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CD6D" w14:textId="77777777" w:rsidR="00E93104" w:rsidRPr="00337C68" w:rsidRDefault="00E93104" w:rsidP="0067200B">
      <w:pPr>
        <w:spacing w:after="0" w:line="240" w:lineRule="auto"/>
        <w:ind w:hanging="357"/>
        <w:jc w:val="both"/>
        <w:rPr>
          <w:rFonts w:ascii="Times New Roman" w:hAnsi="Times New Roman" w:cs="Times New Roman"/>
          <w:sz w:val="24"/>
          <w:szCs w:val="24"/>
        </w:rPr>
      </w:pPr>
      <w:r w:rsidRPr="00337C68">
        <w:rPr>
          <w:rFonts w:ascii="Times New Roman" w:hAnsi="Times New Roman" w:cs="Times New Roman"/>
          <w:sz w:val="24"/>
          <w:szCs w:val="24"/>
        </w:rPr>
        <w:t>Słowniczek:</w:t>
      </w:r>
    </w:p>
    <w:p w14:paraId="3A4EBFF7" w14:textId="77777777" w:rsidR="00E93104" w:rsidRPr="00337C68" w:rsidRDefault="00E93104" w:rsidP="0067200B">
      <w:pPr>
        <w:spacing w:after="0" w:line="240" w:lineRule="auto"/>
        <w:ind w:hanging="357"/>
        <w:jc w:val="both"/>
        <w:rPr>
          <w:rFonts w:ascii="Times New Roman" w:hAnsi="Times New Roman" w:cs="Times New Roman"/>
          <w:sz w:val="24"/>
          <w:szCs w:val="24"/>
        </w:rPr>
      </w:pPr>
    </w:p>
    <w:p w14:paraId="7A2739BF"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bCs/>
          <w:sz w:val="24"/>
          <w:szCs w:val="24"/>
        </w:rPr>
        <w:t xml:space="preserve">Dziecko/małoletni </w:t>
      </w:r>
      <w:r w:rsidRPr="00337C68">
        <w:rPr>
          <w:rFonts w:ascii="Times New Roman" w:eastAsia="Calibri" w:hAnsi="Times New Roman" w:cs="Times New Roman"/>
          <w:sz w:val="24"/>
          <w:szCs w:val="24"/>
        </w:rPr>
        <w:t>– każda osoba do ukończenia 18. roku życia.</w:t>
      </w:r>
    </w:p>
    <w:p w14:paraId="4DDF5E7B"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bCs/>
          <w:sz w:val="24"/>
          <w:szCs w:val="24"/>
        </w:rPr>
        <w:t xml:space="preserve">Krzywdzenie dziecka </w:t>
      </w:r>
      <w:r w:rsidRPr="00337C68">
        <w:rPr>
          <w:rFonts w:ascii="Times New Roman" w:eastAsia="Calibri" w:hAnsi="Times New Roman" w:cs="Times New Roman"/>
          <w:sz w:val="24"/>
          <w:szCs w:val="24"/>
        </w:rPr>
        <w:t>– popełnienie czynu zabronionego lub czynu karalnego na szkodę dziecka, lub zagrożenie dobra dziecka, w tym jego zaniedbanie.</w:t>
      </w:r>
    </w:p>
    <w:p w14:paraId="0D386589"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bCs/>
          <w:sz w:val="24"/>
          <w:szCs w:val="24"/>
        </w:rPr>
        <w:t xml:space="preserve">Personel </w:t>
      </w:r>
      <w:r w:rsidRPr="00337C68">
        <w:rPr>
          <w:rFonts w:ascii="Times New Roman" w:eastAsia="Calibri" w:hAnsi="Times New Roman" w:cs="Times New Roman"/>
          <w:sz w:val="24"/>
          <w:szCs w:val="24"/>
        </w:rPr>
        <w:t>– każdy pracownik Przedszkola bez względu na formę zatrudnienia, w tym współpracownik, stażysta, wolontariusz lub inna osoba, która z racji pełnionej funkcji lub zadań ma (nawet potencjalny) kontakt z dziećmi.</w:t>
      </w:r>
    </w:p>
    <w:p w14:paraId="479BEBDF"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bCs/>
          <w:sz w:val="24"/>
          <w:szCs w:val="24"/>
        </w:rPr>
        <w:t xml:space="preserve">Opiekun dziecka </w:t>
      </w:r>
      <w:r w:rsidRPr="00337C68">
        <w:rPr>
          <w:rFonts w:ascii="Times New Roman" w:eastAsia="Calibri" w:hAnsi="Times New Roman" w:cs="Times New Roman"/>
          <w:sz w:val="24"/>
          <w:szCs w:val="24"/>
        </w:rPr>
        <w:t>– osoba uprawniona do reprezentacji dziecka, w szczególności jego rodzic lub opiekun prawny, a także rodzic zastępczy.</w:t>
      </w:r>
    </w:p>
    <w:p w14:paraId="43B49F35"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bCs/>
          <w:sz w:val="24"/>
          <w:szCs w:val="24"/>
        </w:rPr>
        <w:t xml:space="preserve">Instytucja </w:t>
      </w:r>
      <w:r w:rsidRPr="00337C68">
        <w:rPr>
          <w:rFonts w:ascii="Times New Roman" w:eastAsia="Calibri" w:hAnsi="Times New Roman" w:cs="Times New Roman"/>
          <w:sz w:val="24"/>
          <w:szCs w:val="24"/>
        </w:rPr>
        <w:t>– każda instytucja świadcząca usługi dzieciom lub działająca na rzecz dzieci.</w:t>
      </w:r>
    </w:p>
    <w:p w14:paraId="034C7BE4"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sz w:val="24"/>
          <w:szCs w:val="24"/>
        </w:rPr>
        <w:t>Dyrekcja – która w strukturze Przedszkola jest uprawniona do podejmowania decyzji.</w:t>
      </w:r>
    </w:p>
    <w:p w14:paraId="28397FD2"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sz w:val="24"/>
          <w:szCs w:val="24"/>
        </w:rPr>
        <w:t>Zgoda rodzica dziecka oznacza zgodę co najmniej jednego z rodziców dziecka. W przypadku braku porozumienia między rodzicami dziecka konieczne jest poinformowanie rodziców o konieczności rozstrzygnięcia sprawy przez sąd rodzinny.</w:t>
      </w:r>
    </w:p>
    <w:p w14:paraId="40E9524A"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sz w:val="24"/>
          <w:szCs w:val="24"/>
        </w:rPr>
        <w:t xml:space="preserve">Sprawujący nadzór nad korzystaniem z </w:t>
      </w:r>
      <w:proofErr w:type="spellStart"/>
      <w:r w:rsidRPr="00337C68">
        <w:rPr>
          <w:rFonts w:ascii="Times New Roman" w:eastAsia="Calibri" w:hAnsi="Times New Roman" w:cs="Times New Roman"/>
          <w:sz w:val="24"/>
          <w:szCs w:val="24"/>
        </w:rPr>
        <w:t>internetu</w:t>
      </w:r>
      <w:proofErr w:type="spellEnd"/>
      <w:r w:rsidRPr="00337C68">
        <w:rPr>
          <w:rFonts w:ascii="Times New Roman" w:eastAsia="Calibri" w:hAnsi="Times New Roman" w:cs="Times New Roman"/>
          <w:sz w:val="24"/>
          <w:szCs w:val="24"/>
        </w:rPr>
        <w:t xml:space="preserve"> przez dzieci to osoba która sprawuje nadzór na terenie Przedszkola oraz nad bezpieczeństwem dzieci w </w:t>
      </w:r>
      <w:proofErr w:type="spellStart"/>
      <w:r w:rsidRPr="00337C68">
        <w:rPr>
          <w:rFonts w:ascii="Times New Roman" w:eastAsia="Calibri" w:hAnsi="Times New Roman" w:cs="Times New Roman"/>
          <w:sz w:val="24"/>
          <w:szCs w:val="24"/>
        </w:rPr>
        <w:t>internecie</w:t>
      </w:r>
      <w:proofErr w:type="spellEnd"/>
      <w:r w:rsidRPr="00337C68">
        <w:rPr>
          <w:rFonts w:ascii="Times New Roman" w:eastAsia="Calibri" w:hAnsi="Times New Roman" w:cs="Times New Roman"/>
          <w:sz w:val="24"/>
          <w:szCs w:val="24"/>
        </w:rPr>
        <w:t>.</w:t>
      </w:r>
    </w:p>
    <w:p w14:paraId="5206B7CD"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sz w:val="24"/>
          <w:szCs w:val="24"/>
        </w:rPr>
        <w:t>Osoba odpowiedzialna za Standardy Ochrony Małoletnich przed krzywdzeniem to wyznaczony przez dyrektora Przedszkola pracownik sprawujący nadzór nad realizacją niniejszych Standardów Ochrony Małoletnich przed krzywdzeniem.</w:t>
      </w:r>
    </w:p>
    <w:p w14:paraId="66C601EC" w14:textId="77777777" w:rsidR="00E93104" w:rsidRPr="00337C68" w:rsidRDefault="00E93104" w:rsidP="0067200B">
      <w:pPr>
        <w:pStyle w:val="Akapitzlist"/>
        <w:numPr>
          <w:ilvl w:val="0"/>
          <w:numId w:val="1"/>
        </w:numPr>
        <w:spacing w:after="0" w:line="240" w:lineRule="auto"/>
        <w:ind w:left="0" w:hanging="357"/>
        <w:jc w:val="both"/>
        <w:rPr>
          <w:rFonts w:ascii="Times New Roman" w:eastAsia="Calibri" w:hAnsi="Times New Roman" w:cs="Times New Roman"/>
          <w:sz w:val="24"/>
          <w:szCs w:val="24"/>
        </w:rPr>
      </w:pPr>
      <w:r w:rsidRPr="00337C68">
        <w:rPr>
          <w:rFonts w:ascii="Times New Roman" w:eastAsia="Calibri" w:hAnsi="Times New Roman" w:cs="Times New Roman"/>
          <w:sz w:val="24"/>
          <w:szCs w:val="24"/>
        </w:rPr>
        <w:t>Dane osobowe dziecka to wszelkie informacje umożliwiające identyfikację dziecka.</w:t>
      </w:r>
    </w:p>
    <w:p w14:paraId="01570382" w14:textId="77777777" w:rsidR="00E93104" w:rsidRPr="00633BE3" w:rsidRDefault="00E93104" w:rsidP="0067200B">
      <w:pPr>
        <w:spacing w:after="0" w:line="240" w:lineRule="auto"/>
        <w:jc w:val="center"/>
        <w:rPr>
          <w:rFonts w:ascii="Times New Roman" w:hAnsi="Times New Roman" w:cs="Times New Roman"/>
          <w:b/>
          <w:bCs/>
          <w:sz w:val="40"/>
          <w:szCs w:val="40"/>
        </w:rPr>
      </w:pPr>
      <w:r w:rsidRPr="00633BE3">
        <w:rPr>
          <w:rFonts w:ascii="Times New Roman" w:hAnsi="Times New Roman" w:cs="Times New Roman"/>
          <w:b/>
          <w:bCs/>
          <w:sz w:val="40"/>
          <w:szCs w:val="40"/>
        </w:rPr>
        <w:t>STANDARD I. POLITYKA</w:t>
      </w:r>
    </w:p>
    <w:p w14:paraId="022E512C" w14:textId="77777777" w:rsidR="00E93104" w:rsidRDefault="00E93104" w:rsidP="0067200B">
      <w:pPr>
        <w:pStyle w:val="Akapitzlist"/>
        <w:numPr>
          <w:ilvl w:val="0"/>
          <w:numId w:val="2"/>
        </w:numPr>
        <w:spacing w:after="0" w:line="240" w:lineRule="auto"/>
        <w:ind w:left="0"/>
        <w:jc w:val="center"/>
        <w:rPr>
          <w:rFonts w:ascii="Times New Roman" w:hAnsi="Times New Roman" w:cs="Times New Roman"/>
          <w:i/>
          <w:iCs/>
          <w:sz w:val="24"/>
          <w:szCs w:val="24"/>
        </w:rPr>
      </w:pPr>
      <w:r w:rsidRPr="00590D85">
        <w:rPr>
          <w:rFonts w:ascii="Times New Roman" w:hAnsi="Times New Roman" w:cs="Times New Roman"/>
          <w:i/>
          <w:iCs/>
          <w:sz w:val="24"/>
          <w:szCs w:val="24"/>
        </w:rPr>
        <w:t>Polityka ochrony dzieci przed krzywdzeniem</w:t>
      </w:r>
    </w:p>
    <w:p w14:paraId="5B75BCD9" w14:textId="77777777" w:rsidR="0067200B" w:rsidRDefault="0067200B" w:rsidP="0067200B">
      <w:pPr>
        <w:pStyle w:val="Akapitzlist"/>
        <w:spacing w:after="0" w:line="240" w:lineRule="auto"/>
        <w:ind w:left="0"/>
        <w:rPr>
          <w:rFonts w:ascii="Times New Roman" w:hAnsi="Times New Roman" w:cs="Times New Roman"/>
          <w:i/>
          <w:iCs/>
          <w:sz w:val="24"/>
          <w:szCs w:val="24"/>
        </w:rPr>
      </w:pPr>
    </w:p>
    <w:p w14:paraId="221286E4" w14:textId="62AE88E3" w:rsidR="0067200B" w:rsidRPr="004A3282" w:rsidRDefault="0067200B" w:rsidP="004A3282">
      <w:pPr>
        <w:pStyle w:val="Akapitzlist"/>
        <w:spacing w:after="0" w:line="240" w:lineRule="auto"/>
        <w:ind w:left="0"/>
        <w:jc w:val="center"/>
        <w:rPr>
          <w:rFonts w:ascii="Times New Roman" w:hAnsi="Times New Roman" w:cs="Times New Roman"/>
          <w:b/>
          <w:bCs/>
          <w:sz w:val="28"/>
          <w:szCs w:val="28"/>
          <w:u w:val="single"/>
        </w:rPr>
      </w:pPr>
      <w:r w:rsidRPr="004A3282">
        <w:rPr>
          <w:rFonts w:ascii="Times New Roman" w:hAnsi="Times New Roman" w:cs="Times New Roman"/>
          <w:b/>
          <w:bCs/>
          <w:sz w:val="28"/>
          <w:szCs w:val="28"/>
          <w:u w:val="single"/>
        </w:rPr>
        <w:t>POLITYKA OCHRONY DZIECI PRZED KRZYWDZENIEM DOSTĘPNA W LINKU POD PEŁNĄ WERSJĄ</w:t>
      </w:r>
      <w:r w:rsidR="00633BE3" w:rsidRPr="004A3282">
        <w:rPr>
          <w:rFonts w:ascii="Times New Roman" w:hAnsi="Times New Roman" w:cs="Times New Roman"/>
          <w:b/>
          <w:bCs/>
          <w:sz w:val="28"/>
          <w:szCs w:val="28"/>
          <w:u w:val="single"/>
        </w:rPr>
        <w:t xml:space="preserve"> STANDARDÓW</w:t>
      </w:r>
    </w:p>
    <w:p w14:paraId="48C130F3" w14:textId="77777777" w:rsidR="0067200B" w:rsidRPr="0067200B" w:rsidRDefault="0067200B" w:rsidP="0067200B">
      <w:pPr>
        <w:pStyle w:val="Akapitzlist"/>
        <w:spacing w:after="0" w:line="240" w:lineRule="auto"/>
        <w:ind w:left="0"/>
        <w:rPr>
          <w:rFonts w:ascii="Times New Roman" w:hAnsi="Times New Roman" w:cs="Times New Roman"/>
          <w:b/>
          <w:bCs/>
          <w:sz w:val="24"/>
          <w:szCs w:val="24"/>
        </w:rPr>
      </w:pPr>
    </w:p>
    <w:p w14:paraId="36E60388" w14:textId="77777777" w:rsidR="00E93104" w:rsidRPr="007B1A2E" w:rsidRDefault="00E93104" w:rsidP="0067200B">
      <w:pPr>
        <w:spacing w:after="0" w:line="240" w:lineRule="auto"/>
        <w:rPr>
          <w:rFonts w:ascii="Times New Roman" w:hAnsi="Times New Roman" w:cs="Times New Roman"/>
          <w:b/>
          <w:bCs/>
          <w:sz w:val="28"/>
          <w:szCs w:val="28"/>
        </w:rPr>
      </w:pPr>
      <w:r w:rsidRPr="007B1A2E">
        <w:rPr>
          <w:rFonts w:ascii="Times New Roman" w:hAnsi="Times New Roman" w:cs="Times New Roman"/>
          <w:b/>
          <w:bCs/>
          <w:sz w:val="28"/>
          <w:szCs w:val="28"/>
        </w:rPr>
        <w:t>Zasady bezpiecznego korzystania z Internetu i mediów elektronicznych w Przedszkolu</w:t>
      </w:r>
    </w:p>
    <w:p w14:paraId="31223C84" w14:textId="77777777" w:rsidR="00E93104" w:rsidRPr="007B1A2E" w:rsidRDefault="00E93104" w:rsidP="0067200B">
      <w:pPr>
        <w:spacing w:after="0" w:line="240" w:lineRule="auto"/>
        <w:rPr>
          <w:rFonts w:ascii="Times New Roman" w:hAnsi="Times New Roman" w:cs="Times New Roman"/>
          <w:b/>
          <w:bCs/>
        </w:rPr>
      </w:pPr>
    </w:p>
    <w:p w14:paraId="09787211" w14:textId="77777777" w:rsidR="00E93104" w:rsidRPr="007B1A2E" w:rsidRDefault="00E93104" w:rsidP="0067200B">
      <w:pPr>
        <w:spacing w:after="0" w:line="240" w:lineRule="auto"/>
        <w:jc w:val="center"/>
        <w:rPr>
          <w:rFonts w:ascii="Times New Roman" w:hAnsi="Times New Roman" w:cs="Times New Roman"/>
          <w:b/>
          <w:sz w:val="24"/>
          <w:szCs w:val="24"/>
        </w:rPr>
      </w:pPr>
      <w:r w:rsidRPr="007B1A2E">
        <w:rPr>
          <w:rFonts w:ascii="Times New Roman" w:hAnsi="Times New Roman" w:cs="Times New Roman"/>
          <w:b/>
          <w:sz w:val="24"/>
          <w:szCs w:val="24"/>
        </w:rPr>
        <w:t xml:space="preserve">§ </w:t>
      </w:r>
      <w:r w:rsidRPr="007B1A2E">
        <w:rPr>
          <w:rFonts w:ascii="Times New Roman" w:eastAsia="Calibri" w:hAnsi="Times New Roman" w:cs="Times New Roman"/>
          <w:b/>
          <w:sz w:val="24"/>
          <w:szCs w:val="24"/>
        </w:rPr>
        <w:t>1</w:t>
      </w:r>
      <w:r w:rsidRPr="007B1A2E">
        <w:rPr>
          <w:rFonts w:ascii="Times New Roman" w:hAnsi="Times New Roman" w:cs="Times New Roman"/>
          <w:b/>
          <w:sz w:val="24"/>
          <w:szCs w:val="24"/>
        </w:rPr>
        <w:t>.</w:t>
      </w:r>
    </w:p>
    <w:p w14:paraId="6CBCAF0B"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bookmarkStart w:id="0" w:name="_Hlk148608707"/>
      <w:r w:rsidRPr="007B1A2E">
        <w:rPr>
          <w:rFonts w:ascii="Times New Roman" w:hAnsi="Times New Roman" w:cs="Times New Roman"/>
          <w:sz w:val="24"/>
          <w:szCs w:val="24"/>
        </w:rPr>
        <w:t xml:space="preserve">Na terenie Przedszkola dzieci nie mają swobodnego dostępu do Internetu. Sieć internetowa zablokowana jest hasłami. </w:t>
      </w:r>
    </w:p>
    <w:p w14:paraId="1D943408"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W przypadku gdy dostęp do Internetu w Przedszkolu realizowany jest pod nadzorem pracownika Przedszkola jest on zobowiązany informować dzieci o zasadach bezpiecznego korzystania z Internetu oraz czuwać nad ich bezpieczeństwem podczas korzystania z Internetu w czasie zajęć.</w:t>
      </w:r>
    </w:p>
    <w:p w14:paraId="599CD445"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Nauczyciele przeprowadzają z dziećmi cykliczne pogadanki dotyczące bezpiecznego korzystania z Internetu.</w:t>
      </w:r>
    </w:p>
    <w:p w14:paraId="70885233"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 xml:space="preserve">Przedszkole zapewnia stały dostęp do materiałów edukacyjnych, dotyczących bezpiecznego korzystania z Internetu. </w:t>
      </w:r>
    </w:p>
    <w:p w14:paraId="38C66763"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 xml:space="preserve">Zasady korzystania z Internetu określa </w:t>
      </w:r>
      <w:r w:rsidRPr="007B1A2E">
        <w:rPr>
          <w:rFonts w:ascii="Times New Roman" w:hAnsi="Times New Roman" w:cs="Times New Roman"/>
          <w:b/>
          <w:sz w:val="24"/>
          <w:szCs w:val="24"/>
        </w:rPr>
        <w:t>załącznik nr</w:t>
      </w:r>
      <w:r>
        <w:rPr>
          <w:rFonts w:ascii="Times New Roman" w:hAnsi="Times New Roman" w:cs="Times New Roman"/>
          <w:b/>
          <w:sz w:val="24"/>
          <w:szCs w:val="24"/>
        </w:rPr>
        <w:t xml:space="preserve"> 1</w:t>
      </w:r>
    </w:p>
    <w:p w14:paraId="2E791A5B" w14:textId="77777777" w:rsidR="00E93104" w:rsidRPr="007B1A2E" w:rsidRDefault="00E93104" w:rsidP="0067200B">
      <w:pPr>
        <w:spacing w:after="0" w:line="240" w:lineRule="auto"/>
        <w:jc w:val="both"/>
        <w:rPr>
          <w:rFonts w:ascii="Times New Roman" w:hAnsi="Times New Roman" w:cs="Times New Roman"/>
          <w:sz w:val="24"/>
          <w:szCs w:val="24"/>
        </w:rPr>
      </w:pPr>
    </w:p>
    <w:p w14:paraId="76F4E348" w14:textId="77777777" w:rsidR="00E93104" w:rsidRPr="007B1A2E" w:rsidRDefault="00E93104" w:rsidP="0067200B">
      <w:pPr>
        <w:spacing w:after="0" w:line="240" w:lineRule="auto"/>
        <w:jc w:val="center"/>
        <w:rPr>
          <w:rFonts w:ascii="Times New Roman" w:hAnsi="Times New Roman" w:cs="Times New Roman"/>
          <w:b/>
          <w:sz w:val="24"/>
          <w:szCs w:val="24"/>
        </w:rPr>
      </w:pPr>
      <w:r w:rsidRPr="007B1A2E">
        <w:rPr>
          <w:rFonts w:ascii="Times New Roman" w:hAnsi="Times New Roman" w:cs="Times New Roman"/>
          <w:b/>
          <w:sz w:val="24"/>
          <w:szCs w:val="24"/>
        </w:rPr>
        <w:t xml:space="preserve">§ </w:t>
      </w:r>
      <w:r w:rsidRPr="007B1A2E">
        <w:rPr>
          <w:rFonts w:ascii="Times New Roman" w:eastAsia="Calibri" w:hAnsi="Times New Roman" w:cs="Times New Roman"/>
          <w:b/>
          <w:sz w:val="24"/>
          <w:szCs w:val="24"/>
        </w:rPr>
        <w:t>2</w:t>
      </w:r>
      <w:r w:rsidRPr="007B1A2E">
        <w:rPr>
          <w:rFonts w:ascii="Times New Roman" w:hAnsi="Times New Roman" w:cs="Times New Roman"/>
          <w:b/>
          <w:sz w:val="24"/>
          <w:szCs w:val="24"/>
        </w:rPr>
        <w:t>.</w:t>
      </w:r>
    </w:p>
    <w:p w14:paraId="2BC03346" w14:textId="77777777" w:rsidR="00E93104" w:rsidRPr="007B1A2E" w:rsidRDefault="00E93104" w:rsidP="0067200B">
      <w:pPr>
        <w:pStyle w:val="Akapitzlist"/>
        <w:numPr>
          <w:ilvl w:val="0"/>
          <w:numId w:val="4"/>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 xml:space="preserve">W przedszkolu dzieci nie mają dostępu do komputerów i nie pracują na nich. Dzieci w przedszkolu korzystają z </w:t>
      </w:r>
      <w:proofErr w:type="spellStart"/>
      <w:r w:rsidRPr="007B1A2E">
        <w:rPr>
          <w:rFonts w:ascii="Times New Roman" w:hAnsi="Times New Roman" w:cs="Times New Roman"/>
          <w:sz w:val="24"/>
          <w:szCs w:val="24"/>
        </w:rPr>
        <w:t>monito</w:t>
      </w:r>
      <w:r>
        <w:rPr>
          <w:rFonts w:ascii="Times New Roman" w:hAnsi="Times New Roman" w:cs="Times New Roman"/>
          <w:sz w:val="24"/>
          <w:szCs w:val="24"/>
        </w:rPr>
        <w:t>ru</w:t>
      </w:r>
      <w:proofErr w:type="spellEnd"/>
      <w:r w:rsidRPr="007B1A2E">
        <w:rPr>
          <w:rFonts w:ascii="Times New Roman" w:hAnsi="Times New Roman" w:cs="Times New Roman"/>
          <w:sz w:val="24"/>
          <w:szCs w:val="24"/>
        </w:rPr>
        <w:t xml:space="preserve"> interaktywn</w:t>
      </w:r>
      <w:r>
        <w:rPr>
          <w:rFonts w:ascii="Times New Roman" w:hAnsi="Times New Roman" w:cs="Times New Roman"/>
          <w:sz w:val="24"/>
          <w:szCs w:val="24"/>
        </w:rPr>
        <w:t>ego</w:t>
      </w:r>
      <w:r w:rsidRPr="007B1A2E">
        <w:rPr>
          <w:rFonts w:ascii="Times New Roman" w:hAnsi="Times New Roman" w:cs="Times New Roman"/>
          <w:sz w:val="24"/>
          <w:szCs w:val="24"/>
        </w:rPr>
        <w:t>, któr</w:t>
      </w:r>
      <w:r>
        <w:rPr>
          <w:rFonts w:ascii="Times New Roman" w:hAnsi="Times New Roman" w:cs="Times New Roman"/>
          <w:sz w:val="24"/>
          <w:szCs w:val="24"/>
        </w:rPr>
        <w:t>y</w:t>
      </w:r>
      <w:r w:rsidRPr="007B1A2E">
        <w:rPr>
          <w:rFonts w:ascii="Times New Roman" w:hAnsi="Times New Roman" w:cs="Times New Roman"/>
          <w:sz w:val="24"/>
          <w:szCs w:val="24"/>
        </w:rPr>
        <w:t xml:space="preserve"> wykorzystuje się do materiałów edukacyjnych, gier edukacyjnych, dostosowanych do wieku i możliwości dzieci. </w:t>
      </w:r>
    </w:p>
    <w:bookmarkEnd w:id="0"/>
    <w:p w14:paraId="077BD07C" w14:textId="77777777" w:rsidR="00E93104" w:rsidRDefault="00E93104" w:rsidP="0067200B">
      <w:pPr>
        <w:pStyle w:val="Akapitzlist"/>
        <w:spacing w:after="0" w:line="240" w:lineRule="auto"/>
        <w:ind w:left="0"/>
        <w:jc w:val="both"/>
        <w:rPr>
          <w:rFonts w:cstheme="minorHAnsi"/>
        </w:rPr>
      </w:pPr>
    </w:p>
    <w:p w14:paraId="33F9E689" w14:textId="77777777" w:rsidR="00E93104" w:rsidRDefault="00E93104" w:rsidP="0067200B">
      <w:pPr>
        <w:pStyle w:val="Akapitzlist"/>
        <w:spacing w:after="0" w:line="240" w:lineRule="auto"/>
        <w:ind w:left="0"/>
        <w:jc w:val="both"/>
        <w:rPr>
          <w:rFonts w:cstheme="minorHAnsi"/>
        </w:rPr>
      </w:pPr>
    </w:p>
    <w:p w14:paraId="150DE62C" w14:textId="77777777" w:rsidR="00E93104" w:rsidRDefault="00E93104" w:rsidP="0067200B">
      <w:pPr>
        <w:pStyle w:val="Akapitzlist"/>
        <w:spacing w:after="0" w:line="240" w:lineRule="auto"/>
        <w:ind w:left="0"/>
        <w:jc w:val="both"/>
        <w:rPr>
          <w:rFonts w:cstheme="minorHAnsi"/>
        </w:rPr>
      </w:pPr>
    </w:p>
    <w:p w14:paraId="5143D5A3" w14:textId="77777777" w:rsidR="00E93104" w:rsidRDefault="00E93104" w:rsidP="0067200B">
      <w:pPr>
        <w:pStyle w:val="Akapitzlist"/>
        <w:spacing w:after="0" w:line="240" w:lineRule="auto"/>
        <w:ind w:left="0"/>
        <w:jc w:val="both"/>
        <w:rPr>
          <w:rFonts w:cstheme="minorHAnsi"/>
        </w:rPr>
      </w:pPr>
    </w:p>
    <w:p w14:paraId="3267BC23" w14:textId="77777777" w:rsidR="00E93104" w:rsidRPr="00C67160" w:rsidRDefault="00E93104" w:rsidP="0067200B">
      <w:pPr>
        <w:spacing w:after="0" w:line="240" w:lineRule="auto"/>
        <w:jc w:val="both"/>
        <w:rPr>
          <w:rFonts w:cstheme="minorHAnsi"/>
        </w:rPr>
      </w:pPr>
    </w:p>
    <w:p w14:paraId="48589A4A" w14:textId="77777777" w:rsidR="00E93104" w:rsidRDefault="00E93104" w:rsidP="0067200B">
      <w:pPr>
        <w:spacing w:after="0" w:line="240" w:lineRule="auto"/>
      </w:pPr>
    </w:p>
    <w:p w14:paraId="0A23F322" w14:textId="77777777" w:rsidR="00E93104" w:rsidRPr="009D5953" w:rsidRDefault="00E93104" w:rsidP="0067200B">
      <w:pPr>
        <w:spacing w:after="0" w:line="240" w:lineRule="auto"/>
        <w:jc w:val="right"/>
        <w:rPr>
          <w:rFonts w:cstheme="minorHAnsi"/>
          <w:sz w:val="24"/>
          <w:szCs w:val="24"/>
        </w:rPr>
      </w:pPr>
      <w:bookmarkStart w:id="1" w:name="_Hlk155870685"/>
      <w:r w:rsidRPr="009D5953">
        <w:rPr>
          <w:rFonts w:cstheme="minorHAnsi"/>
          <w:b/>
          <w:bCs/>
          <w:sz w:val="24"/>
          <w:szCs w:val="24"/>
        </w:rPr>
        <w:t xml:space="preserve">Załącznik nr </w:t>
      </w:r>
      <w:r>
        <w:rPr>
          <w:rFonts w:cstheme="minorHAnsi"/>
          <w:b/>
          <w:bCs/>
          <w:sz w:val="24"/>
          <w:szCs w:val="24"/>
        </w:rPr>
        <w:t>1</w:t>
      </w:r>
    </w:p>
    <w:p w14:paraId="2033288F" w14:textId="77777777" w:rsidR="00E93104" w:rsidRPr="007B1A2E" w:rsidRDefault="00E93104" w:rsidP="0067200B">
      <w:pPr>
        <w:spacing w:after="0" w:line="240" w:lineRule="auto"/>
        <w:jc w:val="both"/>
        <w:rPr>
          <w:rFonts w:ascii="Times New Roman" w:hAnsi="Times New Roman" w:cs="Times New Roman"/>
          <w:b/>
          <w:bCs/>
          <w:sz w:val="24"/>
          <w:szCs w:val="24"/>
        </w:rPr>
      </w:pPr>
      <w:r w:rsidRPr="007B1A2E">
        <w:rPr>
          <w:rFonts w:ascii="Times New Roman" w:hAnsi="Times New Roman" w:cs="Times New Roman"/>
          <w:b/>
          <w:bCs/>
          <w:sz w:val="24"/>
          <w:szCs w:val="24"/>
        </w:rPr>
        <w:lastRenderedPageBreak/>
        <w:t>Zasady bezpiecznego korzystania z Internetu i mediów elektronicznych w Niepublicznym Przedszkolu „Nasze Dzieci”</w:t>
      </w:r>
    </w:p>
    <w:bookmarkEnd w:id="1"/>
    <w:p w14:paraId="65A7BB2E" w14:textId="77777777" w:rsidR="00E93104" w:rsidRPr="007B1A2E" w:rsidRDefault="00E93104" w:rsidP="0067200B">
      <w:pPr>
        <w:pStyle w:val="Akapitzlist"/>
        <w:numPr>
          <w:ilvl w:val="0"/>
          <w:numId w:val="5"/>
        </w:numPr>
        <w:spacing w:after="0" w:line="240" w:lineRule="auto"/>
        <w:ind w:left="0" w:hanging="357"/>
        <w:jc w:val="both"/>
        <w:rPr>
          <w:rFonts w:ascii="Times New Roman" w:hAnsi="Times New Roman" w:cs="Times New Roman"/>
          <w:bCs/>
          <w:sz w:val="24"/>
          <w:szCs w:val="24"/>
        </w:rPr>
      </w:pPr>
      <w:r w:rsidRPr="007B1A2E">
        <w:rPr>
          <w:rFonts w:ascii="Times New Roman" w:hAnsi="Times New Roman" w:cs="Times New Roman"/>
          <w:bCs/>
          <w:sz w:val="24"/>
          <w:szCs w:val="24"/>
        </w:rPr>
        <w:t xml:space="preserve">Infrastruktura sieciowa Przedszkola umożliwia dostęp do Internetu wyłącznie pracownikom administracji, nauczycielom, specjalistom i dyrektorowi. </w:t>
      </w:r>
    </w:p>
    <w:p w14:paraId="6EC4CD9E" w14:textId="77777777" w:rsidR="00E93104" w:rsidRPr="007B1A2E" w:rsidRDefault="00E93104" w:rsidP="0067200B">
      <w:pPr>
        <w:pStyle w:val="Akapitzlist"/>
        <w:numPr>
          <w:ilvl w:val="0"/>
          <w:numId w:val="5"/>
        </w:numPr>
        <w:spacing w:after="0" w:line="240" w:lineRule="auto"/>
        <w:ind w:left="0" w:hanging="357"/>
        <w:jc w:val="both"/>
        <w:rPr>
          <w:rFonts w:ascii="Times New Roman" w:hAnsi="Times New Roman" w:cs="Times New Roman"/>
          <w:bCs/>
          <w:sz w:val="24"/>
          <w:szCs w:val="24"/>
        </w:rPr>
      </w:pPr>
      <w:r w:rsidRPr="007B1A2E">
        <w:rPr>
          <w:rFonts w:ascii="Times New Roman" w:hAnsi="Times New Roman" w:cs="Times New Roman"/>
          <w:bCs/>
          <w:sz w:val="24"/>
          <w:szCs w:val="24"/>
        </w:rPr>
        <w:t>Osobą odpowiedzialną za bezpieczeństwo w sieci w Przedszkolu jest dyrektor</w:t>
      </w:r>
    </w:p>
    <w:p w14:paraId="0F11148C" w14:textId="77777777" w:rsidR="00E93104" w:rsidRPr="007B1A2E" w:rsidRDefault="00E93104" w:rsidP="0067200B">
      <w:pPr>
        <w:pStyle w:val="Akapitzlist"/>
        <w:numPr>
          <w:ilvl w:val="0"/>
          <w:numId w:val="5"/>
        </w:numPr>
        <w:spacing w:after="0" w:line="240" w:lineRule="auto"/>
        <w:ind w:left="0" w:hanging="357"/>
        <w:jc w:val="both"/>
        <w:rPr>
          <w:rFonts w:ascii="Times New Roman" w:hAnsi="Times New Roman" w:cs="Times New Roman"/>
          <w:bCs/>
          <w:sz w:val="24"/>
          <w:szCs w:val="24"/>
        </w:rPr>
      </w:pPr>
      <w:r w:rsidRPr="007B1A2E">
        <w:rPr>
          <w:rFonts w:ascii="Times New Roman" w:hAnsi="Times New Roman" w:cs="Times New Roman"/>
          <w:bCs/>
          <w:sz w:val="24"/>
          <w:szCs w:val="24"/>
        </w:rPr>
        <w:t>Do obowiązków tej osoby należą:</w:t>
      </w:r>
    </w:p>
    <w:p w14:paraId="1D4DF2F0" w14:textId="77777777" w:rsidR="00E93104" w:rsidRPr="007B1A2E" w:rsidRDefault="00E93104" w:rsidP="0067200B">
      <w:pPr>
        <w:pStyle w:val="Akapitzlist"/>
        <w:numPr>
          <w:ilvl w:val="0"/>
          <w:numId w:val="6"/>
        </w:numPr>
        <w:spacing w:after="0" w:line="240" w:lineRule="auto"/>
        <w:ind w:left="0"/>
        <w:jc w:val="both"/>
        <w:rPr>
          <w:rFonts w:ascii="Times New Roman" w:hAnsi="Times New Roman" w:cs="Times New Roman"/>
          <w:bCs/>
          <w:sz w:val="24"/>
          <w:szCs w:val="24"/>
        </w:rPr>
      </w:pPr>
      <w:r w:rsidRPr="007B1A2E">
        <w:rPr>
          <w:rFonts w:ascii="Times New Roman" w:hAnsi="Times New Roman" w:cs="Times New Roman"/>
          <w:bCs/>
          <w:sz w:val="24"/>
          <w:szCs w:val="24"/>
        </w:rPr>
        <w:t xml:space="preserve">zabezpieczenie sieci internetowej Przedszkola hasłami oraz programem antywirusowym. </w:t>
      </w:r>
    </w:p>
    <w:p w14:paraId="526D9DE1" w14:textId="77777777" w:rsidR="00E93104" w:rsidRPr="007B1A2E" w:rsidRDefault="00E93104" w:rsidP="0067200B">
      <w:pPr>
        <w:pStyle w:val="Akapitzlist"/>
        <w:numPr>
          <w:ilvl w:val="0"/>
          <w:numId w:val="6"/>
        </w:numPr>
        <w:spacing w:after="0" w:line="240" w:lineRule="auto"/>
        <w:ind w:left="0"/>
        <w:jc w:val="both"/>
        <w:rPr>
          <w:rFonts w:ascii="Times New Roman" w:hAnsi="Times New Roman" w:cs="Times New Roman"/>
          <w:bCs/>
          <w:sz w:val="24"/>
          <w:szCs w:val="24"/>
        </w:rPr>
      </w:pPr>
      <w:r w:rsidRPr="007B1A2E">
        <w:rPr>
          <w:rFonts w:ascii="Times New Roman" w:hAnsi="Times New Roman" w:cs="Times New Roman"/>
          <w:bCs/>
          <w:sz w:val="24"/>
          <w:szCs w:val="24"/>
        </w:rPr>
        <w:t>aktualizowanie oprogramowania w miarę potrzeb.</w:t>
      </w:r>
    </w:p>
    <w:p w14:paraId="524E9F86" w14:textId="77777777" w:rsidR="00E93104" w:rsidRPr="007B1A2E" w:rsidRDefault="00E93104" w:rsidP="0067200B">
      <w:pPr>
        <w:pStyle w:val="Akapitzlist"/>
        <w:numPr>
          <w:ilvl w:val="0"/>
          <w:numId w:val="6"/>
        </w:numPr>
        <w:spacing w:after="0" w:line="240" w:lineRule="auto"/>
        <w:ind w:left="0"/>
        <w:jc w:val="both"/>
        <w:rPr>
          <w:rFonts w:ascii="Times New Roman" w:hAnsi="Times New Roman" w:cs="Times New Roman"/>
          <w:bCs/>
          <w:sz w:val="24"/>
          <w:szCs w:val="24"/>
        </w:rPr>
      </w:pPr>
      <w:r w:rsidRPr="007B1A2E">
        <w:rPr>
          <w:rFonts w:ascii="Times New Roman" w:hAnsi="Times New Roman" w:cs="Times New Roman"/>
          <w:sz w:val="24"/>
          <w:szCs w:val="24"/>
        </w:rPr>
        <w:t xml:space="preserve">Na terenie Przedszkola dzieci nie mają dostępu do Internetu. Sieć internetowa zablokowana jest hasłami. </w:t>
      </w:r>
    </w:p>
    <w:p w14:paraId="2D4AA8E7"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W przypadku gdy dostęp do Internetu w Przedszkolu realizowany jest pod nadzorem pracownika Przedszkola jest on zobowiązany informować dzieci o zasadach bezpiecznego korzystania z Internetu oraz czuwać nad ich bezpieczeństwem podczas korzystania z Internetu w czasie zajęć.</w:t>
      </w:r>
    </w:p>
    <w:p w14:paraId="243E7BDD"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 xml:space="preserve">Nauczyciele przeprowadzają z dziećmi cykliczne pogadanki dotyczące bezpiecznego korzystania </w:t>
      </w:r>
      <w:r>
        <w:rPr>
          <w:rFonts w:ascii="Times New Roman" w:hAnsi="Times New Roman" w:cs="Times New Roman"/>
          <w:sz w:val="24"/>
          <w:szCs w:val="24"/>
        </w:rPr>
        <w:t>z</w:t>
      </w:r>
      <w:r w:rsidRPr="007B1A2E">
        <w:rPr>
          <w:rFonts w:ascii="Times New Roman" w:hAnsi="Times New Roman" w:cs="Times New Roman"/>
          <w:sz w:val="24"/>
          <w:szCs w:val="24"/>
        </w:rPr>
        <w:t xml:space="preserve"> Internetu.</w:t>
      </w:r>
    </w:p>
    <w:p w14:paraId="0C228DE0"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 xml:space="preserve">Przedszkole zapewnia stały dostęp do materiałów edukacyjnych, dotyczących bezpiecznego korzystania z Internetu. </w:t>
      </w:r>
    </w:p>
    <w:p w14:paraId="24A993E2" w14:textId="77777777" w:rsidR="00E93104" w:rsidRPr="007B1A2E" w:rsidRDefault="00E93104" w:rsidP="0067200B">
      <w:pPr>
        <w:pStyle w:val="Akapitzlist"/>
        <w:numPr>
          <w:ilvl w:val="0"/>
          <w:numId w:val="3"/>
        </w:numPr>
        <w:spacing w:after="0" w:line="240" w:lineRule="auto"/>
        <w:ind w:left="0" w:hanging="357"/>
        <w:jc w:val="both"/>
        <w:rPr>
          <w:rFonts w:ascii="Times New Roman" w:hAnsi="Times New Roman" w:cs="Times New Roman"/>
          <w:sz w:val="24"/>
          <w:szCs w:val="24"/>
        </w:rPr>
      </w:pPr>
      <w:r w:rsidRPr="007B1A2E">
        <w:rPr>
          <w:rFonts w:ascii="Times New Roman" w:hAnsi="Times New Roman" w:cs="Times New Roman"/>
          <w:sz w:val="24"/>
          <w:szCs w:val="24"/>
        </w:rPr>
        <w:t xml:space="preserve">W przedszkolu dzieci nie mają dostępu do komputerów i nie pracują na nich. Dzieci w przedszkolu korzystają z </w:t>
      </w:r>
      <w:proofErr w:type="spellStart"/>
      <w:r w:rsidRPr="007B1A2E">
        <w:rPr>
          <w:rFonts w:ascii="Times New Roman" w:hAnsi="Times New Roman" w:cs="Times New Roman"/>
          <w:sz w:val="24"/>
          <w:szCs w:val="24"/>
        </w:rPr>
        <w:t>monito</w:t>
      </w:r>
      <w:r>
        <w:rPr>
          <w:rFonts w:ascii="Times New Roman" w:hAnsi="Times New Roman" w:cs="Times New Roman"/>
          <w:sz w:val="24"/>
          <w:szCs w:val="24"/>
        </w:rPr>
        <w:t>ru</w:t>
      </w:r>
      <w:proofErr w:type="spellEnd"/>
      <w:r w:rsidRPr="007B1A2E">
        <w:rPr>
          <w:rFonts w:ascii="Times New Roman" w:hAnsi="Times New Roman" w:cs="Times New Roman"/>
          <w:sz w:val="24"/>
          <w:szCs w:val="24"/>
        </w:rPr>
        <w:t xml:space="preserve"> interaktywn</w:t>
      </w:r>
      <w:r>
        <w:rPr>
          <w:rFonts w:ascii="Times New Roman" w:hAnsi="Times New Roman" w:cs="Times New Roman"/>
          <w:sz w:val="24"/>
          <w:szCs w:val="24"/>
        </w:rPr>
        <w:t>ego</w:t>
      </w:r>
      <w:r w:rsidRPr="007B1A2E">
        <w:rPr>
          <w:rFonts w:ascii="Times New Roman" w:hAnsi="Times New Roman" w:cs="Times New Roman"/>
          <w:sz w:val="24"/>
          <w:szCs w:val="24"/>
        </w:rPr>
        <w:t>, któr</w:t>
      </w:r>
      <w:r>
        <w:rPr>
          <w:rFonts w:ascii="Times New Roman" w:hAnsi="Times New Roman" w:cs="Times New Roman"/>
          <w:sz w:val="24"/>
          <w:szCs w:val="24"/>
        </w:rPr>
        <w:t>y</w:t>
      </w:r>
      <w:r w:rsidRPr="007B1A2E">
        <w:rPr>
          <w:rFonts w:ascii="Times New Roman" w:hAnsi="Times New Roman" w:cs="Times New Roman"/>
          <w:sz w:val="24"/>
          <w:szCs w:val="24"/>
        </w:rPr>
        <w:t xml:space="preserve"> wykorzystuje się do materiałów edukacyjnych, gier edukacyjnych, dostosowanych do wieku i możliwości dzieci. </w:t>
      </w:r>
    </w:p>
    <w:p w14:paraId="142E5316" w14:textId="77777777" w:rsidR="00E93104" w:rsidRPr="00AC0266" w:rsidRDefault="00E93104" w:rsidP="0067200B">
      <w:pPr>
        <w:spacing w:after="0" w:line="240" w:lineRule="auto"/>
        <w:rPr>
          <w:rFonts w:ascii="Times New Roman" w:hAnsi="Times New Roman" w:cs="Times New Roman"/>
          <w:b/>
          <w:bCs/>
          <w:sz w:val="28"/>
          <w:szCs w:val="28"/>
        </w:rPr>
      </w:pPr>
      <w:r w:rsidRPr="00AC0266">
        <w:rPr>
          <w:rFonts w:ascii="Times New Roman" w:hAnsi="Times New Roman" w:cs="Times New Roman"/>
          <w:b/>
          <w:bCs/>
          <w:sz w:val="28"/>
          <w:szCs w:val="28"/>
        </w:rPr>
        <w:t>Zasady ochrony wizerunku dziecka i danych osobowych małoletnich</w:t>
      </w:r>
    </w:p>
    <w:p w14:paraId="50363407" w14:textId="77777777" w:rsidR="00E93104" w:rsidRPr="00AC0266" w:rsidRDefault="00E93104" w:rsidP="0067200B">
      <w:pPr>
        <w:spacing w:after="0" w:line="240" w:lineRule="auto"/>
        <w:jc w:val="both"/>
        <w:rPr>
          <w:rFonts w:ascii="Times New Roman" w:hAnsi="Times New Roman" w:cs="Times New Roman"/>
          <w:b/>
        </w:rPr>
      </w:pPr>
    </w:p>
    <w:p w14:paraId="4A76E3DB" w14:textId="77777777" w:rsidR="00E93104" w:rsidRPr="00AC0266" w:rsidRDefault="00E93104" w:rsidP="0067200B">
      <w:pPr>
        <w:spacing w:after="0" w:line="240" w:lineRule="auto"/>
        <w:jc w:val="center"/>
        <w:rPr>
          <w:rFonts w:ascii="Times New Roman" w:hAnsi="Times New Roman" w:cs="Times New Roman"/>
          <w:b/>
          <w:sz w:val="24"/>
          <w:szCs w:val="24"/>
        </w:rPr>
      </w:pPr>
      <w:r w:rsidRPr="00AC0266">
        <w:rPr>
          <w:rFonts w:ascii="Times New Roman" w:hAnsi="Times New Roman" w:cs="Times New Roman"/>
          <w:b/>
          <w:sz w:val="24"/>
          <w:szCs w:val="24"/>
        </w:rPr>
        <w:t xml:space="preserve">§ </w:t>
      </w:r>
      <w:r w:rsidRPr="00AC0266">
        <w:rPr>
          <w:rFonts w:ascii="Times New Roman" w:eastAsia="Calibri" w:hAnsi="Times New Roman" w:cs="Times New Roman"/>
          <w:b/>
          <w:sz w:val="24"/>
          <w:szCs w:val="24"/>
        </w:rPr>
        <w:t>1</w:t>
      </w:r>
      <w:r w:rsidRPr="00AC0266">
        <w:rPr>
          <w:rFonts w:ascii="Times New Roman" w:hAnsi="Times New Roman" w:cs="Times New Roman"/>
          <w:b/>
          <w:sz w:val="24"/>
          <w:szCs w:val="24"/>
        </w:rPr>
        <w:t>.</w:t>
      </w:r>
    </w:p>
    <w:p w14:paraId="4E10374D" w14:textId="77777777" w:rsidR="00E93104" w:rsidRPr="00AC0266" w:rsidRDefault="00E93104" w:rsidP="0067200B">
      <w:pPr>
        <w:pStyle w:val="Akapitzlist"/>
        <w:numPr>
          <w:ilvl w:val="0"/>
          <w:numId w:val="7"/>
        </w:numPr>
        <w:spacing w:after="0" w:line="240" w:lineRule="auto"/>
        <w:ind w:left="0" w:hanging="357"/>
        <w:jc w:val="both"/>
        <w:rPr>
          <w:rFonts w:ascii="Times New Roman" w:hAnsi="Times New Roman" w:cs="Times New Roman"/>
          <w:sz w:val="24"/>
          <w:szCs w:val="24"/>
        </w:rPr>
      </w:pPr>
      <w:r w:rsidRPr="00AC0266">
        <w:rPr>
          <w:rFonts w:ascii="Times New Roman" w:hAnsi="Times New Roman" w:cs="Times New Roman"/>
          <w:sz w:val="24"/>
          <w:szCs w:val="24"/>
        </w:rPr>
        <w:t>Przedszkole, uznając prawo dziecka do prywatności i ochrony dóbr osobistych, zapewnia ochronę wizerunku dziecka, zapewnia najwyższe standardy ochrony danych osobowych małoletnich zgodnie z obowiązującymi przepisami prawa.</w:t>
      </w:r>
    </w:p>
    <w:p w14:paraId="60BC4474" w14:textId="3914DD3B" w:rsidR="00E93104" w:rsidRPr="0067200B" w:rsidRDefault="00E93104" w:rsidP="0067200B">
      <w:pPr>
        <w:pStyle w:val="Akapitzlist"/>
        <w:numPr>
          <w:ilvl w:val="0"/>
          <w:numId w:val="7"/>
        </w:numPr>
        <w:spacing w:after="0" w:line="240" w:lineRule="auto"/>
        <w:ind w:left="0" w:hanging="357"/>
        <w:jc w:val="both"/>
        <w:rPr>
          <w:rFonts w:ascii="Times New Roman" w:hAnsi="Times New Roman" w:cs="Times New Roman"/>
          <w:sz w:val="24"/>
          <w:szCs w:val="24"/>
        </w:rPr>
      </w:pPr>
      <w:r w:rsidRPr="00AC0266">
        <w:rPr>
          <w:rFonts w:ascii="Times New Roman" w:hAnsi="Times New Roman" w:cs="Times New Roman"/>
          <w:sz w:val="24"/>
          <w:szCs w:val="24"/>
        </w:rPr>
        <w:t xml:space="preserve">Wytyczne dotyczące zasad ochrony wizerunku dziecka i danych osobowych dzieci stanowią </w:t>
      </w:r>
      <w:r w:rsidRPr="00AC0266">
        <w:rPr>
          <w:rFonts w:ascii="Times New Roman" w:hAnsi="Times New Roman" w:cs="Times New Roman"/>
          <w:bCs/>
          <w:sz w:val="24"/>
          <w:szCs w:val="24"/>
        </w:rPr>
        <w:t xml:space="preserve">załącznik </w:t>
      </w:r>
      <w:r w:rsidRPr="00264C51">
        <w:rPr>
          <w:rFonts w:ascii="Times New Roman" w:hAnsi="Times New Roman" w:cs="Times New Roman"/>
          <w:b/>
          <w:sz w:val="24"/>
          <w:szCs w:val="24"/>
        </w:rPr>
        <w:t>nr 2</w:t>
      </w:r>
      <w:r w:rsidRPr="00AC0266">
        <w:rPr>
          <w:rFonts w:ascii="Times New Roman" w:hAnsi="Times New Roman" w:cs="Times New Roman"/>
          <w:sz w:val="24"/>
          <w:szCs w:val="24"/>
        </w:rPr>
        <w:t xml:space="preserve"> do niniejszych Standardów.</w:t>
      </w:r>
    </w:p>
    <w:p w14:paraId="319B002A" w14:textId="77777777" w:rsidR="00E93104" w:rsidRPr="00AC0266" w:rsidRDefault="00E93104" w:rsidP="0067200B">
      <w:pPr>
        <w:spacing w:after="0" w:line="240" w:lineRule="auto"/>
        <w:jc w:val="center"/>
        <w:rPr>
          <w:rFonts w:ascii="Times New Roman" w:hAnsi="Times New Roman" w:cs="Times New Roman"/>
          <w:b/>
        </w:rPr>
      </w:pPr>
      <w:r w:rsidRPr="00AC0266">
        <w:rPr>
          <w:rFonts w:ascii="Times New Roman" w:hAnsi="Times New Roman" w:cs="Times New Roman"/>
          <w:b/>
        </w:rPr>
        <w:t xml:space="preserve">§ </w:t>
      </w:r>
      <w:r w:rsidRPr="00AC0266">
        <w:rPr>
          <w:rFonts w:ascii="Times New Roman" w:eastAsia="Calibri" w:hAnsi="Times New Roman" w:cs="Times New Roman"/>
          <w:b/>
        </w:rPr>
        <w:t>2</w:t>
      </w:r>
      <w:r w:rsidRPr="00AC0266">
        <w:rPr>
          <w:rFonts w:ascii="Times New Roman" w:hAnsi="Times New Roman" w:cs="Times New Roman"/>
          <w:b/>
        </w:rPr>
        <w:t>.</w:t>
      </w:r>
    </w:p>
    <w:p w14:paraId="226225EC" w14:textId="77777777" w:rsidR="00E93104" w:rsidRPr="00AC0266" w:rsidRDefault="00E93104" w:rsidP="0067200B">
      <w:pPr>
        <w:pStyle w:val="Akapitzlist"/>
        <w:numPr>
          <w:ilvl w:val="0"/>
          <w:numId w:val="8"/>
        </w:numPr>
        <w:spacing w:after="0" w:line="240" w:lineRule="auto"/>
        <w:ind w:left="0" w:hanging="357"/>
        <w:jc w:val="both"/>
        <w:rPr>
          <w:rFonts w:ascii="Times New Roman" w:hAnsi="Times New Roman" w:cs="Times New Roman"/>
          <w:sz w:val="24"/>
          <w:szCs w:val="24"/>
        </w:rPr>
      </w:pPr>
      <w:r w:rsidRPr="00AC0266">
        <w:rPr>
          <w:rFonts w:ascii="Times New Roman" w:hAnsi="Times New Roman" w:cs="Times New Roman"/>
          <w:sz w:val="24"/>
          <w:szCs w:val="24"/>
        </w:rPr>
        <w:t>Pracownikowi Przedszkola nie wolno umożliwiać przedstawicielom mediów utrwalania wizerunku dziecka (filmowanie, fotografowanie, nagrywanie głosu dziecka) na jego terenie bez pisemnej zgody rodzica lub opiekuna prawnego dziecka.</w:t>
      </w:r>
    </w:p>
    <w:p w14:paraId="2A55A055" w14:textId="77777777" w:rsidR="00E93104" w:rsidRPr="00AC0266" w:rsidRDefault="00E93104" w:rsidP="0067200B">
      <w:pPr>
        <w:pStyle w:val="Akapitzlist"/>
        <w:numPr>
          <w:ilvl w:val="0"/>
          <w:numId w:val="8"/>
        </w:numPr>
        <w:spacing w:after="0" w:line="240" w:lineRule="auto"/>
        <w:ind w:left="0" w:hanging="357"/>
        <w:jc w:val="both"/>
        <w:rPr>
          <w:rFonts w:ascii="Times New Roman" w:hAnsi="Times New Roman" w:cs="Times New Roman"/>
          <w:sz w:val="24"/>
          <w:szCs w:val="24"/>
        </w:rPr>
      </w:pPr>
      <w:r w:rsidRPr="00AC0266">
        <w:rPr>
          <w:rFonts w:ascii="Times New Roman" w:hAnsi="Times New Roman" w:cs="Times New Roman"/>
          <w:sz w:val="24"/>
          <w:szCs w:val="24"/>
        </w:rPr>
        <w:t>W celu uzyskania zgody, o której mowa w punkcie 1, pracownik Przedszkola może skontaktować się z opiekunem dziecka, by uzyskać zgodę na nieodpłatne wykorzystanie zarejestrowanego wizerunku dziecka i określić, w jakim kontekście będzie wykorzystywany, np. że umieszczony zostanie na platformie YouTube w celach promocyjnych lub</w:t>
      </w:r>
      <w:r w:rsidRPr="00AC0266">
        <w:rPr>
          <w:rFonts w:ascii="Times New Roman" w:hAnsi="Times New Roman" w:cs="Times New Roman"/>
          <w:b/>
          <w:sz w:val="24"/>
          <w:szCs w:val="24"/>
        </w:rPr>
        <w:t xml:space="preserve"> </w:t>
      </w:r>
      <w:r w:rsidRPr="00AC0266">
        <w:rPr>
          <w:rFonts w:ascii="Times New Roman" w:hAnsi="Times New Roman" w:cs="Times New Roman"/>
          <w:sz w:val="24"/>
          <w:szCs w:val="24"/>
        </w:rPr>
        <w:t xml:space="preserve">na stronie internetowej Przedszkola (niniejsza zgoda obejmuje wszelkie formy publikacji, w szczególności plakaty reklamowe, ulotki, drukowane materiały promocyjne, reklamę w gazetach i czasopismach oraz w </w:t>
      </w:r>
      <w:proofErr w:type="spellStart"/>
      <w:r w:rsidRPr="00AC0266">
        <w:rPr>
          <w:rFonts w:ascii="Times New Roman" w:hAnsi="Times New Roman" w:cs="Times New Roman"/>
          <w:sz w:val="24"/>
          <w:szCs w:val="24"/>
        </w:rPr>
        <w:t>internecie</w:t>
      </w:r>
      <w:proofErr w:type="spellEnd"/>
      <w:r w:rsidRPr="00AC0266">
        <w:rPr>
          <w:rFonts w:ascii="Times New Roman" w:hAnsi="Times New Roman" w:cs="Times New Roman"/>
          <w:sz w:val="24"/>
          <w:szCs w:val="24"/>
        </w:rPr>
        <w:t xml:space="preserve"> itp.), lub ustalić procedurę uzyskania zgody. Niedopuszczalne jest podanie przedstawicielowi mediów danych kontaktowych do opiekuna dziecka – bez wiedzy i zgody tego opiekuna. </w:t>
      </w:r>
    </w:p>
    <w:p w14:paraId="31F4AF4D" w14:textId="77777777" w:rsidR="00E93104" w:rsidRPr="00AC0266" w:rsidRDefault="00E93104" w:rsidP="0067200B">
      <w:pPr>
        <w:spacing w:after="0" w:line="240" w:lineRule="auto"/>
        <w:jc w:val="both"/>
        <w:rPr>
          <w:rFonts w:ascii="Times New Roman" w:hAnsi="Times New Roman" w:cs="Times New Roman"/>
          <w:b/>
        </w:rPr>
      </w:pPr>
    </w:p>
    <w:p w14:paraId="12F5EF52" w14:textId="77777777" w:rsidR="00E93104" w:rsidRPr="00AC0266" w:rsidRDefault="00E93104" w:rsidP="0067200B">
      <w:pPr>
        <w:spacing w:after="0" w:line="240" w:lineRule="auto"/>
        <w:jc w:val="center"/>
        <w:rPr>
          <w:rFonts w:ascii="Times New Roman" w:hAnsi="Times New Roman" w:cs="Times New Roman"/>
          <w:b/>
        </w:rPr>
      </w:pPr>
      <w:r w:rsidRPr="00AC0266">
        <w:rPr>
          <w:rFonts w:ascii="Times New Roman" w:hAnsi="Times New Roman" w:cs="Times New Roman"/>
          <w:b/>
        </w:rPr>
        <w:t xml:space="preserve">§ </w:t>
      </w:r>
      <w:r w:rsidRPr="00AC0266">
        <w:rPr>
          <w:rFonts w:ascii="Times New Roman" w:eastAsia="Calibri" w:hAnsi="Times New Roman" w:cs="Times New Roman"/>
          <w:b/>
        </w:rPr>
        <w:t>3</w:t>
      </w:r>
      <w:r w:rsidRPr="00AC0266">
        <w:rPr>
          <w:rFonts w:ascii="Times New Roman" w:hAnsi="Times New Roman" w:cs="Times New Roman"/>
          <w:b/>
        </w:rPr>
        <w:t>.</w:t>
      </w:r>
    </w:p>
    <w:p w14:paraId="7FEAE82A" w14:textId="77777777" w:rsidR="00E93104" w:rsidRPr="00AC0266" w:rsidRDefault="00E93104" w:rsidP="0067200B">
      <w:pPr>
        <w:spacing w:after="0" w:line="240" w:lineRule="auto"/>
        <w:jc w:val="both"/>
        <w:rPr>
          <w:rFonts w:ascii="Times New Roman" w:hAnsi="Times New Roman" w:cs="Times New Roman"/>
          <w:b/>
          <w:sz w:val="24"/>
          <w:szCs w:val="24"/>
        </w:rPr>
      </w:pPr>
      <w:r w:rsidRPr="00AC0266">
        <w:rPr>
          <w:rFonts w:ascii="Times New Roman" w:hAnsi="Times New Roman" w:cs="Times New Roman"/>
          <w:sz w:val="24"/>
          <w:szCs w:val="24"/>
        </w:rPr>
        <w:t xml:space="preserve">Upublicznienie przez pracownika Przedszkola wizerunku dziecka utrwalonego w jakiejkolwiek formie (fotografia, nagranie audio-wideo) wymaga pisemnej zgody rodzica lub opiekuna prawnego dziecka. </w:t>
      </w:r>
    </w:p>
    <w:p w14:paraId="71D9891E" w14:textId="77777777" w:rsidR="00E93104" w:rsidRPr="00AC0266" w:rsidRDefault="00E93104" w:rsidP="0067200B">
      <w:pPr>
        <w:spacing w:after="0" w:line="240" w:lineRule="auto"/>
        <w:jc w:val="both"/>
        <w:rPr>
          <w:rFonts w:ascii="Times New Roman" w:hAnsi="Times New Roman" w:cs="Times New Roman"/>
        </w:rPr>
      </w:pPr>
    </w:p>
    <w:p w14:paraId="2C07D3BB" w14:textId="77777777" w:rsidR="00E93104" w:rsidRPr="00AC0266" w:rsidRDefault="00E93104" w:rsidP="0067200B">
      <w:pPr>
        <w:spacing w:after="0" w:line="240" w:lineRule="auto"/>
        <w:rPr>
          <w:rFonts w:ascii="Times New Roman" w:hAnsi="Times New Roman" w:cs="Times New Roman"/>
          <w:b/>
          <w:bCs/>
        </w:rPr>
      </w:pPr>
    </w:p>
    <w:p w14:paraId="43527BC2" w14:textId="77777777" w:rsidR="00E93104" w:rsidRDefault="00E93104" w:rsidP="0067200B">
      <w:pPr>
        <w:spacing w:after="0" w:line="240" w:lineRule="auto"/>
        <w:jc w:val="right"/>
        <w:rPr>
          <w:rFonts w:ascii="Times New Roman" w:hAnsi="Times New Roman" w:cs="Times New Roman"/>
          <w:b/>
          <w:bCs/>
        </w:rPr>
      </w:pPr>
      <w:bookmarkStart w:id="2" w:name="_Hlk155870669"/>
    </w:p>
    <w:p w14:paraId="4E629E9D" w14:textId="77777777" w:rsidR="00E93104" w:rsidRPr="00AC0266" w:rsidRDefault="00E93104" w:rsidP="0067200B">
      <w:pPr>
        <w:spacing w:after="0" w:line="240" w:lineRule="auto"/>
        <w:jc w:val="right"/>
        <w:rPr>
          <w:rFonts w:ascii="Times New Roman" w:hAnsi="Times New Roman" w:cs="Times New Roman"/>
          <w:b/>
          <w:bCs/>
        </w:rPr>
      </w:pPr>
      <w:r w:rsidRPr="00AC0266">
        <w:rPr>
          <w:rFonts w:ascii="Times New Roman" w:hAnsi="Times New Roman" w:cs="Times New Roman"/>
          <w:b/>
          <w:bCs/>
        </w:rPr>
        <w:t xml:space="preserve">Załącznik nr </w:t>
      </w:r>
      <w:r>
        <w:rPr>
          <w:rFonts w:ascii="Times New Roman" w:hAnsi="Times New Roman" w:cs="Times New Roman"/>
          <w:b/>
          <w:bCs/>
        </w:rPr>
        <w:t>2</w:t>
      </w:r>
    </w:p>
    <w:p w14:paraId="386BBE68" w14:textId="77777777" w:rsidR="00E93104" w:rsidRPr="00AC0266" w:rsidRDefault="00E93104" w:rsidP="0067200B">
      <w:pPr>
        <w:spacing w:after="0" w:line="240" w:lineRule="auto"/>
        <w:jc w:val="both"/>
        <w:rPr>
          <w:rFonts w:ascii="Times New Roman" w:hAnsi="Times New Roman" w:cs="Times New Roman"/>
          <w:b/>
          <w:bCs/>
          <w:sz w:val="24"/>
          <w:szCs w:val="24"/>
        </w:rPr>
      </w:pPr>
      <w:r w:rsidRPr="00AC0266">
        <w:rPr>
          <w:rFonts w:ascii="Times New Roman" w:hAnsi="Times New Roman" w:cs="Times New Roman"/>
          <w:b/>
          <w:bCs/>
          <w:sz w:val="24"/>
          <w:szCs w:val="24"/>
        </w:rPr>
        <w:t>Zasady</w:t>
      </w:r>
      <w:r w:rsidRPr="00AC0266">
        <w:rPr>
          <w:rFonts w:ascii="Times New Roman" w:hAnsi="Times New Roman" w:cs="Times New Roman"/>
          <w:sz w:val="24"/>
          <w:szCs w:val="24"/>
        </w:rPr>
        <w:t xml:space="preserve"> </w:t>
      </w:r>
      <w:r w:rsidRPr="00AC0266">
        <w:rPr>
          <w:rFonts w:ascii="Times New Roman" w:hAnsi="Times New Roman" w:cs="Times New Roman"/>
          <w:b/>
          <w:bCs/>
          <w:sz w:val="24"/>
          <w:szCs w:val="24"/>
        </w:rPr>
        <w:t xml:space="preserve">ochrony wizerunku małoletniego i danych osobowych dzieci </w:t>
      </w:r>
    </w:p>
    <w:bookmarkEnd w:id="2"/>
    <w:p w14:paraId="18747FAA"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Zasady powstały w oparciu o obowiązujące przepisy prawa. We wszystkich działaniach Przedszkola kierujemy się odpowiedzialnością i rozwagą wobec utrwalania, przetwarzania, używania i publikowania wizerunków dzieci.</w:t>
      </w:r>
    </w:p>
    <w:p w14:paraId="4852551B"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 xml:space="preserve">Dzielenie się zdjęciami i filmami z naszych aktywności służy celebrowaniu sukcesów dzieci, dokumentowaniu działań i zawsze ma na uwadze bezpieczeństwo dzieci. </w:t>
      </w:r>
    </w:p>
    <w:p w14:paraId="1997B711"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lastRenderedPageBreak/>
        <w:t>Rodzice/opiekunowie dzieci decydują, czy wizerunek ich dzieci zostanie zarejestrowany i w jaki sposób zostanie przez nas użyty.</w:t>
      </w:r>
    </w:p>
    <w:p w14:paraId="6C56BAE0"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 xml:space="preserve">Zgoda rodziców/opiekunów na wykorzystanie wizerunku ich dziecka jest tylko wtedy wiążąca, jeśli dzieci i rodzice/opiekunowie zostali poinformowani o sposobie wykorzystania zdjęć/nagrań </w:t>
      </w:r>
    </w:p>
    <w:p w14:paraId="564C09F3"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Dbamy o bezpieczeństwo wizerunków dzieci poprzez:</w:t>
      </w:r>
    </w:p>
    <w:p w14:paraId="3E26A2BE" w14:textId="77777777" w:rsidR="00E93104" w:rsidRPr="00AC0266" w:rsidRDefault="00E93104" w:rsidP="0067200B">
      <w:pPr>
        <w:pStyle w:val="Akapitzlist"/>
        <w:numPr>
          <w:ilvl w:val="0"/>
          <w:numId w:val="9"/>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prośbę o pisemną zgodę rodziców/opiekunów przed zrobieniem i publikacją zdjęcia/nagrania,</w:t>
      </w:r>
    </w:p>
    <w:p w14:paraId="6B3E2957" w14:textId="77777777" w:rsidR="00E93104" w:rsidRPr="00AC0266" w:rsidRDefault="00E93104" w:rsidP="0067200B">
      <w:pPr>
        <w:pStyle w:val="Akapitzlist"/>
        <w:numPr>
          <w:ilvl w:val="0"/>
          <w:numId w:val="9"/>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unikanie podpisywania zdjęć/nagrań informacjami identyfikującymi dziecko z imienia i nazwiska; jeśli konieczne jest podpisanie dziecka, używamy tylko imienia,</w:t>
      </w:r>
    </w:p>
    <w:p w14:paraId="4AC4D209" w14:textId="77777777" w:rsidR="00E93104" w:rsidRPr="00AC0266" w:rsidRDefault="00E93104" w:rsidP="0067200B">
      <w:pPr>
        <w:pStyle w:val="Akapitzlist"/>
        <w:numPr>
          <w:ilvl w:val="0"/>
          <w:numId w:val="9"/>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rezygnację z ujawniania jakichkolwiek informacji wrażliwych o dziecku, dotyczących m.in. stanu zdrowia, sytuacji materialnej, sytuacji prawnej i powiązanych z wizerunkiem dziecka (np. w przypadku zbiórek indywidualnych organizowanych przez Przedszkole).</w:t>
      </w:r>
    </w:p>
    <w:p w14:paraId="7BBA7E9B"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Zmniejszamy ryzyko kopiowania i niestosownego wykorzystania zdjęć/nagrań dzieci poprzez przyjęcie następujących zasad:</w:t>
      </w:r>
    </w:p>
    <w:p w14:paraId="3C97EA42" w14:textId="77777777" w:rsidR="00E93104" w:rsidRPr="00AC0266" w:rsidRDefault="00E93104" w:rsidP="0067200B">
      <w:pPr>
        <w:pStyle w:val="Akapitzlist"/>
        <w:numPr>
          <w:ilvl w:val="0"/>
          <w:numId w:val="10"/>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wszystkie dzieci znajdujące się na zdjęciu/nagraniu muszą być ubrane, a sytuacja zdjęcia/nagrania nie jest dla dziecka poniżająca, ośmieszająca ani nie ukazuje go w negatywnym kontekście,</w:t>
      </w:r>
    </w:p>
    <w:p w14:paraId="2B02B9D3" w14:textId="77777777" w:rsidR="00E93104" w:rsidRPr="00AC0266" w:rsidRDefault="00E93104" w:rsidP="0067200B">
      <w:pPr>
        <w:pStyle w:val="Akapitzlist"/>
        <w:numPr>
          <w:ilvl w:val="0"/>
          <w:numId w:val="10"/>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zdjęcia/nagrania dzieci koncentrują się na czynnościach wykonywanych przez dzieci i w miarę możliwości przedstawiają dzieci w grupie, a nie pojedyncze osoby,</w:t>
      </w:r>
    </w:p>
    <w:p w14:paraId="229F90F2" w14:textId="77777777" w:rsidR="00E93104" w:rsidRPr="00AC0266" w:rsidRDefault="00E93104" w:rsidP="0067200B">
      <w:pPr>
        <w:pStyle w:val="Akapitzlist"/>
        <w:numPr>
          <w:ilvl w:val="0"/>
          <w:numId w:val="10"/>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rezygnujemy z publikacji zdjęć dzieci, nad którymi nie sprawujemy już opieki, jeśli one lub ich rodzice/opiekunowie nie wyrazili zgody na wykorzystanie zdjęć po odejściu z Przedszkola,</w:t>
      </w:r>
    </w:p>
    <w:p w14:paraId="5E885DB8" w14:textId="77777777" w:rsidR="00E93104" w:rsidRPr="00AC0266" w:rsidRDefault="00E93104" w:rsidP="0067200B">
      <w:pPr>
        <w:pStyle w:val="Akapitzlist"/>
        <w:numPr>
          <w:ilvl w:val="0"/>
          <w:numId w:val="10"/>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wszystkie podejrzenia i problemy dotyczące niewłaściwego rozpowszechniania wizerunków dzieci są rejestrowane i zgłaszane dyrekcji, podobnie jak inne niepokojące sygnały dotyczące zagrożenia bezpieczeństwa dzieci.</w:t>
      </w:r>
    </w:p>
    <w:p w14:paraId="30803276"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 xml:space="preserve">W sytuacjach, w których Przedszkole rejestruje wizerunki dzieci do własnego użytku, deklarujemy, że: </w:t>
      </w:r>
    </w:p>
    <w:p w14:paraId="411CB1CF" w14:textId="77777777" w:rsidR="00E93104" w:rsidRPr="00AC0266" w:rsidRDefault="00E93104" w:rsidP="0067200B">
      <w:pPr>
        <w:pStyle w:val="Akapitzlist"/>
        <w:numPr>
          <w:ilvl w:val="0"/>
          <w:numId w:val="11"/>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dzieci i rodzice/opiekunowie zawsze będą poinformowani o tym, że dane wydarzenie będzie rejestrowane,</w:t>
      </w:r>
    </w:p>
    <w:p w14:paraId="04DE1CFB" w14:textId="77777777" w:rsidR="00E93104" w:rsidRPr="00AC0266" w:rsidRDefault="00E93104" w:rsidP="0067200B">
      <w:pPr>
        <w:pStyle w:val="Akapitzlist"/>
        <w:numPr>
          <w:ilvl w:val="0"/>
          <w:numId w:val="11"/>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zgoda rodziców/opiekunów na rejestrację wydarzenia zostaje przyjęta przez Przedszkole na piśmie,</w:t>
      </w:r>
    </w:p>
    <w:p w14:paraId="580A874C" w14:textId="77777777" w:rsidR="00E93104" w:rsidRPr="00AC0266" w:rsidRDefault="00E93104" w:rsidP="0067200B">
      <w:pPr>
        <w:pStyle w:val="Akapitzlist"/>
        <w:numPr>
          <w:ilvl w:val="0"/>
          <w:numId w:val="11"/>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w przypadku rejestracji wydarzenia zleconej osobie zewnętrznej (wynajętemu fotografowi lub kamerzyście) dbamy o bezpieczeństwo dzieci i młodzieży poprzez:</w:t>
      </w:r>
    </w:p>
    <w:p w14:paraId="26F55EB4" w14:textId="77777777" w:rsidR="00E93104" w:rsidRPr="00AC0266" w:rsidRDefault="00E93104" w:rsidP="0067200B">
      <w:pPr>
        <w:pStyle w:val="Akapitzlist"/>
        <w:numPr>
          <w:ilvl w:val="0"/>
          <w:numId w:val="15"/>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zobowiązanie osoby/firmy rejestrującej wydarzenie do przestrzegania niniejszych wytycznych,</w:t>
      </w:r>
    </w:p>
    <w:p w14:paraId="2E3EEF0A" w14:textId="77777777" w:rsidR="00E93104" w:rsidRPr="00AC0266" w:rsidRDefault="00E93104" w:rsidP="0067200B">
      <w:pPr>
        <w:pStyle w:val="Akapitzlist"/>
        <w:numPr>
          <w:ilvl w:val="0"/>
          <w:numId w:val="15"/>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zobowiązanie osoby/firmy rejestrującej wydarzenie do noszenia identyfikatora w czasie trwania wydarzenia,</w:t>
      </w:r>
    </w:p>
    <w:p w14:paraId="3F652FB2" w14:textId="77777777" w:rsidR="00E93104" w:rsidRPr="00AC0266" w:rsidRDefault="00E93104" w:rsidP="0067200B">
      <w:pPr>
        <w:pStyle w:val="Akapitzlist"/>
        <w:numPr>
          <w:ilvl w:val="0"/>
          <w:numId w:val="15"/>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niedopuszczanie do sytuacji, w której osoba/firma rejestrująca będzie przebywała z dziećmi bez nadzoru pracownika Przedszkola,</w:t>
      </w:r>
    </w:p>
    <w:p w14:paraId="27E38A12" w14:textId="77777777" w:rsidR="00E93104" w:rsidRPr="00AC0266" w:rsidRDefault="00E93104" w:rsidP="0067200B">
      <w:pPr>
        <w:pStyle w:val="Akapitzlist"/>
        <w:numPr>
          <w:ilvl w:val="0"/>
          <w:numId w:val="15"/>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informowanie rodziców/opiekunów oraz dzieci, że osoba/firma rejestrująca wydarzenie będzie obecna podczas wydarzenia, i upewnienie się, że rodzice/opiekunowie udzielili pisemnej zgody na rejestrowanie wizerunku ich dzieci.</w:t>
      </w:r>
    </w:p>
    <w:p w14:paraId="5F34962D"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Jeśli wizerunek dziecka stanowi jedynie szczegół całości takiej jak zgromadzenie, krajobraz, impreza publiczna, zgoda rodziców/opiekunów dziecka nie jest wymagana.</w:t>
      </w:r>
    </w:p>
    <w:p w14:paraId="7F721AAE"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W sytuacjach, w których rodzice/opiekunowie lub widzowie przedszkolnych wydarzeń i uroczystości itd. rejestrują wizerunki dzieci do prywatnego użytku, informujemy na początku każdego z tych wydarzeń o tym, że:</w:t>
      </w:r>
    </w:p>
    <w:p w14:paraId="57767959" w14:textId="77777777" w:rsidR="00E93104" w:rsidRPr="00AC0266" w:rsidRDefault="00E93104" w:rsidP="0067200B">
      <w:pPr>
        <w:pStyle w:val="Akapitzlist"/>
        <w:numPr>
          <w:ilvl w:val="0"/>
          <w:numId w:val="12"/>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wykorzystanie, przetwarzanie i publikowanie zdjęć/nagrań zawierających wizerunki dzieci i osób dorosłych wymaga udzielenia zgody przez te osoby, w przypadku dzieci – przez ich rodziców/opiekunów,</w:t>
      </w:r>
    </w:p>
    <w:p w14:paraId="771A3A26" w14:textId="77777777" w:rsidR="00E93104" w:rsidRPr="00AC0266" w:rsidRDefault="00E93104" w:rsidP="0067200B">
      <w:pPr>
        <w:pStyle w:val="Akapitzlist"/>
        <w:numPr>
          <w:ilvl w:val="0"/>
          <w:numId w:val="12"/>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zdjęcia lub nagrania zawierające wizerunki dzieci nie powinny być udostępniane w mediach społecznościowych ani na serwisach otwartych, chyba że rodzice lub opiekunowie dzieci wyrażą na to zgodę,</w:t>
      </w:r>
    </w:p>
    <w:p w14:paraId="4435B672" w14:textId="77777777" w:rsidR="00E93104" w:rsidRPr="00AC0266" w:rsidRDefault="00E93104" w:rsidP="0067200B">
      <w:pPr>
        <w:pStyle w:val="Akapitzlist"/>
        <w:numPr>
          <w:ilvl w:val="0"/>
          <w:numId w:val="12"/>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przed publikacją zdjęcia/nagrania online zawsze sprawdzamy ustawienia prywatności, aby upewnić się, kto będzie mógł uzyskać dostęp do wizerunku dziecka.</w:t>
      </w:r>
    </w:p>
    <w:p w14:paraId="5BA509F4"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Przedstawiciele mediów lub dowolna inna osoba, którzy chcą zarejestrować organizowane przez nas wydarzenie i opublikować zebrany materiał, muszą zgłosić taką prośbę wcześniej i uzyskać zgodę dyrekcji.</w:t>
      </w:r>
    </w:p>
    <w:p w14:paraId="657BCDF9"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W powyższej sytuacji upewnimy się wcześniej, że rodzice/opiekunowie udzielili pisemnej zgody na rejestrowanie wizerunku ich dzieci. Przedstawiciele mediów lub dowolna inna osoba, którzy chcą zarejestrować organizowane przez nas wydarzenie i opublikować zebrany materiał, zobowiązani są udostępnić:</w:t>
      </w:r>
    </w:p>
    <w:p w14:paraId="5999BEB8" w14:textId="77777777" w:rsidR="00E93104" w:rsidRPr="00AC0266" w:rsidRDefault="00E93104" w:rsidP="0067200B">
      <w:pPr>
        <w:pStyle w:val="Akapitzlist"/>
        <w:numPr>
          <w:ilvl w:val="0"/>
          <w:numId w:val="13"/>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informacje o imieniu, nazwisku i adresie osoby lub redakcji występującej o zgodę,</w:t>
      </w:r>
    </w:p>
    <w:p w14:paraId="7A367CF2" w14:textId="77777777" w:rsidR="00E93104" w:rsidRPr="00AC0266" w:rsidRDefault="00E93104" w:rsidP="0067200B">
      <w:pPr>
        <w:pStyle w:val="Akapitzlist"/>
        <w:numPr>
          <w:ilvl w:val="0"/>
          <w:numId w:val="13"/>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lastRenderedPageBreak/>
        <w:t>uzasadnienie potrzeby rejestrowania wydarzenia oraz informacje, w jaki sposób i w jakim kontekście zostanie wykorzystany zebrany materiał,</w:t>
      </w:r>
    </w:p>
    <w:p w14:paraId="17644388" w14:textId="77777777" w:rsidR="00E93104" w:rsidRPr="00AC0266" w:rsidRDefault="00E93104" w:rsidP="0067200B">
      <w:pPr>
        <w:pStyle w:val="Akapitzlist"/>
        <w:numPr>
          <w:ilvl w:val="0"/>
          <w:numId w:val="13"/>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podpisaną deklarację o zgodności podanych informacji ze stanem faktycznym.</w:t>
      </w:r>
    </w:p>
    <w:p w14:paraId="7C7F765E"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Personelowi Przedszkola nie wolno umożliwiać przedstawicielom mediów i osobom nieupoważnionym utrwalania wizerunku dziecka na terenie instytucji bez pisemnej zgody rodzica/opiekuna dziecka oraz bez zgody dyrekcji.</w:t>
      </w:r>
    </w:p>
    <w:p w14:paraId="40ECFCAB"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Personel Przedszkola nie kontaktuje przedstawicieli mediów z dziećmi, nie przekazuje mediom kontaktu do rodziców/opiekunów dzieci i nie wypowiada się w kontakcie z przedstawicielami mediów o sprawie dziecka lub jego rodzica/opiekuna. Zakaz ten dotyczy także sytuacji, gdy pracownik jest przekonany, że jego wypowiedź nie jest w żaden sposób utrwalana.</w:t>
      </w:r>
    </w:p>
    <w:p w14:paraId="5EA60429"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W celu realizacji materiału medialnego, dyrekcja może podjąć decyzję o udostępnieniu wybranych pomieszczeń Przedszkola dla potrzeb nagrania. Podejmując taką decyzję, poleca przygotowanie pomieszczenia w taki sposób, aby uniemożliwić rejestrowanie przebywających na terenie dzieci.</w:t>
      </w:r>
    </w:p>
    <w:p w14:paraId="21FA8325"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Jeśli dzieci, rodzice lub opiekunowie nie wyrazili zgody na utrwalenie wizerunku dziecka, respektujemy ich decyzję. Z wyprzedzeniem ustalamy z rodzicami/opiekunami i dziećmi sposób, w jaki osoba rejestrująca wydarzenie będzie mogła zidentyfikować dziecko, aby nie utrwalać jego wizerunku na zdjęciach indywidualnych i grupowych.</w:t>
      </w:r>
    </w:p>
    <w:p w14:paraId="2285EBA6"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Rozwiązanie, jakie przyjmiemy, nie wyklucza dziecka, którego wizerunek nie powinien być rejestrowany.</w:t>
      </w:r>
    </w:p>
    <w:p w14:paraId="06AE048B" w14:textId="77777777" w:rsidR="00E93104" w:rsidRPr="00AC0266" w:rsidRDefault="00E93104" w:rsidP="0067200B">
      <w:pPr>
        <w:pStyle w:val="Akapitzlist"/>
        <w:numPr>
          <w:ilvl w:val="0"/>
          <w:numId w:val="14"/>
        </w:numPr>
        <w:spacing w:after="0" w:line="240" w:lineRule="auto"/>
        <w:ind w:left="0" w:hanging="357"/>
        <w:jc w:val="both"/>
        <w:rPr>
          <w:rFonts w:ascii="Times New Roman" w:hAnsi="Times New Roman" w:cs="Times New Roman"/>
          <w:bCs/>
          <w:sz w:val="24"/>
          <w:szCs w:val="24"/>
        </w:rPr>
      </w:pPr>
      <w:r w:rsidRPr="00AC0266">
        <w:rPr>
          <w:rFonts w:ascii="Times New Roman" w:hAnsi="Times New Roman" w:cs="Times New Roman"/>
          <w:bCs/>
          <w:sz w:val="24"/>
          <w:szCs w:val="24"/>
        </w:rPr>
        <w:t>Przedszkole przechowuje materiały zawierające wizerunek dzieci w sposób zgodny z prawem i bezpieczny dla dzieci:</w:t>
      </w:r>
    </w:p>
    <w:p w14:paraId="5CF0F5AD" w14:textId="77777777" w:rsidR="00E93104" w:rsidRPr="00AC0266" w:rsidRDefault="00E93104" w:rsidP="0067200B">
      <w:pPr>
        <w:pStyle w:val="Akapitzlist"/>
        <w:numPr>
          <w:ilvl w:val="0"/>
          <w:numId w:val="16"/>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nośniki analogowe zawierające zdjęcia i nagrania są przechowywane w zamkniętej na klucz szafie, a nośniki elektroniczne zawierające zdjęcia i nagrania są przechowywane w folderze chronionym z dostępem ograniczonym do osób uprawnionych przez Przedszkole,</w:t>
      </w:r>
    </w:p>
    <w:p w14:paraId="230DDBFF" w14:textId="77777777" w:rsidR="00E93104" w:rsidRPr="00AC0266" w:rsidRDefault="00E93104" w:rsidP="0067200B">
      <w:pPr>
        <w:pStyle w:val="Akapitzlist"/>
        <w:numPr>
          <w:ilvl w:val="0"/>
          <w:numId w:val="16"/>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nośniki będą przechowywane przez okres wymagany przepisami prawa o archiwizacji,</w:t>
      </w:r>
    </w:p>
    <w:p w14:paraId="65BD798F" w14:textId="77777777" w:rsidR="00E93104" w:rsidRPr="00AC0266" w:rsidRDefault="00E93104" w:rsidP="0067200B">
      <w:pPr>
        <w:pStyle w:val="Akapitzlist"/>
        <w:numPr>
          <w:ilvl w:val="0"/>
          <w:numId w:val="16"/>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nie przechowujemy w Przedszkolu materiałów elektronicznych zawierających wizerunki dzieci na nośnikach nieszyfrowanych ani mobilnych, takich jak telefony komórkowe i urządzenia z pamięcią przenośną (np. pendrive),</w:t>
      </w:r>
    </w:p>
    <w:p w14:paraId="30ED5E6F" w14:textId="77777777" w:rsidR="00E93104" w:rsidRPr="00AC0266" w:rsidRDefault="00E93104" w:rsidP="0067200B">
      <w:pPr>
        <w:pStyle w:val="Akapitzlist"/>
        <w:numPr>
          <w:ilvl w:val="0"/>
          <w:numId w:val="16"/>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nie ma zgody na używanie przez pracowników osobistych urządzeń rejestrujących (tj. telefony komórkowe, aparaty fotograficzne, kamery) w celu rejestrowania wizerunków dzieci,</w:t>
      </w:r>
    </w:p>
    <w:p w14:paraId="1D4C88FD" w14:textId="77777777" w:rsidR="00E93104" w:rsidRPr="00AC0266" w:rsidRDefault="00E93104" w:rsidP="0067200B">
      <w:pPr>
        <w:pStyle w:val="Akapitzlist"/>
        <w:numPr>
          <w:ilvl w:val="0"/>
          <w:numId w:val="16"/>
        </w:numPr>
        <w:spacing w:after="0" w:line="240" w:lineRule="auto"/>
        <w:ind w:left="0"/>
        <w:jc w:val="both"/>
        <w:rPr>
          <w:rFonts w:ascii="Times New Roman" w:hAnsi="Times New Roman" w:cs="Times New Roman"/>
          <w:bCs/>
          <w:sz w:val="24"/>
          <w:szCs w:val="24"/>
        </w:rPr>
      </w:pPr>
      <w:r w:rsidRPr="00AC0266">
        <w:rPr>
          <w:rFonts w:ascii="Times New Roman" w:hAnsi="Times New Roman" w:cs="Times New Roman"/>
          <w:bCs/>
          <w:sz w:val="24"/>
          <w:szCs w:val="24"/>
        </w:rPr>
        <w:t>jedynym sprzętem, którego używamy jako instytucja, są urządzenia rejestrujące należące do Przedszkola.</w:t>
      </w:r>
    </w:p>
    <w:p w14:paraId="1C302263" w14:textId="77777777" w:rsidR="00E93104" w:rsidRPr="00AC0266" w:rsidRDefault="00E93104" w:rsidP="0067200B">
      <w:pPr>
        <w:spacing w:after="0" w:line="240" w:lineRule="auto"/>
        <w:rPr>
          <w:rFonts w:ascii="Times New Roman" w:hAnsi="Times New Roman" w:cs="Times New Roman"/>
          <w:b/>
          <w:bCs/>
        </w:rPr>
      </w:pPr>
    </w:p>
    <w:p w14:paraId="566A9516" w14:textId="77777777" w:rsidR="00E93104" w:rsidRPr="00140BC2" w:rsidRDefault="00E93104" w:rsidP="0067200B">
      <w:pPr>
        <w:spacing w:after="0" w:line="240" w:lineRule="auto"/>
        <w:rPr>
          <w:rFonts w:ascii="Times New Roman" w:hAnsi="Times New Roman" w:cs="Times New Roman"/>
          <w:b/>
          <w:sz w:val="24"/>
          <w:szCs w:val="24"/>
        </w:rPr>
      </w:pPr>
      <w:r w:rsidRPr="00140BC2">
        <w:rPr>
          <w:rFonts w:ascii="Times New Roman" w:hAnsi="Times New Roman" w:cs="Times New Roman"/>
          <w:b/>
          <w:sz w:val="24"/>
          <w:szCs w:val="24"/>
        </w:rPr>
        <w:t>Zasady udostępniania Standardów Ochrony Małoletnich rodzicom i dzieciom</w:t>
      </w:r>
    </w:p>
    <w:p w14:paraId="51E63FF0" w14:textId="77777777" w:rsidR="00E93104" w:rsidRPr="00140BC2" w:rsidRDefault="00E93104" w:rsidP="0067200B">
      <w:pPr>
        <w:spacing w:after="0" w:line="240" w:lineRule="auto"/>
        <w:rPr>
          <w:rFonts w:ascii="Times New Roman" w:hAnsi="Times New Roman" w:cs="Times New Roman"/>
          <w:b/>
          <w:sz w:val="24"/>
          <w:szCs w:val="24"/>
        </w:rPr>
      </w:pPr>
    </w:p>
    <w:p w14:paraId="092FB6F4" w14:textId="77777777" w:rsidR="00E93104" w:rsidRPr="00140BC2" w:rsidRDefault="00E93104" w:rsidP="0067200B">
      <w:pPr>
        <w:spacing w:after="0" w:line="240" w:lineRule="auto"/>
        <w:jc w:val="both"/>
        <w:rPr>
          <w:rFonts w:ascii="Times New Roman" w:hAnsi="Times New Roman" w:cs="Times New Roman"/>
          <w:sz w:val="24"/>
          <w:szCs w:val="24"/>
        </w:rPr>
      </w:pPr>
      <w:r w:rsidRPr="00140BC2">
        <w:rPr>
          <w:rFonts w:ascii="Times New Roman" w:hAnsi="Times New Roman" w:cs="Times New Roman"/>
          <w:sz w:val="24"/>
          <w:szCs w:val="24"/>
        </w:rPr>
        <w:t>Ogłoszenie następuje w sposób dostępny dla pracowników placówki, dzieci i ich opiekunów, w szczególności poprzez wywieszenie w miejscu ogłoszeń dla pracowników lub poprzez przesłanie jej tekstu drogą elektroniczną oraz poprzez zamieszczenie na stronie internetowej i wywieszenie w widocznym miejscu w przedszkolu.</w:t>
      </w:r>
    </w:p>
    <w:p w14:paraId="068A5D2D" w14:textId="77777777" w:rsidR="00E93104" w:rsidRPr="00140BC2" w:rsidRDefault="00E93104" w:rsidP="0067200B">
      <w:pPr>
        <w:spacing w:after="0" w:line="240" w:lineRule="auto"/>
        <w:rPr>
          <w:rFonts w:ascii="Times New Roman" w:hAnsi="Times New Roman" w:cs="Times New Roman"/>
          <w:b/>
          <w:sz w:val="24"/>
          <w:szCs w:val="24"/>
        </w:rPr>
      </w:pPr>
    </w:p>
    <w:p w14:paraId="0525331C" w14:textId="77777777" w:rsidR="00E93104" w:rsidRPr="00140BC2" w:rsidRDefault="00E93104" w:rsidP="0067200B">
      <w:pPr>
        <w:spacing w:after="0" w:line="240" w:lineRule="auto"/>
        <w:rPr>
          <w:rFonts w:ascii="Times New Roman" w:hAnsi="Times New Roman" w:cs="Times New Roman"/>
          <w:sz w:val="24"/>
          <w:szCs w:val="24"/>
        </w:rPr>
      </w:pPr>
      <w:r w:rsidRPr="00140BC2">
        <w:rPr>
          <w:rFonts w:ascii="Times New Roman" w:hAnsi="Times New Roman" w:cs="Times New Roman"/>
          <w:sz w:val="24"/>
          <w:szCs w:val="24"/>
        </w:rPr>
        <w:t xml:space="preserve">Cały personel przedszkola pracujący z dziećmi i ich opiekunami jest przygotowany, by edukować: </w:t>
      </w:r>
    </w:p>
    <w:p w14:paraId="7F266FA4" w14:textId="77777777" w:rsidR="00E93104" w:rsidRPr="00140BC2" w:rsidRDefault="00E93104" w:rsidP="0067200B">
      <w:pPr>
        <w:spacing w:after="0" w:line="240" w:lineRule="auto"/>
        <w:jc w:val="both"/>
        <w:rPr>
          <w:rFonts w:ascii="Times New Roman" w:hAnsi="Times New Roman" w:cs="Times New Roman"/>
          <w:sz w:val="24"/>
          <w:szCs w:val="24"/>
        </w:rPr>
      </w:pPr>
      <w:r w:rsidRPr="00140BC2">
        <w:rPr>
          <w:rFonts w:ascii="Times New Roman" w:hAnsi="Times New Roman" w:cs="Times New Roman"/>
          <w:b/>
          <w:sz w:val="24"/>
          <w:szCs w:val="24"/>
          <w:u w:val="single"/>
        </w:rPr>
        <w:t>Rodziców/opiekunów</w:t>
      </w:r>
      <w:r w:rsidRPr="00140BC2">
        <w:rPr>
          <w:rFonts w:ascii="Times New Roman" w:hAnsi="Times New Roman" w:cs="Times New Roman"/>
          <w:sz w:val="24"/>
          <w:szCs w:val="24"/>
        </w:rPr>
        <w:t xml:space="preserve"> dzieci na temat wychowania dzieci bez przemocy oraz chronienia ich przed przemocą i wykorzystywaniem. Placówka zapewnia opiekunom dostęp do danych kontaktowych instytucji (policja, sąd rodzinny, centrum interwencji kryzysowej, ośrodek pomocy społecznej, placówki ochrony zdrowia) zapewniających pomoc i opiekę w trudnych sytuacjach życiowych, a także uzyskiwanie informacji i wskazówek do ochrony dzieci przed krzywdzeniem oraz podnoszenia kompetencji wychowawczych.</w:t>
      </w:r>
    </w:p>
    <w:p w14:paraId="0095E8CF" w14:textId="77777777" w:rsidR="00E93104" w:rsidRPr="00140BC2" w:rsidRDefault="00E93104" w:rsidP="0067200B">
      <w:pPr>
        <w:spacing w:after="0" w:line="240" w:lineRule="auto"/>
        <w:jc w:val="both"/>
        <w:rPr>
          <w:rFonts w:ascii="Times New Roman" w:hAnsi="Times New Roman" w:cs="Times New Roman"/>
          <w:sz w:val="24"/>
          <w:szCs w:val="24"/>
        </w:rPr>
      </w:pPr>
      <w:r w:rsidRPr="00140BC2">
        <w:rPr>
          <w:rFonts w:ascii="Times New Roman" w:hAnsi="Times New Roman" w:cs="Times New Roman"/>
          <w:sz w:val="24"/>
          <w:szCs w:val="24"/>
        </w:rPr>
        <w:t>Rodzice zostaną zapoznani ze Standardami Ochrony Małoletnich podczas spotkania semestralnego w formie szkolenia prowadzonego przez psychologa przedszkola. Dokument zostanie także umieszczony na stronie przedszkola.</w:t>
      </w:r>
    </w:p>
    <w:p w14:paraId="1210F4FD" w14:textId="77777777" w:rsidR="00E93104" w:rsidRPr="00140BC2" w:rsidRDefault="00E93104" w:rsidP="0067200B">
      <w:pPr>
        <w:spacing w:after="0" w:line="240" w:lineRule="auto"/>
        <w:rPr>
          <w:rFonts w:ascii="Times New Roman" w:hAnsi="Times New Roman" w:cs="Times New Roman"/>
          <w:sz w:val="24"/>
          <w:szCs w:val="24"/>
        </w:rPr>
      </w:pPr>
      <w:r w:rsidRPr="00140BC2">
        <w:rPr>
          <w:rFonts w:ascii="Times New Roman" w:hAnsi="Times New Roman" w:cs="Times New Roman"/>
          <w:b/>
          <w:sz w:val="24"/>
          <w:szCs w:val="24"/>
          <w:u w:val="single"/>
        </w:rPr>
        <w:t xml:space="preserve">Dzieci </w:t>
      </w:r>
      <w:r w:rsidRPr="00140BC2">
        <w:rPr>
          <w:rFonts w:ascii="Times New Roman" w:hAnsi="Times New Roman" w:cs="Times New Roman"/>
          <w:sz w:val="24"/>
          <w:szCs w:val="24"/>
        </w:rPr>
        <w:t>na temat ochrony przed przemocą i wykorzystywaniem. Placówka udostępnia materiały edukacyjne dla dzieci oraz scenariusze zajęć, na podstawie których nauczyciele mogą prowadzić warsztaty na temat przeciwdziałania krzywdzeniu dzieci i zapewniania im bezpieczeństwa.</w:t>
      </w:r>
    </w:p>
    <w:p w14:paraId="2F9352B2" w14:textId="77777777" w:rsidR="00E93104" w:rsidRPr="00140BC2" w:rsidRDefault="00E93104" w:rsidP="0067200B">
      <w:pPr>
        <w:spacing w:after="0" w:line="240" w:lineRule="auto"/>
        <w:jc w:val="both"/>
        <w:rPr>
          <w:rFonts w:ascii="Times New Roman" w:hAnsi="Times New Roman" w:cs="Times New Roman"/>
          <w:sz w:val="24"/>
          <w:szCs w:val="24"/>
        </w:rPr>
      </w:pPr>
      <w:r w:rsidRPr="00140BC2">
        <w:rPr>
          <w:rFonts w:ascii="Times New Roman" w:hAnsi="Times New Roman" w:cs="Times New Roman"/>
          <w:sz w:val="24"/>
          <w:szCs w:val="24"/>
        </w:rPr>
        <w:t xml:space="preserve">Zajęcia edukacyjne dla dzieci w zakresie praw dziecka oraz bezpiecznego korzystania z </w:t>
      </w:r>
      <w:proofErr w:type="spellStart"/>
      <w:r w:rsidRPr="00140BC2">
        <w:rPr>
          <w:rFonts w:ascii="Times New Roman" w:hAnsi="Times New Roman" w:cs="Times New Roman"/>
          <w:sz w:val="24"/>
          <w:szCs w:val="24"/>
        </w:rPr>
        <w:t>internetu</w:t>
      </w:r>
      <w:proofErr w:type="spellEnd"/>
      <w:r w:rsidRPr="00140BC2">
        <w:rPr>
          <w:rFonts w:ascii="Times New Roman" w:hAnsi="Times New Roman" w:cs="Times New Roman"/>
          <w:sz w:val="24"/>
          <w:szCs w:val="24"/>
        </w:rPr>
        <w:t xml:space="preserve"> zostały wpisane do planu pracy dydaktyczno- wychowawczo-opiekuńczej na dany rok szkolny.</w:t>
      </w:r>
    </w:p>
    <w:p w14:paraId="4A465E44" w14:textId="77777777" w:rsidR="00E93104" w:rsidRPr="00633BE3" w:rsidRDefault="00E93104" w:rsidP="0067200B">
      <w:pPr>
        <w:spacing w:after="0" w:line="240" w:lineRule="auto"/>
        <w:jc w:val="center"/>
        <w:rPr>
          <w:rFonts w:ascii="Times New Roman" w:hAnsi="Times New Roman" w:cs="Times New Roman"/>
          <w:b/>
          <w:bCs/>
          <w:sz w:val="40"/>
          <w:szCs w:val="40"/>
        </w:rPr>
      </w:pPr>
      <w:r w:rsidRPr="00633BE3">
        <w:rPr>
          <w:rFonts w:ascii="Times New Roman" w:hAnsi="Times New Roman" w:cs="Times New Roman"/>
          <w:b/>
          <w:bCs/>
          <w:sz w:val="40"/>
          <w:szCs w:val="40"/>
        </w:rPr>
        <w:lastRenderedPageBreak/>
        <w:t>STANDARD II. PERSONEL</w:t>
      </w:r>
    </w:p>
    <w:p w14:paraId="59FAB58D" w14:textId="7077E750" w:rsidR="00E93104" w:rsidRPr="0067200B" w:rsidRDefault="00E93104" w:rsidP="0067200B">
      <w:pPr>
        <w:spacing w:after="0" w:line="240" w:lineRule="auto"/>
        <w:rPr>
          <w:rFonts w:ascii="Times New Roman" w:hAnsi="Times New Roman" w:cs="Times New Roman"/>
          <w:b/>
          <w:bCs/>
          <w:sz w:val="28"/>
          <w:szCs w:val="28"/>
        </w:rPr>
      </w:pPr>
      <w:r w:rsidRPr="00D4504D">
        <w:rPr>
          <w:rFonts w:ascii="Times New Roman" w:hAnsi="Times New Roman" w:cs="Times New Roman"/>
          <w:b/>
          <w:bCs/>
          <w:sz w:val="28"/>
          <w:szCs w:val="28"/>
        </w:rPr>
        <w:t xml:space="preserve">Rekrutacja pracowników Niepublicznego Przedszkola Nasze Dzieci odbywa się zgodnie z zasadami bezpiecznej rekrutacji personelu. Zasady Rekrutacji stanowią Załącznik nr </w:t>
      </w:r>
      <w:r>
        <w:rPr>
          <w:rFonts w:ascii="Times New Roman" w:hAnsi="Times New Roman" w:cs="Times New Roman"/>
          <w:b/>
          <w:bCs/>
          <w:sz w:val="28"/>
          <w:szCs w:val="28"/>
        </w:rPr>
        <w:t>3</w:t>
      </w:r>
      <w:r w:rsidRPr="00D4504D">
        <w:rPr>
          <w:rFonts w:ascii="Times New Roman" w:hAnsi="Times New Roman" w:cs="Times New Roman"/>
          <w:b/>
          <w:bCs/>
          <w:sz w:val="28"/>
          <w:szCs w:val="28"/>
        </w:rPr>
        <w:t xml:space="preserve"> do niniejszych Standardów.</w:t>
      </w:r>
    </w:p>
    <w:p w14:paraId="0213D10C" w14:textId="77777777" w:rsidR="00E93104" w:rsidRPr="00D4504D" w:rsidRDefault="00E93104" w:rsidP="0067200B">
      <w:pPr>
        <w:spacing w:after="0" w:line="240" w:lineRule="auto"/>
        <w:jc w:val="right"/>
        <w:rPr>
          <w:rFonts w:ascii="Times New Roman" w:hAnsi="Times New Roman" w:cs="Times New Roman"/>
          <w:b/>
          <w:bCs/>
        </w:rPr>
      </w:pPr>
      <w:r w:rsidRPr="00D4504D">
        <w:rPr>
          <w:rFonts w:ascii="Times New Roman" w:hAnsi="Times New Roman" w:cs="Times New Roman"/>
          <w:b/>
          <w:bCs/>
        </w:rPr>
        <w:t>Załącznik nr</w:t>
      </w:r>
      <w:r>
        <w:rPr>
          <w:rFonts w:ascii="Times New Roman" w:hAnsi="Times New Roman" w:cs="Times New Roman"/>
          <w:b/>
          <w:bCs/>
        </w:rPr>
        <w:t xml:space="preserve"> 3</w:t>
      </w:r>
    </w:p>
    <w:p w14:paraId="4D475F46" w14:textId="77777777" w:rsidR="00E93104" w:rsidRPr="00D4504D" w:rsidRDefault="00E93104" w:rsidP="0067200B">
      <w:pPr>
        <w:spacing w:after="0" w:line="240" w:lineRule="auto"/>
        <w:jc w:val="both"/>
        <w:rPr>
          <w:rFonts w:ascii="Times New Roman" w:hAnsi="Times New Roman" w:cs="Times New Roman"/>
          <w:b/>
          <w:bCs/>
        </w:rPr>
      </w:pPr>
      <w:r w:rsidRPr="00D4504D">
        <w:rPr>
          <w:rFonts w:ascii="Times New Roman" w:hAnsi="Times New Roman" w:cs="Times New Roman"/>
          <w:b/>
          <w:bCs/>
        </w:rPr>
        <w:t>Zasady bezpiecznej rekrutacji w Niepublicznym Przedszkolu „Nasze Dzieci”</w:t>
      </w:r>
    </w:p>
    <w:p w14:paraId="461ED6D3" w14:textId="77777777" w:rsidR="00E93104" w:rsidRPr="00D4504D" w:rsidRDefault="00E93104" w:rsidP="0067200B">
      <w:pPr>
        <w:spacing w:after="0" w:line="240" w:lineRule="auto"/>
        <w:jc w:val="both"/>
        <w:rPr>
          <w:rFonts w:ascii="Times New Roman" w:hAnsi="Times New Roman" w:cs="Times New Roman"/>
        </w:rPr>
      </w:pPr>
      <w:r w:rsidRPr="00D4504D">
        <w:rPr>
          <w:rFonts w:ascii="Times New Roman" w:hAnsi="Times New Roman" w:cs="Times New Roman"/>
        </w:rPr>
        <w:t>Dyrektor przed zatrudnieniem pracownika w Przedszkolu poznaje dane osobowe, kwalifikacje kandydata/kandydatki, w tym stosunek do wartości podzielanych przez Przedszkole, takich jak ochrona praw dzieci i szacunek do ich godności.</w:t>
      </w:r>
    </w:p>
    <w:p w14:paraId="282437B1"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Dyrektor dba o to, by osoby przez niego zatrudnione (w tym osoby pracujące na podstawie umowy zlecenia oraz wolontariusze/stażyści) posiadały odpowiednie kwalifikacje do pracy z dziećmi oraz były dla nich bezpieczne.</w:t>
      </w:r>
    </w:p>
    <w:p w14:paraId="10794F61"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Aby sprawdzić powyższe, w tym stosunek osoby zatrudnianej do dzieci i podzielania wartości związanych z szacunkiem wobec nich oraz przestrzegania ich praw, dyrektor Przedszkola może żądać danych (w tym dokumentów) dotyczących:</w:t>
      </w:r>
    </w:p>
    <w:p w14:paraId="18E6FA0F" w14:textId="77777777" w:rsidR="00E93104" w:rsidRPr="00D4504D" w:rsidRDefault="00E93104" w:rsidP="0067200B">
      <w:pPr>
        <w:pStyle w:val="Akapitzlist"/>
        <w:numPr>
          <w:ilvl w:val="0"/>
          <w:numId w:val="20"/>
        </w:numPr>
        <w:spacing w:after="0" w:line="240" w:lineRule="auto"/>
        <w:ind w:left="0"/>
        <w:jc w:val="both"/>
        <w:rPr>
          <w:rFonts w:ascii="Times New Roman" w:hAnsi="Times New Roman" w:cs="Times New Roman"/>
        </w:rPr>
      </w:pPr>
      <w:r w:rsidRPr="00D4504D">
        <w:rPr>
          <w:rFonts w:ascii="Times New Roman" w:hAnsi="Times New Roman" w:cs="Times New Roman"/>
        </w:rPr>
        <w:t>wykształcenia,</w:t>
      </w:r>
    </w:p>
    <w:p w14:paraId="7013BF4D" w14:textId="77777777" w:rsidR="00E93104" w:rsidRPr="00D4504D" w:rsidRDefault="00E93104" w:rsidP="0067200B">
      <w:pPr>
        <w:pStyle w:val="Akapitzlist"/>
        <w:numPr>
          <w:ilvl w:val="0"/>
          <w:numId w:val="20"/>
        </w:numPr>
        <w:spacing w:after="0" w:line="240" w:lineRule="auto"/>
        <w:ind w:left="0"/>
        <w:jc w:val="both"/>
        <w:rPr>
          <w:rFonts w:ascii="Times New Roman" w:hAnsi="Times New Roman" w:cs="Times New Roman"/>
        </w:rPr>
      </w:pPr>
      <w:r w:rsidRPr="00D4504D">
        <w:rPr>
          <w:rFonts w:ascii="Times New Roman" w:hAnsi="Times New Roman" w:cs="Times New Roman"/>
        </w:rPr>
        <w:t>kwalifikacji zawodowych,</w:t>
      </w:r>
    </w:p>
    <w:p w14:paraId="409EF378" w14:textId="77777777" w:rsidR="00E93104" w:rsidRPr="00D4504D" w:rsidRDefault="00E93104" w:rsidP="0067200B">
      <w:pPr>
        <w:pStyle w:val="Akapitzlist"/>
        <w:numPr>
          <w:ilvl w:val="0"/>
          <w:numId w:val="20"/>
        </w:numPr>
        <w:spacing w:after="0" w:line="240" w:lineRule="auto"/>
        <w:ind w:left="0"/>
        <w:jc w:val="both"/>
        <w:rPr>
          <w:rFonts w:ascii="Times New Roman" w:hAnsi="Times New Roman" w:cs="Times New Roman"/>
        </w:rPr>
      </w:pPr>
      <w:r w:rsidRPr="00D4504D">
        <w:rPr>
          <w:rFonts w:ascii="Times New Roman" w:hAnsi="Times New Roman" w:cs="Times New Roman"/>
        </w:rPr>
        <w:t>przebiegu dotychczasowego zatrudnienia kandydata/kandydatki.</w:t>
      </w:r>
    </w:p>
    <w:p w14:paraId="2CEF1E3C"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W każdym przypadku dyrektor Przedszkola musi posiadać dane pozwalające zidentyfikować osobę przez niego zatrudnioną, niezależnie od podstawy zatrudnienia. Powinien znać:</w:t>
      </w:r>
    </w:p>
    <w:p w14:paraId="6C679CE4" w14:textId="77777777" w:rsidR="00E93104" w:rsidRPr="00D4504D" w:rsidRDefault="00E93104" w:rsidP="0067200B">
      <w:pPr>
        <w:pStyle w:val="Akapitzlist"/>
        <w:numPr>
          <w:ilvl w:val="0"/>
          <w:numId w:val="18"/>
        </w:numPr>
        <w:spacing w:after="0" w:line="240" w:lineRule="auto"/>
        <w:ind w:left="0" w:hanging="357"/>
        <w:jc w:val="both"/>
        <w:rPr>
          <w:rFonts w:ascii="Times New Roman" w:hAnsi="Times New Roman" w:cs="Times New Roman"/>
        </w:rPr>
      </w:pPr>
      <w:r w:rsidRPr="00D4504D">
        <w:rPr>
          <w:rFonts w:ascii="Times New Roman" w:hAnsi="Times New Roman" w:cs="Times New Roman"/>
        </w:rPr>
        <w:t>imię (imiona) i nazwisko,</w:t>
      </w:r>
    </w:p>
    <w:p w14:paraId="5DFAC067" w14:textId="77777777" w:rsidR="00E93104" w:rsidRPr="00D4504D" w:rsidRDefault="00E93104" w:rsidP="0067200B">
      <w:pPr>
        <w:pStyle w:val="Akapitzlist"/>
        <w:numPr>
          <w:ilvl w:val="0"/>
          <w:numId w:val="18"/>
        </w:numPr>
        <w:spacing w:after="0" w:line="240" w:lineRule="auto"/>
        <w:ind w:left="0" w:hanging="357"/>
        <w:jc w:val="both"/>
        <w:rPr>
          <w:rFonts w:ascii="Times New Roman" w:hAnsi="Times New Roman" w:cs="Times New Roman"/>
        </w:rPr>
      </w:pPr>
      <w:r w:rsidRPr="00D4504D">
        <w:rPr>
          <w:rFonts w:ascii="Times New Roman" w:hAnsi="Times New Roman" w:cs="Times New Roman"/>
        </w:rPr>
        <w:t>datę urodzenia,</w:t>
      </w:r>
    </w:p>
    <w:p w14:paraId="77B406B5" w14:textId="77777777" w:rsidR="00E93104" w:rsidRPr="00D4504D" w:rsidRDefault="00E93104" w:rsidP="0067200B">
      <w:pPr>
        <w:pStyle w:val="Akapitzlist"/>
        <w:numPr>
          <w:ilvl w:val="0"/>
          <w:numId w:val="18"/>
        </w:numPr>
        <w:spacing w:after="0" w:line="240" w:lineRule="auto"/>
        <w:ind w:left="0" w:hanging="357"/>
        <w:jc w:val="both"/>
        <w:rPr>
          <w:rFonts w:ascii="Times New Roman" w:hAnsi="Times New Roman" w:cs="Times New Roman"/>
          <w:color w:val="000000" w:themeColor="text1"/>
        </w:rPr>
      </w:pPr>
      <w:r w:rsidRPr="00D4504D">
        <w:rPr>
          <w:rFonts w:ascii="Times New Roman" w:hAnsi="Times New Roman" w:cs="Times New Roman"/>
          <w:color w:val="000000" w:themeColor="text1"/>
        </w:rPr>
        <w:t>dane kontaktowe osoby zatrudnianej.</w:t>
      </w:r>
    </w:p>
    <w:p w14:paraId="50723F0B"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Dyrektor Przedszkola może poprosić kandydata/kandydatkę o przedstawienie referencji z poprzednich miejsc zatrudnienia lub o podanie kontaktu do osoby, która takie referencje może wystawić. Podstawą dostarczenia referencji lub kontaktu do byłych pracodawców jest zgoda kandydata/kandydatki. Niepodanie tych danych w świetle obowiązujących przepisów nie powinno rodzić dla tej osoby negatywnych konsekwencji w postaci np. odmowy zatrudnienia wyłącznie w oparciu o tę podstawę. Przedszkole nie może bowiem samodzielnie prowadzić tzw. screeningu osób ubiegających się o pracę, gdyż ograniczają ją w tym zakresie przepisy ogólnego rozporządzenia o ochronie danych osobowych</w:t>
      </w:r>
      <w:r w:rsidRPr="00D4504D">
        <w:rPr>
          <w:rFonts w:ascii="Times New Roman" w:eastAsia="Calibri" w:hAnsi="Times New Roman" w:cs="Times New Roman"/>
        </w:rPr>
        <w:t xml:space="preserve"> (RODO) </w:t>
      </w:r>
      <w:r w:rsidRPr="00D4504D">
        <w:rPr>
          <w:rFonts w:ascii="Times New Roman" w:hAnsi="Times New Roman" w:cs="Times New Roman"/>
        </w:rPr>
        <w:t>oraz Kodeksu pracy.</w:t>
      </w:r>
    </w:p>
    <w:p w14:paraId="49E97B69" w14:textId="77777777" w:rsidR="00E93104" w:rsidRPr="00D4504D" w:rsidRDefault="00E93104" w:rsidP="0067200B">
      <w:pPr>
        <w:pStyle w:val="Akapitzlist"/>
        <w:numPr>
          <w:ilvl w:val="0"/>
          <w:numId w:val="17"/>
        </w:numPr>
        <w:spacing w:after="0" w:line="240" w:lineRule="auto"/>
        <w:ind w:left="0" w:hanging="357"/>
        <w:rPr>
          <w:rFonts w:ascii="Times New Roman" w:hAnsi="Times New Roman" w:cs="Times New Roman"/>
        </w:rPr>
      </w:pPr>
      <w:r w:rsidRPr="00D4504D">
        <w:rPr>
          <w:rFonts w:ascii="Times New Roman" w:hAnsi="Times New Roman" w:cs="Times New Roman"/>
        </w:rPr>
        <w:t xml:space="preserve">Dyrektor Przedszkola przed zatrudnienie/przyjęciem: kandydata/kandydatki/praktykanta/wolontariusza/uzyskuje jego/jej dane osobowe, w tym dane potrzebne do sprawdzenia danych w Rejestrze Sprawców Przestępstw na Tle Seksualnym – Rejestr z dostępem ograniczonym. </w:t>
      </w:r>
    </w:p>
    <w:p w14:paraId="1D3052FF"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Aby sprawdzić osobę w Rejestrze, dyrektor Przedszkola potrzebuje następujących danych kandydata/kandydatki:</w:t>
      </w:r>
    </w:p>
    <w:p w14:paraId="61ECD108" w14:textId="77777777" w:rsidR="00E93104" w:rsidRPr="00D4504D" w:rsidRDefault="00E93104" w:rsidP="0067200B">
      <w:pPr>
        <w:pStyle w:val="Akapitzlist"/>
        <w:numPr>
          <w:ilvl w:val="0"/>
          <w:numId w:val="19"/>
        </w:numPr>
        <w:spacing w:after="0" w:line="240" w:lineRule="auto"/>
        <w:ind w:left="0" w:hanging="357"/>
        <w:jc w:val="both"/>
        <w:rPr>
          <w:rFonts w:ascii="Times New Roman" w:hAnsi="Times New Roman" w:cs="Times New Roman"/>
        </w:rPr>
      </w:pPr>
      <w:r w:rsidRPr="00D4504D">
        <w:rPr>
          <w:rFonts w:ascii="Times New Roman" w:hAnsi="Times New Roman" w:cs="Times New Roman"/>
        </w:rPr>
        <w:t>imię i nazwisko,</w:t>
      </w:r>
    </w:p>
    <w:p w14:paraId="551C1C49" w14:textId="77777777" w:rsidR="00E93104" w:rsidRPr="00D4504D" w:rsidRDefault="00E93104" w:rsidP="0067200B">
      <w:pPr>
        <w:pStyle w:val="Akapitzlist"/>
        <w:numPr>
          <w:ilvl w:val="0"/>
          <w:numId w:val="19"/>
        </w:numPr>
        <w:spacing w:after="0" w:line="240" w:lineRule="auto"/>
        <w:ind w:left="0" w:hanging="357"/>
        <w:jc w:val="both"/>
        <w:rPr>
          <w:rFonts w:ascii="Times New Roman" w:hAnsi="Times New Roman" w:cs="Times New Roman"/>
        </w:rPr>
      </w:pPr>
      <w:r w:rsidRPr="00D4504D">
        <w:rPr>
          <w:rFonts w:ascii="Times New Roman" w:hAnsi="Times New Roman" w:cs="Times New Roman"/>
        </w:rPr>
        <w:t>data urodzenia,</w:t>
      </w:r>
    </w:p>
    <w:p w14:paraId="32760A71" w14:textId="77777777" w:rsidR="00E93104" w:rsidRPr="00D4504D" w:rsidRDefault="00E93104" w:rsidP="0067200B">
      <w:pPr>
        <w:pStyle w:val="Akapitzlist"/>
        <w:numPr>
          <w:ilvl w:val="0"/>
          <w:numId w:val="19"/>
        </w:numPr>
        <w:spacing w:after="0" w:line="240" w:lineRule="auto"/>
        <w:ind w:left="0" w:hanging="357"/>
        <w:jc w:val="both"/>
        <w:rPr>
          <w:rFonts w:ascii="Times New Roman" w:hAnsi="Times New Roman" w:cs="Times New Roman"/>
        </w:rPr>
      </w:pPr>
      <w:r w:rsidRPr="00D4504D">
        <w:rPr>
          <w:rFonts w:ascii="Times New Roman" w:hAnsi="Times New Roman" w:cs="Times New Roman"/>
        </w:rPr>
        <w:t>PESEL,</w:t>
      </w:r>
    </w:p>
    <w:p w14:paraId="757B566E" w14:textId="77777777" w:rsidR="00E93104" w:rsidRPr="00D4504D" w:rsidRDefault="00E93104" w:rsidP="0067200B">
      <w:pPr>
        <w:pStyle w:val="Akapitzlist"/>
        <w:numPr>
          <w:ilvl w:val="0"/>
          <w:numId w:val="19"/>
        </w:numPr>
        <w:spacing w:after="0" w:line="240" w:lineRule="auto"/>
        <w:ind w:left="0" w:hanging="357"/>
        <w:jc w:val="both"/>
        <w:rPr>
          <w:rFonts w:ascii="Times New Roman" w:hAnsi="Times New Roman" w:cs="Times New Roman"/>
        </w:rPr>
      </w:pPr>
      <w:r w:rsidRPr="00D4504D">
        <w:rPr>
          <w:rFonts w:ascii="Times New Roman" w:hAnsi="Times New Roman" w:cs="Times New Roman"/>
        </w:rPr>
        <w:t>nazwisko rodowe,</w:t>
      </w:r>
    </w:p>
    <w:p w14:paraId="17AFC1CF" w14:textId="77777777" w:rsidR="00E93104" w:rsidRPr="00D4504D" w:rsidRDefault="00E93104" w:rsidP="0067200B">
      <w:pPr>
        <w:pStyle w:val="Akapitzlist"/>
        <w:numPr>
          <w:ilvl w:val="0"/>
          <w:numId w:val="19"/>
        </w:numPr>
        <w:spacing w:after="0" w:line="240" w:lineRule="auto"/>
        <w:ind w:left="0" w:hanging="357"/>
        <w:jc w:val="both"/>
        <w:rPr>
          <w:rFonts w:ascii="Times New Roman" w:hAnsi="Times New Roman" w:cs="Times New Roman"/>
        </w:rPr>
      </w:pPr>
      <w:r w:rsidRPr="00D4504D">
        <w:rPr>
          <w:rFonts w:ascii="Times New Roman" w:hAnsi="Times New Roman" w:cs="Times New Roman"/>
        </w:rPr>
        <w:t>imię ojca,</w:t>
      </w:r>
    </w:p>
    <w:p w14:paraId="4CAAE1D0" w14:textId="77777777" w:rsidR="00E93104" w:rsidRPr="00D4504D" w:rsidRDefault="00E93104" w:rsidP="0067200B">
      <w:pPr>
        <w:pStyle w:val="Akapitzlist"/>
        <w:numPr>
          <w:ilvl w:val="0"/>
          <w:numId w:val="19"/>
        </w:numPr>
        <w:spacing w:after="0" w:line="240" w:lineRule="auto"/>
        <w:ind w:left="0" w:hanging="357"/>
        <w:jc w:val="both"/>
        <w:rPr>
          <w:rFonts w:ascii="Times New Roman" w:hAnsi="Times New Roman" w:cs="Times New Roman"/>
        </w:rPr>
      </w:pPr>
      <w:r w:rsidRPr="00D4504D">
        <w:rPr>
          <w:rFonts w:ascii="Times New Roman" w:hAnsi="Times New Roman" w:cs="Times New Roman"/>
        </w:rPr>
        <w:t>imię matki.</w:t>
      </w:r>
    </w:p>
    <w:p w14:paraId="52A5CA91"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Wydruk z Rejestru przechowuje się w aktach osobowych pracownika lub analogicznej dokumentacji dotyczącej wolontariusza lub osoby zatrudnionej w oparciu o umowę cywilnoprawną.</w:t>
      </w:r>
    </w:p>
    <w:p w14:paraId="3D590CFE"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 xml:space="preserve">Dyrektor Przedszkola przed zatrudnieniem kandydata/kandydatki na nauczyciela uzyskuje od kandydata/kandydatki informację z Krajowego Rejestru Karnego o niekaralności w zakresie przestępstw określonych w rozdziale XIX i XXV Kodeksu karnego, w art. </w:t>
      </w:r>
      <w:r w:rsidRPr="00D4504D">
        <w:rPr>
          <w:rFonts w:ascii="Times New Roman" w:eastAsia="Calibri" w:hAnsi="Times New Roman" w:cs="Times New Roman"/>
        </w:rPr>
        <w:t>189</w:t>
      </w:r>
      <w:r w:rsidRPr="00D4504D">
        <w:rPr>
          <w:rFonts w:ascii="Times New Roman" w:hAnsi="Times New Roman" w:cs="Times New Roman"/>
        </w:rPr>
        <w:t>a i art. 207 Kodeksu karnego oraz w ustawie o przeciwdziałaniu narkomanii, lub za odpowiadające tym przestępstwom czyny zabronione określone w przepisach prawa obcego.</w:t>
      </w:r>
    </w:p>
    <w:p w14:paraId="1C5450D4"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 xml:space="preserve">Jeżeli osoba posiada obywatelstwo inne niż polskie, wówczas powinna przedłożyć również informację z rejestru karnego państwa obywatelstwa uzyskiwaną do celów działalności zawodowej lub </w:t>
      </w:r>
      <w:proofErr w:type="spellStart"/>
      <w:r w:rsidRPr="00D4504D">
        <w:rPr>
          <w:rFonts w:ascii="Times New Roman" w:hAnsi="Times New Roman" w:cs="Times New Roman"/>
        </w:rPr>
        <w:t>wolontariackiej</w:t>
      </w:r>
      <w:proofErr w:type="spellEnd"/>
      <w:r w:rsidRPr="00D4504D">
        <w:rPr>
          <w:rFonts w:ascii="Times New Roman" w:hAnsi="Times New Roman" w:cs="Times New Roman"/>
        </w:rPr>
        <w:t xml:space="preserve"> związanej z kontaktami z dziećmi, bądź informację z rejestru karnego, jeżeli prawo tego państwa nie przewiduje wydawania informacji dla ww. celów.</w:t>
      </w:r>
    </w:p>
    <w:p w14:paraId="69ADA5B6"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 xml:space="preserve">Od kandydata/kandydatki – osoby posiadającej obywatelstwo inne niż polskie – dyrektor pobiera również oświadczenie o państwie lub państwach zamieszkiwania w ciągu ostatnich </w:t>
      </w:r>
      <w:r w:rsidRPr="00D4504D">
        <w:rPr>
          <w:rFonts w:ascii="Times New Roman" w:eastAsia="Calibri" w:hAnsi="Times New Roman" w:cs="Times New Roman"/>
        </w:rPr>
        <w:t>20</w:t>
      </w:r>
      <w:r w:rsidRPr="00D4504D">
        <w:rPr>
          <w:rFonts w:ascii="Times New Roman" w:hAnsi="Times New Roman" w:cs="Times New Roman"/>
        </w:rPr>
        <w:t xml:space="preserve"> lat, innych niż Rzeczypospolita Polska i państwo obywatelstwa, złożone pod rygorem odpowiedzialności karnej.</w:t>
      </w:r>
    </w:p>
    <w:p w14:paraId="45BB2902"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 xml:space="preserve">Jeżeli prawo państwa, z którego ma być przedłożona informacja o niekaralności, nie przewiduje wydawania takiej informacji lub nie prowadzi rejestru karnego, wówczas kandydat/kandydatka zobowiązani są złożyć pod rygorem odpowiedzialności karnej oświadczenie o tym fakcie wraz z oświadczeniem, że nie byli prawomocnie skazani w tym państwie za czyny zabronione odpowiadające przestępstwom określonym w rozdziale XIX i XXV Kodeksu karnego, w </w:t>
      </w:r>
      <w:r w:rsidRPr="00D4504D">
        <w:rPr>
          <w:rFonts w:ascii="Times New Roman" w:hAnsi="Times New Roman" w:cs="Times New Roman"/>
        </w:rPr>
        <w:lastRenderedPageBreak/>
        <w:t xml:space="preserve">art. </w:t>
      </w:r>
      <w:r w:rsidRPr="00D4504D">
        <w:rPr>
          <w:rFonts w:ascii="Times New Roman" w:eastAsia="Calibri" w:hAnsi="Times New Roman" w:cs="Times New Roman"/>
        </w:rPr>
        <w:t>189</w:t>
      </w:r>
      <w:r w:rsidRPr="00D4504D">
        <w:rPr>
          <w:rFonts w:ascii="Times New Roman" w:hAnsi="Times New Roman" w:cs="Times New Roman"/>
        </w:rPr>
        <w:t xml:space="preserve">a i art. </w:t>
      </w:r>
      <w:r w:rsidRPr="00D4504D">
        <w:rPr>
          <w:rFonts w:ascii="Times New Roman" w:eastAsia="Calibri" w:hAnsi="Times New Roman" w:cs="Times New Roman"/>
        </w:rPr>
        <w:t>207</w:t>
      </w:r>
      <w:r w:rsidRPr="00D4504D">
        <w:rPr>
          <w:rFonts w:ascii="Times New Roman" w:hAnsi="Times New Roman" w:cs="Times New Roman"/>
        </w:rPr>
        <w:t xml:space="preserve"> Kodeksu karnego oraz w ustawie o przeciwdziałaniu narkomanii, oraz nie wydano wobec nich innego orzeczenia, w którym stwierdzono, iż dopuścili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38210F2A"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674F8523"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 xml:space="preserve">Dyrektor Przedszkola jest zobowiązany do domagania się od osoby zatrudnianej na stanowisku nauczyciela zaświadczenia z Krajowego Rejestru Karnego. </w:t>
      </w:r>
    </w:p>
    <w:p w14:paraId="70B38978" w14:textId="77777777" w:rsidR="00E93104" w:rsidRPr="00D4504D" w:rsidRDefault="00E93104" w:rsidP="0067200B">
      <w:pPr>
        <w:pStyle w:val="Akapitzlist"/>
        <w:numPr>
          <w:ilvl w:val="0"/>
          <w:numId w:val="17"/>
        </w:numPr>
        <w:spacing w:after="0" w:line="240" w:lineRule="auto"/>
        <w:ind w:left="0" w:hanging="357"/>
        <w:jc w:val="both"/>
        <w:rPr>
          <w:rFonts w:ascii="Times New Roman" w:hAnsi="Times New Roman" w:cs="Times New Roman"/>
        </w:rPr>
      </w:pPr>
      <w:r w:rsidRPr="00D4504D">
        <w:rPr>
          <w:rFonts w:ascii="Times New Roman" w:hAnsi="Times New Roman" w:cs="Times New Roman"/>
        </w:rPr>
        <w:t>W przypadku niemożliwości przedstawienia zaświadczenia z Krajowego Rejestru Karnego dyrektor uzyskuje od kandydata/kandydatki oświadczenie o niekaralności oraz o toczących się postępowaniach przygotowawczy</w:t>
      </w:r>
      <w:r>
        <w:rPr>
          <w:rFonts w:ascii="Times New Roman" w:hAnsi="Times New Roman" w:cs="Times New Roman"/>
        </w:rPr>
        <w:t>ch, sądowych i dyscyplinarnych załącznik nr 4.</w:t>
      </w:r>
    </w:p>
    <w:p w14:paraId="592CB1C0" w14:textId="42F1E1D2" w:rsidR="00E93104" w:rsidRPr="0067200B" w:rsidRDefault="00E93104" w:rsidP="000B533D">
      <w:pPr>
        <w:spacing w:after="0" w:line="240" w:lineRule="auto"/>
        <w:ind w:left="8496" w:firstLine="708"/>
        <w:rPr>
          <w:rFonts w:ascii="Times New Roman" w:hAnsi="Times New Roman" w:cs="Times New Roman"/>
        </w:rPr>
      </w:pPr>
      <w:r w:rsidRPr="00D4504D">
        <w:rPr>
          <w:rFonts w:ascii="Times New Roman" w:hAnsi="Times New Roman" w:cs="Times New Roman"/>
        </w:rPr>
        <w:br w:type="page"/>
      </w:r>
      <w:r w:rsidRPr="009458E6">
        <w:rPr>
          <w:rFonts w:ascii="Times New Roman" w:hAnsi="Times New Roman" w:cs="Times New Roman"/>
          <w:bCs/>
        </w:rPr>
        <w:lastRenderedPageBreak/>
        <w:t xml:space="preserve">załącznik nr </w:t>
      </w:r>
      <w:r>
        <w:rPr>
          <w:rFonts w:ascii="Times New Roman" w:hAnsi="Times New Roman" w:cs="Times New Roman"/>
          <w:bCs/>
        </w:rPr>
        <w:t>4</w:t>
      </w:r>
    </w:p>
    <w:p w14:paraId="22AC00D2" w14:textId="77777777" w:rsidR="00E93104" w:rsidRPr="00D4504D" w:rsidRDefault="00E93104" w:rsidP="0067200B">
      <w:pPr>
        <w:spacing w:after="0" w:line="240" w:lineRule="auto"/>
        <w:jc w:val="both"/>
        <w:rPr>
          <w:rFonts w:ascii="Times New Roman" w:hAnsi="Times New Roman" w:cs="Times New Roman"/>
          <w:b/>
          <w:bCs/>
        </w:rPr>
      </w:pPr>
    </w:p>
    <w:p w14:paraId="3BA84B9C" w14:textId="77777777" w:rsidR="00E93104" w:rsidRPr="00D4504D" w:rsidRDefault="00E93104" w:rsidP="0067200B">
      <w:pPr>
        <w:spacing w:after="0" w:line="240" w:lineRule="auto"/>
        <w:jc w:val="right"/>
        <w:rPr>
          <w:rFonts w:ascii="Times New Roman" w:hAnsi="Times New Roman" w:cs="Times New Roman"/>
        </w:rPr>
      </w:pPr>
      <w:r w:rsidRPr="00D4504D">
        <w:rPr>
          <w:rFonts w:ascii="Times New Roman" w:hAnsi="Times New Roman" w:cs="Times New Roman"/>
        </w:rPr>
        <w:t>……………………………………………………</w:t>
      </w:r>
    </w:p>
    <w:p w14:paraId="426978E9" w14:textId="77777777" w:rsidR="00E93104" w:rsidRPr="00D4504D" w:rsidRDefault="00E93104" w:rsidP="0067200B">
      <w:pPr>
        <w:spacing w:after="0" w:line="240" w:lineRule="auto"/>
        <w:jc w:val="right"/>
        <w:rPr>
          <w:rFonts w:ascii="Times New Roman" w:hAnsi="Times New Roman" w:cs="Times New Roman"/>
          <w:i/>
        </w:rPr>
      </w:pPr>
      <w:r w:rsidRPr="00D4504D">
        <w:rPr>
          <w:rFonts w:ascii="Times New Roman" w:hAnsi="Times New Roman" w:cs="Times New Roman"/>
          <w:i/>
        </w:rPr>
        <w:t>(miejscowość i data)</w:t>
      </w:r>
    </w:p>
    <w:p w14:paraId="6350694B" w14:textId="77777777" w:rsidR="00E93104" w:rsidRPr="00D4504D" w:rsidRDefault="00E93104" w:rsidP="0067200B">
      <w:pPr>
        <w:spacing w:after="0" w:line="240" w:lineRule="auto"/>
        <w:jc w:val="both"/>
        <w:rPr>
          <w:rFonts w:ascii="Times New Roman" w:hAnsi="Times New Roman" w:cs="Times New Roman"/>
        </w:rPr>
      </w:pPr>
    </w:p>
    <w:p w14:paraId="1EE45C9B" w14:textId="77777777" w:rsidR="00E93104" w:rsidRPr="00D4504D" w:rsidRDefault="00E93104" w:rsidP="0067200B">
      <w:pPr>
        <w:spacing w:after="0" w:line="240" w:lineRule="auto"/>
        <w:jc w:val="both"/>
        <w:rPr>
          <w:rFonts w:ascii="Times New Roman" w:hAnsi="Times New Roman" w:cs="Times New Roman"/>
        </w:rPr>
      </w:pPr>
    </w:p>
    <w:p w14:paraId="39C1718A" w14:textId="77777777" w:rsidR="00E93104" w:rsidRPr="00D4504D" w:rsidRDefault="00E93104" w:rsidP="0067200B">
      <w:pPr>
        <w:spacing w:after="0" w:line="240" w:lineRule="auto"/>
        <w:jc w:val="both"/>
        <w:rPr>
          <w:rFonts w:ascii="Times New Roman" w:hAnsi="Times New Roman" w:cs="Times New Roman"/>
        </w:rPr>
      </w:pPr>
    </w:p>
    <w:p w14:paraId="4D2D7CB2" w14:textId="77777777" w:rsidR="00E93104" w:rsidRPr="00D4504D" w:rsidRDefault="00E93104" w:rsidP="0067200B">
      <w:pPr>
        <w:spacing w:after="0" w:line="240" w:lineRule="auto"/>
        <w:jc w:val="both"/>
        <w:rPr>
          <w:rFonts w:ascii="Times New Roman" w:hAnsi="Times New Roman" w:cs="Times New Roman"/>
        </w:rPr>
      </w:pPr>
    </w:p>
    <w:p w14:paraId="65159007" w14:textId="77777777" w:rsidR="00E93104" w:rsidRPr="00D4504D" w:rsidRDefault="00E93104" w:rsidP="0067200B">
      <w:pPr>
        <w:spacing w:after="0" w:line="240" w:lineRule="auto"/>
        <w:jc w:val="both"/>
        <w:rPr>
          <w:rFonts w:ascii="Times New Roman" w:hAnsi="Times New Roman" w:cs="Times New Roman"/>
        </w:rPr>
      </w:pPr>
    </w:p>
    <w:p w14:paraId="074354CF" w14:textId="77777777" w:rsidR="00E93104" w:rsidRPr="00D4504D" w:rsidRDefault="00E93104" w:rsidP="0067200B">
      <w:pPr>
        <w:spacing w:after="0" w:line="240" w:lineRule="auto"/>
        <w:jc w:val="center"/>
        <w:rPr>
          <w:rFonts w:ascii="Times New Roman" w:hAnsi="Times New Roman" w:cs="Times New Roman"/>
          <w:b/>
          <w:bCs/>
        </w:rPr>
      </w:pPr>
      <w:r w:rsidRPr="00D4504D">
        <w:rPr>
          <w:rFonts w:ascii="Times New Roman" w:hAnsi="Times New Roman" w:cs="Times New Roman"/>
          <w:b/>
          <w:bCs/>
        </w:rPr>
        <w:t>Oświadczenie o niekaralności i zobowiązaniu do przestrzegania</w:t>
      </w:r>
    </w:p>
    <w:p w14:paraId="3D192AC5" w14:textId="77777777" w:rsidR="00E93104" w:rsidRPr="00D4504D" w:rsidRDefault="00E93104" w:rsidP="0067200B">
      <w:pPr>
        <w:spacing w:after="0" w:line="240" w:lineRule="auto"/>
        <w:jc w:val="center"/>
        <w:rPr>
          <w:rFonts w:ascii="Times New Roman" w:hAnsi="Times New Roman" w:cs="Times New Roman"/>
          <w:b/>
          <w:bCs/>
        </w:rPr>
      </w:pPr>
      <w:r w:rsidRPr="00D4504D">
        <w:rPr>
          <w:rFonts w:ascii="Times New Roman" w:hAnsi="Times New Roman" w:cs="Times New Roman"/>
          <w:b/>
          <w:bCs/>
        </w:rPr>
        <w:t>podstawowych zasad ochrony nieletnich przed krzywdzeniem</w:t>
      </w:r>
    </w:p>
    <w:p w14:paraId="098A896F" w14:textId="77777777" w:rsidR="00E93104" w:rsidRPr="00D4504D" w:rsidRDefault="00E93104" w:rsidP="0067200B">
      <w:pPr>
        <w:spacing w:after="0" w:line="240" w:lineRule="auto"/>
        <w:jc w:val="both"/>
        <w:rPr>
          <w:rFonts w:ascii="Times New Roman" w:hAnsi="Times New Roman" w:cs="Times New Roman"/>
        </w:rPr>
      </w:pPr>
    </w:p>
    <w:p w14:paraId="22C70DD7" w14:textId="77777777" w:rsidR="00E93104" w:rsidRPr="00D4504D" w:rsidRDefault="00E93104" w:rsidP="0067200B">
      <w:pPr>
        <w:spacing w:after="0" w:line="240" w:lineRule="auto"/>
        <w:jc w:val="both"/>
        <w:rPr>
          <w:rFonts w:ascii="Times New Roman" w:hAnsi="Times New Roman" w:cs="Times New Roman"/>
        </w:rPr>
      </w:pPr>
    </w:p>
    <w:p w14:paraId="496AB285" w14:textId="77777777" w:rsidR="00E93104" w:rsidRPr="00D4504D" w:rsidRDefault="00E93104" w:rsidP="0067200B">
      <w:pPr>
        <w:spacing w:after="0" w:line="240" w:lineRule="auto"/>
        <w:jc w:val="both"/>
        <w:rPr>
          <w:rFonts w:ascii="Times New Roman" w:hAnsi="Times New Roman" w:cs="Times New Roman"/>
        </w:rPr>
      </w:pPr>
      <w:r w:rsidRPr="00D4504D">
        <w:rPr>
          <w:rFonts w:ascii="Times New Roman" w:hAnsi="Times New Roman" w:cs="Times New Roman"/>
        </w:rPr>
        <w:t>Ja, …………………………………………………………………, posiadający/-a numer PESEL ………………………………………, oświadczam, że nie byłem/-</w:t>
      </w:r>
      <w:proofErr w:type="spellStart"/>
      <w:r w:rsidRPr="00D4504D">
        <w:rPr>
          <w:rFonts w:ascii="Times New Roman" w:hAnsi="Times New Roman" w:cs="Times New Roman"/>
        </w:rPr>
        <w:t>am</w:t>
      </w:r>
      <w:proofErr w:type="spellEnd"/>
      <w:r w:rsidRPr="00D4504D">
        <w:rPr>
          <w:rFonts w:ascii="Times New Roman" w:hAnsi="Times New Roman" w:cs="Times New Roman"/>
        </w:rPr>
        <w:t xml:space="preserve"> skazany/-a za przestępstwo przeciwko wolności seksualnej i obyczajności lub przestępstwa z użyciem przemocy na szkodę małoletniego i nie toczy się przeciwko mnie żadne postępowanie karne ani dyscyplinarne w tym zakresie.</w:t>
      </w:r>
    </w:p>
    <w:p w14:paraId="1D4F61C0" w14:textId="77777777" w:rsidR="00E93104" w:rsidRPr="00D4504D" w:rsidRDefault="00E93104" w:rsidP="0067200B">
      <w:pPr>
        <w:spacing w:after="0" w:line="240" w:lineRule="auto"/>
        <w:jc w:val="both"/>
        <w:rPr>
          <w:rFonts w:ascii="Times New Roman" w:hAnsi="Times New Roman" w:cs="Times New Roman"/>
        </w:rPr>
      </w:pPr>
    </w:p>
    <w:p w14:paraId="0965B687" w14:textId="77777777" w:rsidR="00E93104" w:rsidRPr="00D4504D" w:rsidRDefault="00E93104" w:rsidP="0067200B">
      <w:pPr>
        <w:spacing w:after="0" w:line="240" w:lineRule="auto"/>
        <w:jc w:val="both"/>
        <w:rPr>
          <w:rFonts w:ascii="Times New Roman" w:hAnsi="Times New Roman" w:cs="Times New Roman"/>
        </w:rPr>
      </w:pPr>
      <w:r w:rsidRPr="00D4504D">
        <w:rPr>
          <w:rFonts w:ascii="Times New Roman" w:hAnsi="Times New Roman" w:cs="Times New Roman"/>
        </w:rPr>
        <w:t>Ponadto oświadczam, że zapoznałem/-</w:t>
      </w:r>
      <w:proofErr w:type="spellStart"/>
      <w:r w:rsidRPr="00D4504D">
        <w:rPr>
          <w:rFonts w:ascii="Times New Roman" w:hAnsi="Times New Roman" w:cs="Times New Roman"/>
        </w:rPr>
        <w:t>am</w:t>
      </w:r>
      <w:proofErr w:type="spellEnd"/>
      <w:r w:rsidRPr="00D4504D">
        <w:rPr>
          <w:rFonts w:ascii="Times New Roman" w:hAnsi="Times New Roman" w:cs="Times New Roman"/>
        </w:rPr>
        <w:t xml:space="preserve"> się z zasadami ochrony dzieci obowiązującymi w Przedszkolu ………………………………………..i zobowiązuję się do ich przestrzegania.</w:t>
      </w:r>
    </w:p>
    <w:p w14:paraId="1E18203A" w14:textId="77777777" w:rsidR="00E93104" w:rsidRPr="00D4504D" w:rsidRDefault="00E93104" w:rsidP="0067200B">
      <w:pPr>
        <w:spacing w:after="0" w:line="240" w:lineRule="auto"/>
        <w:jc w:val="both"/>
        <w:rPr>
          <w:rFonts w:ascii="Times New Roman" w:hAnsi="Times New Roman" w:cs="Times New Roman"/>
        </w:rPr>
      </w:pPr>
    </w:p>
    <w:p w14:paraId="1E9919FA" w14:textId="77777777" w:rsidR="00E93104" w:rsidRPr="00D4504D" w:rsidRDefault="00E93104" w:rsidP="0067200B">
      <w:pPr>
        <w:spacing w:after="0" w:line="240" w:lineRule="auto"/>
        <w:jc w:val="both"/>
        <w:rPr>
          <w:rFonts w:ascii="Times New Roman" w:hAnsi="Times New Roman" w:cs="Times New Roman"/>
        </w:rPr>
      </w:pPr>
    </w:p>
    <w:p w14:paraId="72865B8B" w14:textId="77777777" w:rsidR="00E93104" w:rsidRPr="00D4504D" w:rsidRDefault="00E93104" w:rsidP="0067200B">
      <w:pPr>
        <w:spacing w:after="0" w:line="240" w:lineRule="auto"/>
        <w:jc w:val="right"/>
        <w:rPr>
          <w:rFonts w:ascii="Times New Roman" w:hAnsi="Times New Roman" w:cs="Times New Roman"/>
        </w:rPr>
      </w:pPr>
      <w:r w:rsidRPr="00D4504D">
        <w:rPr>
          <w:rFonts w:ascii="Times New Roman" w:hAnsi="Times New Roman" w:cs="Times New Roman"/>
        </w:rPr>
        <w:t>……………………………………………………</w:t>
      </w:r>
    </w:p>
    <w:p w14:paraId="2772C787" w14:textId="77777777" w:rsidR="00E93104" w:rsidRPr="00D4504D" w:rsidRDefault="00E93104" w:rsidP="0067200B">
      <w:pPr>
        <w:spacing w:after="0" w:line="240" w:lineRule="auto"/>
        <w:ind w:firstLine="708"/>
        <w:rPr>
          <w:rFonts w:ascii="Times New Roman" w:hAnsi="Times New Roman" w:cs="Times New Roman"/>
        </w:rPr>
      </w:pPr>
      <w:r w:rsidRPr="00D4504D">
        <w:rPr>
          <w:rFonts w:ascii="Times New Roman" w:hAnsi="Times New Roman" w:cs="Times New Roman"/>
          <w:i/>
        </w:rPr>
        <w:t>(podpis)</w:t>
      </w:r>
    </w:p>
    <w:p w14:paraId="0D85ED90" w14:textId="77777777" w:rsidR="00E93104" w:rsidRPr="00106ED7" w:rsidRDefault="00E93104" w:rsidP="0067200B">
      <w:pPr>
        <w:spacing w:after="0" w:line="240" w:lineRule="auto"/>
        <w:rPr>
          <w:rFonts w:ascii="Times New Roman" w:hAnsi="Times New Roman" w:cs="Times New Roman"/>
          <w:b/>
          <w:bCs/>
          <w:sz w:val="24"/>
          <w:szCs w:val="24"/>
        </w:rPr>
      </w:pPr>
      <w:r w:rsidRPr="00106ED7">
        <w:rPr>
          <w:rFonts w:ascii="Times New Roman" w:hAnsi="Times New Roman" w:cs="Times New Roman"/>
          <w:b/>
          <w:bCs/>
          <w:sz w:val="24"/>
          <w:szCs w:val="24"/>
        </w:rPr>
        <w:t>CZYNNIKI RYZYKA KRZYWDZENIA DZIECKA</w:t>
      </w:r>
    </w:p>
    <w:p w14:paraId="65F75DB7" w14:textId="77777777" w:rsidR="00E93104" w:rsidRPr="00C6048D" w:rsidRDefault="00E93104" w:rsidP="0067200B">
      <w:pPr>
        <w:numPr>
          <w:ilvl w:val="0"/>
          <w:numId w:val="21"/>
        </w:numPr>
        <w:spacing w:after="0" w:line="240" w:lineRule="auto"/>
        <w:ind w:left="0"/>
        <w:contextualSpacing/>
        <w:jc w:val="both"/>
        <w:rPr>
          <w:rFonts w:ascii="Times New Roman" w:eastAsia="Times New Roman" w:hAnsi="Times New Roman" w:cs="Times New Roman"/>
          <w:kern w:val="0"/>
          <w:sz w:val="24"/>
          <w:szCs w:val="24"/>
          <w:lang w:eastAsia="pl-PL"/>
          <w14:ligatures w14:val="none"/>
        </w:rPr>
      </w:pPr>
      <w:r w:rsidRPr="00C6048D">
        <w:rPr>
          <w:rFonts w:ascii="Times New Roman" w:eastAsia="Times New Roman" w:hAnsi="Times New Roman" w:cs="Times New Roman"/>
          <w:kern w:val="0"/>
          <w:sz w:val="24"/>
          <w:szCs w:val="24"/>
          <w:lang w:eastAsia="pl-PL"/>
          <w14:ligatures w14:val="none"/>
        </w:rPr>
        <w:t>Pracownicy placówki posiadają wiedzę i w ramach wykonywanych obowiązków zwracają uwagę na czynniki ryzyka i symptomy krzywdzenia dzieci</w:t>
      </w:r>
      <w:r>
        <w:rPr>
          <w:rFonts w:ascii="Times New Roman" w:eastAsia="Times New Roman" w:hAnsi="Times New Roman" w:cs="Times New Roman"/>
          <w:kern w:val="0"/>
          <w:sz w:val="24"/>
          <w:szCs w:val="24"/>
          <w:lang w:eastAsia="pl-PL"/>
          <w14:ligatures w14:val="none"/>
        </w:rPr>
        <w:t xml:space="preserve">. (opis czynników krzywdzenia dziecka </w:t>
      </w:r>
      <w:r w:rsidRPr="005A3742">
        <w:rPr>
          <w:rFonts w:ascii="Times New Roman" w:eastAsia="Times New Roman" w:hAnsi="Times New Roman" w:cs="Times New Roman"/>
          <w:b/>
          <w:bCs/>
          <w:kern w:val="0"/>
          <w:sz w:val="24"/>
          <w:szCs w:val="24"/>
          <w:lang w:eastAsia="pl-PL"/>
          <w14:ligatures w14:val="none"/>
        </w:rPr>
        <w:t>załącznik nr 6</w:t>
      </w:r>
      <w:r>
        <w:rPr>
          <w:rFonts w:ascii="Times New Roman" w:eastAsia="Times New Roman" w:hAnsi="Times New Roman" w:cs="Times New Roman"/>
          <w:kern w:val="0"/>
          <w:sz w:val="24"/>
          <w:szCs w:val="24"/>
          <w:lang w:eastAsia="pl-PL"/>
          <w14:ligatures w14:val="none"/>
        </w:rPr>
        <w:t>)</w:t>
      </w:r>
    </w:p>
    <w:p w14:paraId="5DD31C5B" w14:textId="77777777" w:rsidR="00E93104" w:rsidRPr="00C6048D" w:rsidRDefault="00E93104" w:rsidP="0067200B">
      <w:pPr>
        <w:numPr>
          <w:ilvl w:val="0"/>
          <w:numId w:val="21"/>
        </w:numPr>
        <w:spacing w:after="0" w:line="240" w:lineRule="auto"/>
        <w:ind w:left="0"/>
        <w:contextualSpacing/>
        <w:jc w:val="both"/>
        <w:rPr>
          <w:rFonts w:ascii="Times New Roman" w:eastAsia="Times New Roman" w:hAnsi="Times New Roman" w:cs="Times New Roman"/>
          <w:kern w:val="0"/>
          <w:sz w:val="24"/>
          <w:szCs w:val="24"/>
          <w:lang w:eastAsia="pl-PL"/>
          <w14:ligatures w14:val="none"/>
        </w:rPr>
      </w:pPr>
      <w:r w:rsidRPr="00C6048D">
        <w:rPr>
          <w:rFonts w:ascii="Times New Roman" w:eastAsia="Times New Roman" w:hAnsi="Times New Roman" w:cs="Times New Roman"/>
          <w:kern w:val="0"/>
          <w:sz w:val="24"/>
          <w:szCs w:val="24"/>
          <w:lang w:eastAsia="pl-PL"/>
          <w14:ligatures w14:val="none"/>
        </w:rPr>
        <w:t>W przypadku zidentyfikowania czynników ryzyka pracownicy placówki podejmują rozmowę z rodzicami, przekazując informacje na temat dostępnej oferty wsparcia i motywując ich do szukania dla siebie pomocy</w:t>
      </w:r>
      <w:r>
        <w:rPr>
          <w:rFonts w:ascii="Times New Roman" w:eastAsia="Times New Roman" w:hAnsi="Times New Roman" w:cs="Times New Roman"/>
          <w:kern w:val="0"/>
          <w:sz w:val="24"/>
          <w:szCs w:val="24"/>
          <w:lang w:eastAsia="pl-PL"/>
          <w14:ligatures w14:val="none"/>
        </w:rPr>
        <w:t xml:space="preserve"> (szczegółowo opisane w standardzie </w:t>
      </w:r>
      <w:r w:rsidRPr="00C6048D">
        <w:rPr>
          <w:rFonts w:ascii="Times New Roman" w:eastAsia="Times New Roman" w:hAnsi="Times New Roman" w:cs="Times New Roman"/>
          <w:b/>
          <w:bCs/>
          <w:kern w:val="0"/>
          <w:sz w:val="24"/>
          <w:szCs w:val="24"/>
          <w:lang w:eastAsia="pl-PL"/>
          <w14:ligatures w14:val="none"/>
        </w:rPr>
        <w:t>III.</w:t>
      </w:r>
      <w:r>
        <w:rPr>
          <w:rFonts w:ascii="Times New Roman" w:eastAsia="Times New Roman" w:hAnsi="Times New Roman" w:cs="Times New Roman"/>
          <w:kern w:val="0"/>
          <w:sz w:val="24"/>
          <w:szCs w:val="24"/>
          <w:lang w:eastAsia="pl-PL"/>
          <w14:ligatures w14:val="none"/>
        </w:rPr>
        <w:t xml:space="preserve"> </w:t>
      </w:r>
      <w:r w:rsidRPr="00C6048D">
        <w:rPr>
          <w:rFonts w:ascii="Times New Roman" w:eastAsia="Times New Roman" w:hAnsi="Times New Roman" w:cs="Times New Roman"/>
          <w:b/>
          <w:bCs/>
          <w:kern w:val="0"/>
          <w:sz w:val="24"/>
          <w:szCs w:val="24"/>
          <w:lang w:eastAsia="pl-PL"/>
          <w14:ligatures w14:val="none"/>
        </w:rPr>
        <w:t>Procedury</w:t>
      </w:r>
      <w:r>
        <w:rPr>
          <w:rFonts w:ascii="Times New Roman" w:eastAsia="Times New Roman" w:hAnsi="Times New Roman" w:cs="Times New Roman"/>
          <w:kern w:val="0"/>
          <w:sz w:val="24"/>
          <w:szCs w:val="24"/>
          <w:lang w:eastAsia="pl-PL"/>
          <w14:ligatures w14:val="none"/>
        </w:rPr>
        <w:t>)</w:t>
      </w:r>
    </w:p>
    <w:p w14:paraId="06F3B7F6" w14:textId="77777777" w:rsidR="00E93104" w:rsidRPr="00C6048D" w:rsidRDefault="00E93104" w:rsidP="0067200B">
      <w:pPr>
        <w:numPr>
          <w:ilvl w:val="0"/>
          <w:numId w:val="21"/>
        </w:numPr>
        <w:spacing w:after="0" w:line="240" w:lineRule="auto"/>
        <w:ind w:left="0"/>
        <w:contextualSpacing/>
        <w:jc w:val="both"/>
        <w:rPr>
          <w:rFonts w:ascii="Times New Roman" w:eastAsia="Times New Roman" w:hAnsi="Times New Roman" w:cs="Times New Roman"/>
          <w:b/>
          <w:bCs/>
          <w:kern w:val="0"/>
          <w:sz w:val="24"/>
          <w:szCs w:val="24"/>
          <w:lang w:eastAsia="pl-PL"/>
          <w14:ligatures w14:val="none"/>
        </w:rPr>
      </w:pPr>
      <w:r w:rsidRPr="00C6048D">
        <w:rPr>
          <w:rFonts w:ascii="Times New Roman" w:eastAsia="Times New Roman" w:hAnsi="Times New Roman" w:cs="Times New Roman"/>
          <w:kern w:val="0"/>
          <w:sz w:val="24"/>
          <w:szCs w:val="24"/>
          <w:lang w:eastAsia="pl-PL"/>
          <w14:ligatures w14:val="none"/>
        </w:rPr>
        <w:t xml:space="preserve">Pracownicy monitorują sytuację i </w:t>
      </w:r>
      <w:r w:rsidRPr="00C6048D">
        <w:rPr>
          <w:rFonts w:ascii="Times New Roman" w:eastAsia="Times New Roman" w:hAnsi="Times New Roman" w:cs="Times New Roman"/>
          <w:bCs/>
          <w:kern w:val="0"/>
          <w:sz w:val="24"/>
          <w:szCs w:val="24"/>
          <w:lang w:eastAsia="pl-PL"/>
          <w14:ligatures w14:val="none"/>
        </w:rPr>
        <w:t>dobrostan dziecka.</w:t>
      </w:r>
    </w:p>
    <w:p w14:paraId="4EE5173B" w14:textId="77777777" w:rsidR="00E93104" w:rsidRPr="00C6048D" w:rsidRDefault="00E93104" w:rsidP="0067200B">
      <w:pPr>
        <w:numPr>
          <w:ilvl w:val="0"/>
          <w:numId w:val="21"/>
        </w:numPr>
        <w:spacing w:after="0" w:line="240" w:lineRule="auto"/>
        <w:ind w:left="0"/>
        <w:contextualSpacing/>
        <w:jc w:val="both"/>
        <w:rPr>
          <w:rFonts w:ascii="Times New Roman" w:eastAsia="Times New Roman" w:hAnsi="Times New Roman" w:cs="Times New Roman"/>
          <w:kern w:val="0"/>
          <w:sz w:val="24"/>
          <w:szCs w:val="24"/>
          <w:lang w:eastAsia="pl-PL"/>
          <w14:ligatures w14:val="none"/>
        </w:rPr>
      </w:pPr>
      <w:r w:rsidRPr="00C6048D">
        <w:rPr>
          <w:rFonts w:ascii="Times New Roman" w:eastAsia="Times New Roman" w:hAnsi="Times New Roman" w:cs="Times New Roman"/>
          <w:kern w:val="0"/>
          <w:sz w:val="24"/>
          <w:szCs w:val="24"/>
          <w:lang w:eastAsia="pl-PL"/>
          <w14:ligatures w14:val="none"/>
        </w:rPr>
        <w:t>Pracownicy znają i stosują zasady bezpiecznych relacji personel – dziecko ustalone w placówce</w:t>
      </w:r>
      <w:r>
        <w:rPr>
          <w:rFonts w:ascii="Times New Roman" w:eastAsia="Times New Roman" w:hAnsi="Times New Roman" w:cs="Times New Roman"/>
          <w:kern w:val="0"/>
          <w:sz w:val="24"/>
          <w:szCs w:val="24"/>
          <w:lang w:eastAsia="pl-PL"/>
          <w14:ligatures w14:val="none"/>
        </w:rPr>
        <w:t xml:space="preserve"> (szczegółowo opisane w standardzie </w:t>
      </w:r>
      <w:r w:rsidRPr="00C6048D">
        <w:rPr>
          <w:rFonts w:ascii="Times New Roman" w:eastAsia="Times New Roman" w:hAnsi="Times New Roman" w:cs="Times New Roman"/>
          <w:b/>
          <w:bCs/>
          <w:kern w:val="0"/>
          <w:sz w:val="24"/>
          <w:szCs w:val="24"/>
          <w:lang w:eastAsia="pl-PL"/>
          <w14:ligatures w14:val="none"/>
        </w:rPr>
        <w:t>II. Personel</w:t>
      </w:r>
      <w:r>
        <w:rPr>
          <w:rFonts w:ascii="Times New Roman" w:eastAsia="Times New Roman" w:hAnsi="Times New Roman" w:cs="Times New Roman"/>
          <w:kern w:val="0"/>
          <w:sz w:val="24"/>
          <w:szCs w:val="24"/>
          <w:lang w:eastAsia="pl-PL"/>
          <w14:ligatures w14:val="none"/>
        </w:rPr>
        <w:t xml:space="preserve"> oraz w dokumencie </w:t>
      </w:r>
      <w:r w:rsidRPr="00C6048D">
        <w:rPr>
          <w:rFonts w:ascii="Times New Roman" w:eastAsia="Times New Roman" w:hAnsi="Times New Roman" w:cs="Times New Roman"/>
          <w:i/>
          <w:iCs/>
          <w:kern w:val="0"/>
          <w:sz w:val="24"/>
          <w:szCs w:val="24"/>
          <w:lang w:eastAsia="pl-PL"/>
          <w14:ligatures w14:val="none"/>
        </w:rPr>
        <w:t>Polityka ochrony dzieci przed krzywdzeniem</w:t>
      </w:r>
      <w:r>
        <w:rPr>
          <w:rFonts w:ascii="Times New Roman" w:eastAsia="Times New Roman" w:hAnsi="Times New Roman" w:cs="Times New Roman"/>
          <w:i/>
          <w:iCs/>
          <w:kern w:val="0"/>
          <w:sz w:val="24"/>
          <w:szCs w:val="24"/>
          <w:lang w:eastAsia="pl-PL"/>
          <w14:ligatures w14:val="none"/>
        </w:rPr>
        <w:t xml:space="preserve"> –</w:t>
      </w:r>
      <w:r w:rsidRPr="00C6048D">
        <w:rPr>
          <w:rFonts w:ascii="Times New Roman" w:eastAsia="Times New Roman" w:hAnsi="Times New Roman" w:cs="Times New Roman"/>
          <w:i/>
          <w:iCs/>
          <w:kern w:val="0"/>
          <w:sz w:val="24"/>
          <w:szCs w:val="24"/>
          <w:lang w:eastAsia="pl-PL"/>
          <w14:ligatures w14:val="none"/>
        </w:rPr>
        <w:t xml:space="preserve"> </w:t>
      </w:r>
      <w:r w:rsidRPr="00C6048D">
        <w:rPr>
          <w:rFonts w:ascii="Times New Roman" w:eastAsia="Times New Roman" w:hAnsi="Times New Roman" w:cs="Times New Roman"/>
          <w:kern w:val="0"/>
          <w:sz w:val="24"/>
          <w:szCs w:val="24"/>
          <w:lang w:eastAsia="pl-PL"/>
          <w14:ligatures w14:val="none"/>
        </w:rPr>
        <w:t>standard</w:t>
      </w:r>
      <w:r w:rsidRPr="00C6048D">
        <w:rPr>
          <w:rFonts w:ascii="Times New Roman" w:eastAsia="Times New Roman" w:hAnsi="Times New Roman" w:cs="Times New Roman"/>
          <w:b/>
          <w:bCs/>
          <w:kern w:val="0"/>
          <w:sz w:val="24"/>
          <w:szCs w:val="24"/>
          <w:lang w:eastAsia="pl-PL"/>
          <w14:ligatures w14:val="none"/>
        </w:rPr>
        <w:t xml:space="preserve"> I. Polityka</w:t>
      </w:r>
      <w:r>
        <w:rPr>
          <w:rFonts w:ascii="Times New Roman" w:eastAsia="Times New Roman" w:hAnsi="Times New Roman" w:cs="Times New Roman"/>
          <w:kern w:val="0"/>
          <w:sz w:val="24"/>
          <w:szCs w:val="24"/>
          <w:lang w:eastAsia="pl-PL"/>
          <w14:ligatures w14:val="none"/>
        </w:rPr>
        <w:t>)</w:t>
      </w:r>
    </w:p>
    <w:p w14:paraId="45B91B7C" w14:textId="77777777" w:rsidR="00E93104" w:rsidRPr="00C6048D" w:rsidRDefault="00E93104" w:rsidP="0067200B">
      <w:pPr>
        <w:numPr>
          <w:ilvl w:val="0"/>
          <w:numId w:val="21"/>
        </w:numPr>
        <w:spacing w:after="0" w:line="240" w:lineRule="auto"/>
        <w:ind w:left="0"/>
        <w:contextualSpacing/>
        <w:jc w:val="both"/>
        <w:rPr>
          <w:rFonts w:ascii="Times New Roman" w:eastAsia="Times New Roman" w:hAnsi="Times New Roman" w:cs="Times New Roman"/>
          <w:kern w:val="0"/>
          <w:sz w:val="24"/>
          <w:szCs w:val="24"/>
          <w:lang w:eastAsia="pl-PL"/>
          <w14:ligatures w14:val="none"/>
        </w:rPr>
      </w:pPr>
      <w:r w:rsidRPr="00C6048D">
        <w:rPr>
          <w:rFonts w:ascii="Times New Roman" w:eastAsia="Times New Roman" w:hAnsi="Times New Roman" w:cs="Times New Roman"/>
          <w:kern w:val="0"/>
          <w:sz w:val="24"/>
          <w:szCs w:val="24"/>
          <w:lang w:eastAsia="pl-PL"/>
          <w14:ligatures w14:val="none"/>
        </w:rPr>
        <w:t>Rekrutacja pracowników placówki odbywa się zgodnie z zasadami bezpiecznej rekrutacji personelu</w:t>
      </w:r>
      <w:r>
        <w:rPr>
          <w:rFonts w:ascii="Times New Roman" w:eastAsia="Times New Roman" w:hAnsi="Times New Roman" w:cs="Times New Roman"/>
          <w:kern w:val="0"/>
          <w:sz w:val="24"/>
          <w:szCs w:val="24"/>
          <w:lang w:eastAsia="pl-PL"/>
          <w14:ligatures w14:val="none"/>
        </w:rPr>
        <w:t xml:space="preserve"> (</w:t>
      </w:r>
      <w:r w:rsidRPr="0066426E">
        <w:rPr>
          <w:rFonts w:ascii="Times New Roman" w:eastAsia="Times New Roman" w:hAnsi="Times New Roman" w:cs="Times New Roman"/>
          <w:b/>
          <w:bCs/>
          <w:kern w:val="0"/>
          <w:sz w:val="24"/>
          <w:szCs w:val="24"/>
          <w:lang w:eastAsia="pl-PL"/>
          <w14:ligatures w14:val="none"/>
        </w:rPr>
        <w:t>załącznik nr 3</w:t>
      </w:r>
      <w:r>
        <w:rPr>
          <w:rFonts w:ascii="Times New Roman" w:eastAsia="Times New Roman" w:hAnsi="Times New Roman" w:cs="Times New Roman"/>
          <w:kern w:val="0"/>
          <w:sz w:val="24"/>
          <w:szCs w:val="24"/>
          <w:lang w:eastAsia="pl-PL"/>
          <w14:ligatures w14:val="none"/>
        </w:rPr>
        <w:t xml:space="preserve"> w standardzie </w:t>
      </w:r>
      <w:r w:rsidRPr="00C6048D">
        <w:rPr>
          <w:rFonts w:ascii="Times New Roman" w:eastAsia="Times New Roman" w:hAnsi="Times New Roman" w:cs="Times New Roman"/>
          <w:b/>
          <w:bCs/>
          <w:kern w:val="0"/>
          <w:sz w:val="24"/>
          <w:szCs w:val="24"/>
          <w:lang w:eastAsia="pl-PL"/>
          <w14:ligatures w14:val="none"/>
        </w:rPr>
        <w:t>II. Personel</w:t>
      </w:r>
      <w:r>
        <w:rPr>
          <w:rFonts w:ascii="Times New Roman" w:eastAsia="Times New Roman" w:hAnsi="Times New Roman" w:cs="Times New Roman"/>
          <w:kern w:val="0"/>
          <w:sz w:val="24"/>
          <w:szCs w:val="24"/>
          <w:lang w:eastAsia="pl-PL"/>
          <w14:ligatures w14:val="none"/>
        </w:rPr>
        <w:t>)</w:t>
      </w:r>
    </w:p>
    <w:p w14:paraId="696030D9" w14:textId="77777777" w:rsidR="00E93104" w:rsidRPr="00C6048D" w:rsidRDefault="00E93104" w:rsidP="0067200B">
      <w:pPr>
        <w:spacing w:after="0" w:line="240" w:lineRule="auto"/>
        <w:jc w:val="both"/>
        <w:rPr>
          <w:rFonts w:ascii="Times New Roman" w:eastAsia="Times New Roman" w:hAnsi="Times New Roman" w:cs="Times New Roman"/>
          <w:kern w:val="0"/>
          <w:sz w:val="24"/>
          <w:szCs w:val="24"/>
          <w:lang w:eastAsia="pl-PL"/>
          <w14:ligatures w14:val="none"/>
        </w:rPr>
      </w:pPr>
    </w:p>
    <w:p w14:paraId="27EEAB8B" w14:textId="77777777" w:rsidR="00E93104" w:rsidRDefault="00E93104" w:rsidP="000B533D">
      <w:pPr>
        <w:spacing w:after="0" w:line="240" w:lineRule="auto"/>
        <w:rPr>
          <w:b/>
          <w:bCs/>
          <w:sz w:val="24"/>
          <w:szCs w:val="24"/>
        </w:rPr>
      </w:pPr>
    </w:p>
    <w:p w14:paraId="0A37C625" w14:textId="77777777" w:rsidR="00E93104" w:rsidRPr="00106ED7" w:rsidRDefault="00E93104" w:rsidP="0067200B">
      <w:pPr>
        <w:spacing w:after="0" w:line="240" w:lineRule="auto"/>
        <w:jc w:val="right"/>
        <w:rPr>
          <w:rFonts w:ascii="Times New Roman" w:hAnsi="Times New Roman" w:cs="Times New Roman"/>
          <w:b/>
          <w:bCs/>
          <w:sz w:val="24"/>
          <w:szCs w:val="24"/>
        </w:rPr>
      </w:pPr>
      <w:r w:rsidRPr="00106ED7">
        <w:rPr>
          <w:rFonts w:ascii="Times New Roman" w:hAnsi="Times New Roman" w:cs="Times New Roman"/>
          <w:b/>
          <w:bCs/>
          <w:sz w:val="24"/>
          <w:szCs w:val="24"/>
        </w:rPr>
        <w:t xml:space="preserve">Załącznik nr </w:t>
      </w:r>
      <w:r>
        <w:rPr>
          <w:rFonts w:ascii="Times New Roman" w:hAnsi="Times New Roman" w:cs="Times New Roman"/>
          <w:b/>
          <w:bCs/>
          <w:sz w:val="24"/>
          <w:szCs w:val="24"/>
        </w:rPr>
        <w:t>6</w:t>
      </w:r>
    </w:p>
    <w:p w14:paraId="18B93A55" w14:textId="77777777" w:rsidR="00E93104" w:rsidRPr="00106ED7" w:rsidRDefault="00E93104" w:rsidP="0067200B">
      <w:pPr>
        <w:spacing w:after="0" w:line="240" w:lineRule="auto"/>
        <w:jc w:val="both"/>
        <w:rPr>
          <w:rFonts w:ascii="Times New Roman" w:hAnsi="Times New Roman" w:cs="Times New Roman"/>
          <w:sz w:val="24"/>
          <w:szCs w:val="24"/>
        </w:rPr>
      </w:pPr>
      <w:r w:rsidRPr="00106ED7">
        <w:rPr>
          <w:rFonts w:ascii="Times New Roman" w:hAnsi="Times New Roman" w:cs="Times New Roman"/>
          <w:sz w:val="24"/>
          <w:szCs w:val="24"/>
        </w:rPr>
        <w:t>Wyodrębnia się trzy grupy czynników ryzyka, które mogą wskazywać na zagrożenie pojawienia się przemocy:</w:t>
      </w:r>
    </w:p>
    <w:p w14:paraId="14FF8DE6" w14:textId="77777777" w:rsidR="00E93104" w:rsidRPr="00106ED7" w:rsidRDefault="00E93104" w:rsidP="0067200B">
      <w:pPr>
        <w:spacing w:after="0" w:line="240" w:lineRule="auto"/>
        <w:jc w:val="both"/>
        <w:rPr>
          <w:rFonts w:ascii="Times New Roman" w:hAnsi="Times New Roman" w:cs="Times New Roman"/>
          <w:b/>
          <w:bCs/>
          <w:sz w:val="24"/>
          <w:szCs w:val="24"/>
        </w:rPr>
      </w:pPr>
      <w:r w:rsidRPr="00106ED7">
        <w:rPr>
          <w:rFonts w:ascii="Times New Roman" w:hAnsi="Times New Roman" w:cs="Times New Roman"/>
          <w:b/>
          <w:bCs/>
          <w:sz w:val="24"/>
          <w:szCs w:val="24"/>
        </w:rPr>
        <w:t>1. CZYNNIKI ZWIĄZANE Z DZIECKIEM</w:t>
      </w:r>
    </w:p>
    <w:p w14:paraId="2AF35AD1" w14:textId="77777777" w:rsidR="00E93104" w:rsidRPr="00106ED7" w:rsidRDefault="00E93104" w:rsidP="0067200B">
      <w:pPr>
        <w:spacing w:after="0" w:line="240" w:lineRule="auto"/>
        <w:jc w:val="both"/>
        <w:rPr>
          <w:rFonts w:ascii="Times New Roman" w:hAnsi="Times New Roman" w:cs="Times New Roman"/>
          <w:sz w:val="24"/>
          <w:szCs w:val="24"/>
        </w:rPr>
      </w:pPr>
      <w:r w:rsidRPr="00106ED7">
        <w:rPr>
          <w:rFonts w:ascii="Times New Roman" w:hAnsi="Times New Roman" w:cs="Times New Roman"/>
          <w:sz w:val="24"/>
          <w:szCs w:val="24"/>
        </w:rPr>
        <w:t xml:space="preserve">Choć dziecko nigdy nie jest winne doznawanej krzywdy, uznaje się, że niektóre jego cechy, związane np. ze stanem zdrowia, poziomem rozwoju, funkcjonowaniem czy pozycją w rodzinie, mogą bardziej narażać je na doświadczanie przemocy. 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 Nadmierna płaczliwość dziecka z kolei budzi bezradność, poczucie winy rodzica; stany te mogą zamienić się w złość, bezsilność, a w konsekwencji wywołać agresję wobec dziecka czy jego odrzucenie. 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w:t>
      </w:r>
      <w:r w:rsidRPr="00106ED7">
        <w:rPr>
          <w:rFonts w:ascii="Times New Roman" w:hAnsi="Times New Roman" w:cs="Times New Roman"/>
          <w:sz w:val="24"/>
          <w:szCs w:val="24"/>
        </w:rPr>
        <w:lastRenderedPageBreak/>
        <w:t xml:space="preserve">i psychicznej jest większe. Badania wskazują także, że w okresie od osiągnięcia 8 r.ż. przez cały czas dojrzewania dziecko jest bardziej narażone na ryzyko wykorzystywania seksualnego. 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 Kolejnym czynnikiem ryzyka są choroby psychiczne dziecka. Wystąpienie u dziecka zaburzeń psychicznych wiąże się z wysokim poziomem stresu i lęku w rodzinie. Łatwo wtedy o eskalację trudnych </w:t>
      </w:r>
      <w:proofErr w:type="spellStart"/>
      <w:r w:rsidRPr="00106ED7">
        <w:rPr>
          <w:rFonts w:ascii="Times New Roman" w:hAnsi="Times New Roman" w:cs="Times New Roman"/>
          <w:sz w:val="24"/>
          <w:szCs w:val="24"/>
        </w:rPr>
        <w:t>zachowań</w:t>
      </w:r>
      <w:proofErr w:type="spellEnd"/>
      <w:r w:rsidRPr="00106ED7">
        <w:rPr>
          <w:rFonts w:ascii="Times New Roman" w:hAnsi="Times New Roman" w:cs="Times New Roman"/>
          <w:sz w:val="24"/>
          <w:szCs w:val="24"/>
        </w:rPr>
        <w:t xml:space="preserve"> pozostałych domowników, np. agresji i przemocy – zarówno fizycznej, jak i słownej.</w:t>
      </w:r>
    </w:p>
    <w:p w14:paraId="54EFC87C" w14:textId="77777777" w:rsidR="00E93104" w:rsidRPr="00106ED7" w:rsidRDefault="00E93104" w:rsidP="0067200B">
      <w:pPr>
        <w:spacing w:after="0" w:line="240" w:lineRule="auto"/>
        <w:jc w:val="both"/>
        <w:rPr>
          <w:rFonts w:ascii="Times New Roman" w:hAnsi="Times New Roman" w:cs="Times New Roman"/>
          <w:b/>
          <w:bCs/>
          <w:sz w:val="24"/>
          <w:szCs w:val="24"/>
        </w:rPr>
      </w:pPr>
      <w:r w:rsidRPr="00106ED7">
        <w:rPr>
          <w:rFonts w:ascii="Times New Roman" w:hAnsi="Times New Roman" w:cs="Times New Roman"/>
          <w:b/>
          <w:bCs/>
          <w:sz w:val="24"/>
          <w:szCs w:val="24"/>
        </w:rPr>
        <w:t>2. CZYNNIKI RODZINNE, CZYLI CECHY CHARAKTERYZUJĄCE FUNKCJONOWANIE RODZINY ORAZ CECHY POSZCZEGÓLNYCHJEJ CZŁONKÓW</w:t>
      </w:r>
    </w:p>
    <w:p w14:paraId="0DEB1E9B" w14:textId="77777777" w:rsidR="00E93104" w:rsidRPr="00106ED7" w:rsidRDefault="00E93104" w:rsidP="0067200B">
      <w:pPr>
        <w:spacing w:after="0" w:line="240" w:lineRule="auto"/>
        <w:jc w:val="both"/>
        <w:rPr>
          <w:rFonts w:ascii="Times New Roman" w:hAnsi="Times New Roman" w:cs="Times New Roman"/>
          <w:sz w:val="24"/>
          <w:szCs w:val="24"/>
        </w:rPr>
      </w:pPr>
      <w:r w:rsidRPr="00106ED7">
        <w:rPr>
          <w:rFonts w:ascii="Times New Roman" w:hAnsi="Times New Roman" w:cs="Times New Roman"/>
          <w:sz w:val="24"/>
          <w:szCs w:val="24"/>
        </w:rPr>
        <w:t xml:space="preserve">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 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w:t>
      </w:r>
      <w:proofErr w:type="spellStart"/>
      <w:r w:rsidRPr="00106ED7">
        <w:rPr>
          <w:rFonts w:ascii="Times New Roman" w:hAnsi="Times New Roman" w:cs="Times New Roman"/>
          <w:sz w:val="24"/>
          <w:szCs w:val="24"/>
        </w:rPr>
        <w:t>zachowań</w:t>
      </w:r>
      <w:proofErr w:type="spellEnd"/>
      <w:r w:rsidRPr="00106ED7">
        <w:rPr>
          <w:rFonts w:ascii="Times New Roman" w:hAnsi="Times New Roman" w:cs="Times New Roman"/>
          <w:sz w:val="24"/>
          <w:szCs w:val="24"/>
        </w:rPr>
        <w:t xml:space="preserve"> wobec dzieci i wejście w rolę sprawcy. Uzależnienia i inne zaburzenia psychiczne rodzica są przyczyną większego ryzyka doświadczenia przez dziecko przemocy. Agresji w rodzinie sprzyjają też konflikty i kryzysy. Do czynników ryzyka krzywdzenia zaliczane jest także samotne rodzicielstwo, będące dla wielu osób sporym wyzwaniem. Ograniczona ilość czasu, który rodzic może poświęcić dziecku, jest przyczyną trudności w budowaniu bliskiej relacji z dzieckiem. Dodatkowo, niestabilna sytuacja rodzinna: brak wsparcia, obecność niespokrewnionych z dzieckiem osób, mogą powodować ryzyko wystąpienia odrzucenia i agresji lub nieprawidłowych relacji. Istotnym czynnikiem ryzyka jest obecność dziecka w nieprzygotowanej wychowawczo i merytorycznie rodzinie zastępczej czy adopcyjnej. Rodzice 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 postrzegają siebie jako niegodne miłości, mało ważne i zasługujące na karę. Swoim zachowaniem często prowokują do odrzucenia czy ukarania, by utwierdzić się w przekonaniach. Kary reaktywują wcześniejsze traumy dziecka i dezorganizują jego zachowanie, względem którego rodzice są bezradni.</w:t>
      </w:r>
    </w:p>
    <w:p w14:paraId="1001E6D2" w14:textId="77777777" w:rsidR="00E93104" w:rsidRPr="00106ED7" w:rsidRDefault="00E93104" w:rsidP="0067200B">
      <w:pPr>
        <w:spacing w:after="0" w:line="240" w:lineRule="auto"/>
        <w:jc w:val="both"/>
        <w:rPr>
          <w:rFonts w:ascii="Times New Roman" w:hAnsi="Times New Roman" w:cs="Times New Roman"/>
          <w:b/>
          <w:bCs/>
          <w:sz w:val="24"/>
          <w:szCs w:val="24"/>
        </w:rPr>
      </w:pPr>
      <w:r w:rsidRPr="00106ED7">
        <w:rPr>
          <w:rFonts w:ascii="Times New Roman" w:hAnsi="Times New Roman" w:cs="Times New Roman"/>
          <w:b/>
          <w:bCs/>
          <w:sz w:val="24"/>
          <w:szCs w:val="24"/>
        </w:rPr>
        <w:t>3. CZYNNIKI RYZYKA KRZYWDZENIA DZIECKA ZWIĄZANE ZE ŚRODOWISKIEM SPOŁECZNYM</w:t>
      </w:r>
    </w:p>
    <w:p w14:paraId="3400B6D8" w14:textId="77777777" w:rsidR="00E93104" w:rsidRPr="00106ED7" w:rsidRDefault="00E93104" w:rsidP="0067200B">
      <w:pPr>
        <w:spacing w:after="0" w:line="240" w:lineRule="auto"/>
        <w:jc w:val="both"/>
        <w:rPr>
          <w:rFonts w:ascii="Times New Roman" w:hAnsi="Times New Roman" w:cs="Times New Roman"/>
          <w:sz w:val="24"/>
          <w:szCs w:val="24"/>
        </w:rPr>
      </w:pPr>
      <w:r w:rsidRPr="00106ED7">
        <w:rPr>
          <w:rFonts w:ascii="Times New Roman" w:hAnsi="Times New Roman" w:cs="Times New Roman"/>
          <w:sz w:val="24"/>
          <w:szCs w:val="24"/>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 udzielenie pomocy. Ryzyko wystąpienia krzywdzenia dzieci niosą też: ograniczenie możliwości zaspokajania potrzeb materialnych i zdrowotnych, złe warunki mieszkaniowe czy skrajne ubóstwo. Takim sytuacjom często towarzyszy stres rodziców, którzy muszą zapewnić przetrwanie sobie i dziecku. Czynnikami ryzyka krzywdzenia dziecka są także przemoc i patologia społeczna występujące w najbliższym środowisku zamieszkania.</w:t>
      </w:r>
    </w:p>
    <w:p w14:paraId="1A734AEC" w14:textId="77777777" w:rsidR="00E93104" w:rsidRPr="00106ED7" w:rsidRDefault="00E93104" w:rsidP="0067200B">
      <w:pPr>
        <w:spacing w:after="0" w:line="240" w:lineRule="auto"/>
        <w:jc w:val="both"/>
        <w:rPr>
          <w:rFonts w:ascii="Times New Roman" w:hAnsi="Times New Roman" w:cs="Times New Roman"/>
          <w:sz w:val="24"/>
          <w:szCs w:val="24"/>
        </w:rPr>
      </w:pPr>
    </w:p>
    <w:p w14:paraId="540DFA07" w14:textId="77777777" w:rsidR="00E93104" w:rsidRPr="00106ED7" w:rsidRDefault="00E93104" w:rsidP="0067200B">
      <w:pPr>
        <w:spacing w:after="0" w:line="240" w:lineRule="auto"/>
        <w:jc w:val="both"/>
        <w:rPr>
          <w:rFonts w:ascii="Times New Roman" w:hAnsi="Times New Roman" w:cs="Times New Roman"/>
          <w:sz w:val="24"/>
          <w:szCs w:val="24"/>
        </w:rPr>
      </w:pPr>
      <w:r w:rsidRPr="00106ED7">
        <w:rPr>
          <w:rFonts w:ascii="Times New Roman" w:hAnsi="Times New Roman" w:cs="Times New Roman"/>
          <w:b/>
          <w:bCs/>
          <w:sz w:val="24"/>
          <w:szCs w:val="24"/>
        </w:rPr>
        <w:t>ZWRACAJ UWAGĘ NA WYSTĘPUJĄCE W RODZINIE CZYNNIKI RYZYKA KRZYWDZENIA DZIECKA!</w:t>
      </w:r>
      <w:r w:rsidRPr="00106ED7">
        <w:rPr>
          <w:rFonts w:ascii="Times New Roman" w:hAnsi="Times New Roman" w:cs="Times New Roman"/>
          <w:sz w:val="24"/>
          <w:szCs w:val="24"/>
        </w:rPr>
        <w:t xml:space="preserve"> Wystąpienie jednego lub nielicznych czynników ryzyka nie jest jednoznacznym sygnałem, że w rodzinie dochodzi do krzywdzenia dziecka. Jeżeli jednak liczba czynników zwiększa się lub jeden z nich nasila się, należy podjąć wnikliwą obserwację dziecka i rodziny. W wielu przypadkach udzielenie rodzinie wsparcia </w:t>
      </w:r>
      <w:r w:rsidRPr="00106ED7">
        <w:rPr>
          <w:rFonts w:ascii="Times New Roman" w:hAnsi="Times New Roman" w:cs="Times New Roman"/>
          <w:sz w:val="24"/>
          <w:szCs w:val="24"/>
        </w:rPr>
        <w:lastRenderedPageBreak/>
        <w:t>psychologicznego lub materialnego, po rozpoznaniu czynników ryzyka, pozwala ograniczyć prawdopodobieństwo wystąpienia przemocy wobec dzieci.</w:t>
      </w:r>
    </w:p>
    <w:p w14:paraId="3F3E6903" w14:textId="77777777" w:rsidR="00E93104" w:rsidRPr="00354DEE" w:rsidRDefault="00E93104" w:rsidP="0067200B">
      <w:pPr>
        <w:spacing w:after="0" w:line="240" w:lineRule="auto"/>
        <w:rPr>
          <w:rFonts w:ascii="Times New Roman" w:hAnsi="Times New Roman" w:cs="Times New Roman"/>
          <w:b/>
          <w:bCs/>
          <w:sz w:val="28"/>
          <w:szCs w:val="28"/>
        </w:rPr>
      </w:pPr>
      <w:r w:rsidRPr="00354DEE">
        <w:rPr>
          <w:rFonts w:ascii="Times New Roman" w:hAnsi="Times New Roman" w:cs="Times New Roman"/>
          <w:b/>
          <w:bCs/>
          <w:sz w:val="28"/>
          <w:szCs w:val="28"/>
        </w:rPr>
        <w:t>Zasady bezpiecznych relacji personel – dziecko</w:t>
      </w:r>
    </w:p>
    <w:p w14:paraId="584F7DC4" w14:textId="77777777" w:rsidR="00E93104" w:rsidRPr="00354DEE" w:rsidRDefault="00E93104" w:rsidP="0067200B">
      <w:pPr>
        <w:spacing w:after="0" w:line="240" w:lineRule="auto"/>
        <w:rPr>
          <w:rFonts w:ascii="Times New Roman" w:hAnsi="Times New Roman" w:cs="Times New Roman"/>
          <w:sz w:val="24"/>
          <w:szCs w:val="24"/>
        </w:rPr>
      </w:pPr>
      <w:r w:rsidRPr="00354DEE">
        <w:rPr>
          <w:rFonts w:ascii="Times New Roman" w:hAnsi="Times New Roman" w:cs="Times New Roman"/>
          <w:sz w:val="24"/>
          <w:szCs w:val="24"/>
        </w:rPr>
        <w:t>Ustalone w Niepublicznym Przedszkolu „Nasze dzieci” zasady bezpiecznych relacji personel – dziecko oraz dziecko – dziecko.</w:t>
      </w:r>
    </w:p>
    <w:p w14:paraId="7C98B4B2" w14:textId="77777777" w:rsidR="00E93104" w:rsidRPr="00354DEE" w:rsidRDefault="00E93104" w:rsidP="0067200B">
      <w:pPr>
        <w:spacing w:after="0" w:line="240" w:lineRule="auto"/>
        <w:jc w:val="both"/>
        <w:rPr>
          <w:rFonts w:ascii="Times New Roman" w:hAnsi="Times New Roman" w:cs="Times New Roman"/>
          <w:sz w:val="24"/>
          <w:szCs w:val="24"/>
        </w:rPr>
      </w:pPr>
    </w:p>
    <w:p w14:paraId="09591178" w14:textId="77777777" w:rsidR="00E93104" w:rsidRPr="00354DEE" w:rsidRDefault="00E93104" w:rsidP="0067200B">
      <w:pPr>
        <w:spacing w:after="0" w:line="240" w:lineRule="auto"/>
        <w:jc w:val="both"/>
        <w:rPr>
          <w:rFonts w:ascii="Times New Roman" w:hAnsi="Times New Roman" w:cs="Times New Roman"/>
          <w:sz w:val="24"/>
          <w:szCs w:val="24"/>
        </w:rPr>
      </w:pPr>
      <w:r w:rsidRPr="00354DEE">
        <w:rPr>
          <w:rFonts w:ascii="Times New Roman" w:hAnsi="Times New Roman" w:cs="Times New Roman"/>
          <w:sz w:val="24"/>
          <w:szCs w:val="24"/>
        </w:rPr>
        <w:t>Zasady bezpiecznych relacji personelu z dziećmi w Przedszkolu obowiązują wszystkich pracowników, stażystów i wolontariuszy. Znajomość i zaakceptowanie zasad pracownicy potwierdzają podpisaniem oświadczenia.</w:t>
      </w:r>
    </w:p>
    <w:p w14:paraId="38FFE55D" w14:textId="77777777" w:rsidR="00E93104" w:rsidRPr="00354DEE" w:rsidRDefault="00E93104" w:rsidP="0067200B">
      <w:pPr>
        <w:spacing w:after="0" w:line="240" w:lineRule="auto"/>
        <w:rPr>
          <w:rFonts w:ascii="Times New Roman" w:hAnsi="Times New Roman" w:cs="Times New Roman"/>
          <w:sz w:val="24"/>
          <w:szCs w:val="24"/>
        </w:rPr>
      </w:pPr>
    </w:p>
    <w:p w14:paraId="4C0EE02D" w14:textId="77777777" w:rsidR="00E93104" w:rsidRPr="00354DEE" w:rsidRDefault="00E93104" w:rsidP="0067200B">
      <w:pPr>
        <w:spacing w:after="0" w:line="240" w:lineRule="auto"/>
        <w:rPr>
          <w:rFonts w:ascii="Times New Roman" w:hAnsi="Times New Roman" w:cs="Times New Roman"/>
          <w:b/>
          <w:bCs/>
          <w:sz w:val="24"/>
          <w:szCs w:val="24"/>
        </w:rPr>
      </w:pPr>
      <w:r w:rsidRPr="00354DEE">
        <w:rPr>
          <w:rFonts w:ascii="Times New Roman" w:hAnsi="Times New Roman" w:cs="Times New Roman"/>
          <w:b/>
          <w:bCs/>
          <w:sz w:val="24"/>
          <w:szCs w:val="24"/>
        </w:rPr>
        <w:t>I.</w:t>
      </w:r>
      <w:r w:rsidRPr="00354DEE">
        <w:rPr>
          <w:rFonts w:ascii="Times New Roman" w:hAnsi="Times New Roman" w:cs="Times New Roman"/>
          <w:b/>
          <w:bCs/>
          <w:sz w:val="24"/>
          <w:szCs w:val="24"/>
        </w:rPr>
        <w:tab/>
        <w:t>Relacje personelu Przedszkola</w:t>
      </w:r>
    </w:p>
    <w:p w14:paraId="71BAEB72" w14:textId="77777777" w:rsidR="00E93104" w:rsidRPr="00354DEE" w:rsidRDefault="00E93104" w:rsidP="0067200B">
      <w:pPr>
        <w:spacing w:after="0" w:line="240" w:lineRule="auto"/>
        <w:jc w:val="both"/>
        <w:rPr>
          <w:rFonts w:ascii="Times New Roman" w:hAnsi="Times New Roman" w:cs="Times New Roman"/>
          <w:sz w:val="24"/>
          <w:szCs w:val="24"/>
        </w:rPr>
      </w:pPr>
      <w:r w:rsidRPr="00354DEE">
        <w:rPr>
          <w:rFonts w:ascii="Times New Roman" w:hAnsi="Times New Roman" w:cs="Times New Roman"/>
          <w:sz w:val="24"/>
          <w:szCs w:val="24"/>
        </w:rPr>
        <w:t>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w:t>
      </w:r>
    </w:p>
    <w:p w14:paraId="2AE77119" w14:textId="77777777" w:rsidR="00E93104" w:rsidRPr="00354DEE" w:rsidRDefault="00E93104" w:rsidP="0067200B">
      <w:pPr>
        <w:spacing w:after="0" w:line="240" w:lineRule="auto"/>
        <w:jc w:val="both"/>
        <w:rPr>
          <w:rFonts w:ascii="Times New Roman" w:hAnsi="Times New Roman" w:cs="Times New Roman"/>
          <w:sz w:val="24"/>
          <w:szCs w:val="24"/>
        </w:rPr>
      </w:pPr>
    </w:p>
    <w:p w14:paraId="0BEA8927" w14:textId="77777777" w:rsidR="00E93104" w:rsidRPr="00354DEE" w:rsidRDefault="00E93104" w:rsidP="0067200B">
      <w:pPr>
        <w:pStyle w:val="Akapitzlist"/>
        <w:numPr>
          <w:ilvl w:val="0"/>
          <w:numId w:val="25"/>
        </w:numPr>
        <w:spacing w:after="0" w:line="240" w:lineRule="auto"/>
        <w:ind w:left="0"/>
        <w:jc w:val="both"/>
        <w:rPr>
          <w:rFonts w:ascii="Times New Roman" w:hAnsi="Times New Roman" w:cs="Times New Roman"/>
          <w:b/>
          <w:bCs/>
          <w:sz w:val="24"/>
          <w:szCs w:val="24"/>
        </w:rPr>
      </w:pPr>
      <w:r w:rsidRPr="00354DEE">
        <w:rPr>
          <w:rFonts w:ascii="Times New Roman" w:hAnsi="Times New Roman" w:cs="Times New Roman"/>
          <w:b/>
          <w:bCs/>
          <w:sz w:val="24"/>
          <w:szCs w:val="24"/>
        </w:rPr>
        <w:t>Komunikacja z dziećmi</w:t>
      </w:r>
    </w:p>
    <w:p w14:paraId="3F9C5211" w14:textId="77777777" w:rsidR="00E93104" w:rsidRPr="00354DEE" w:rsidRDefault="00E93104" w:rsidP="0067200B">
      <w:pPr>
        <w:pStyle w:val="Akapitzlist"/>
        <w:numPr>
          <w:ilvl w:val="0"/>
          <w:numId w:val="22"/>
        </w:numPr>
        <w:spacing w:after="0" w:line="240" w:lineRule="auto"/>
        <w:ind w:left="0" w:hanging="357"/>
        <w:jc w:val="both"/>
        <w:rPr>
          <w:rFonts w:ascii="Times New Roman" w:eastAsia="Calibri" w:hAnsi="Times New Roman" w:cs="Times New Roman"/>
          <w:bCs/>
          <w:sz w:val="24"/>
          <w:szCs w:val="24"/>
        </w:rPr>
      </w:pPr>
      <w:r w:rsidRPr="00354DEE">
        <w:rPr>
          <w:rFonts w:ascii="Times New Roman" w:hAnsi="Times New Roman" w:cs="Times New Roman"/>
          <w:bCs/>
          <w:sz w:val="24"/>
          <w:szCs w:val="24"/>
        </w:rPr>
        <w:t>W komunikacji z dziećmi</w:t>
      </w:r>
      <w:r w:rsidRPr="00354DEE">
        <w:rPr>
          <w:rFonts w:ascii="Times New Roman" w:eastAsia="Calibri" w:hAnsi="Times New Roman" w:cs="Times New Roman"/>
          <w:bCs/>
          <w:sz w:val="24"/>
          <w:szCs w:val="24"/>
        </w:rPr>
        <w:t xml:space="preserve"> w Przedszkolu </w:t>
      </w:r>
      <w:r w:rsidRPr="00354DEE">
        <w:rPr>
          <w:rFonts w:ascii="Times New Roman" w:hAnsi="Times New Roman" w:cs="Times New Roman"/>
          <w:bCs/>
          <w:sz w:val="24"/>
          <w:szCs w:val="24"/>
        </w:rPr>
        <w:t>pracownik zobowiązany jest:</w:t>
      </w:r>
    </w:p>
    <w:p w14:paraId="6B053927" w14:textId="77777777" w:rsidR="00E93104" w:rsidRPr="00354DEE" w:rsidRDefault="00E93104" w:rsidP="0067200B">
      <w:pPr>
        <w:pStyle w:val="Akapitzlist"/>
        <w:numPr>
          <w:ilvl w:val="0"/>
          <w:numId w:val="23"/>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zachować cierpliwość i szacunek,</w:t>
      </w:r>
    </w:p>
    <w:p w14:paraId="426E8B59" w14:textId="77777777" w:rsidR="00E93104" w:rsidRPr="00354DEE" w:rsidRDefault="00E93104" w:rsidP="0067200B">
      <w:pPr>
        <w:pStyle w:val="Akapitzlist"/>
        <w:numPr>
          <w:ilvl w:val="0"/>
          <w:numId w:val="23"/>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słuchać uważnie dziecka i udzielać mu odpowiedzi adekwatnych do ich wieku i danej sytuacji,</w:t>
      </w:r>
    </w:p>
    <w:p w14:paraId="25E4AAAD" w14:textId="77777777" w:rsidR="00E93104" w:rsidRPr="00354DEE" w:rsidRDefault="00E93104" w:rsidP="0067200B">
      <w:pPr>
        <w:pStyle w:val="Akapitzlist"/>
        <w:numPr>
          <w:ilvl w:val="0"/>
          <w:numId w:val="23"/>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informować dziecko o podejmowanych decyzjach jego dotyczących, biorąc pod uwagę oczekiwania dziecka,</w:t>
      </w:r>
    </w:p>
    <w:p w14:paraId="5074846A" w14:textId="77777777" w:rsidR="00E93104" w:rsidRPr="00354DEE" w:rsidRDefault="00E93104" w:rsidP="0067200B">
      <w:pPr>
        <w:pStyle w:val="Akapitzlist"/>
        <w:numPr>
          <w:ilvl w:val="0"/>
          <w:numId w:val="23"/>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szanować prawo dziecka do prywatności; jeśli konieczne jest odstąpienie od zasady poufności, aby chronić dziecko, należy wyjaśnić mu to najszybciej jak to możliwe; jeśli pojawi się konieczność porozmawiania z dzieckiem na osobności, należy zostawić uchylone drzwi do pomieszczenia i zadbać, aby być w zasięgu wzroku innych; można też poprosić drugiego pracownika o obecność podczas takiej rozmowy,</w:t>
      </w:r>
    </w:p>
    <w:p w14:paraId="2108C0FC" w14:textId="77777777" w:rsidR="00E93104" w:rsidRPr="00354DEE" w:rsidRDefault="00E93104" w:rsidP="0067200B">
      <w:pPr>
        <w:pStyle w:val="Akapitzlist"/>
        <w:numPr>
          <w:ilvl w:val="0"/>
          <w:numId w:val="23"/>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zapewniać dzieci, że jeśli czują się niekomfortowo w jakiejś sytuacji, wobec konkretnego zachowania czy słów, mogą o tym powiedzieć nauczycielowi/pracownikowi Przedszkola lub wskazanej osobie (w zależności od procedur interwencji, jakie przyjęto w jednostce oświatowej) i mogą oczekiwać odpowiedniej reakcji i/lub pomocy.</w:t>
      </w:r>
    </w:p>
    <w:p w14:paraId="67E03B4B" w14:textId="77777777" w:rsidR="00E93104" w:rsidRPr="00354DEE" w:rsidRDefault="00E93104" w:rsidP="0067200B">
      <w:pPr>
        <w:pStyle w:val="Akapitzlist"/>
        <w:numPr>
          <w:ilvl w:val="0"/>
          <w:numId w:val="22"/>
        </w:numPr>
        <w:spacing w:after="0" w:line="240" w:lineRule="auto"/>
        <w:ind w:left="0" w:hanging="357"/>
        <w:jc w:val="both"/>
        <w:rPr>
          <w:rFonts w:ascii="Times New Roman" w:eastAsia="Calibri" w:hAnsi="Times New Roman" w:cs="Times New Roman"/>
          <w:bCs/>
          <w:sz w:val="24"/>
          <w:szCs w:val="24"/>
        </w:rPr>
      </w:pPr>
      <w:r w:rsidRPr="00354DEE">
        <w:rPr>
          <w:rFonts w:ascii="Times New Roman" w:eastAsia="Calibri" w:hAnsi="Times New Roman" w:cs="Times New Roman"/>
          <w:bCs/>
          <w:sz w:val="24"/>
          <w:szCs w:val="24"/>
        </w:rPr>
        <w:t>Pracownikowi zabrania się:</w:t>
      </w:r>
    </w:p>
    <w:p w14:paraId="204F8B7B" w14:textId="77777777" w:rsidR="00E93104" w:rsidRPr="00354DEE" w:rsidRDefault="00E93104" w:rsidP="0067200B">
      <w:pPr>
        <w:pStyle w:val="Akapitzlist"/>
        <w:numPr>
          <w:ilvl w:val="0"/>
          <w:numId w:val="24"/>
        </w:numPr>
        <w:spacing w:after="0" w:line="240" w:lineRule="auto"/>
        <w:ind w:left="0"/>
        <w:jc w:val="both"/>
        <w:rPr>
          <w:rFonts w:ascii="Times New Roman" w:eastAsia="Calibri" w:hAnsi="Times New Roman" w:cs="Times New Roman"/>
          <w:bCs/>
          <w:sz w:val="24"/>
          <w:szCs w:val="24"/>
        </w:rPr>
      </w:pPr>
      <w:r w:rsidRPr="00354DEE">
        <w:rPr>
          <w:rFonts w:ascii="Times New Roman" w:hAnsi="Times New Roman" w:cs="Times New Roman"/>
          <w:bCs/>
          <w:sz w:val="24"/>
          <w:szCs w:val="24"/>
        </w:rPr>
        <w:t>zawstydzania, upokarzania, lekceważenia i obrażania dziecka oraz podnoszenia głosu na dziecko w sytuacji innej niż wynikająca z bezpieczeństwa dziecka lub innych dzieci,</w:t>
      </w:r>
    </w:p>
    <w:p w14:paraId="26A6C25B" w14:textId="77777777" w:rsidR="00E93104" w:rsidRPr="00354DEE" w:rsidRDefault="00E93104" w:rsidP="0067200B">
      <w:pPr>
        <w:pStyle w:val="Akapitzlist"/>
        <w:numPr>
          <w:ilvl w:val="0"/>
          <w:numId w:val="24"/>
        </w:numPr>
        <w:spacing w:after="0" w:line="240" w:lineRule="auto"/>
        <w:ind w:left="0"/>
        <w:jc w:val="both"/>
        <w:rPr>
          <w:rFonts w:ascii="Times New Roman" w:eastAsia="Calibri" w:hAnsi="Times New Roman" w:cs="Times New Roman"/>
          <w:bCs/>
          <w:sz w:val="24"/>
          <w:szCs w:val="24"/>
        </w:rPr>
      </w:pPr>
      <w:r w:rsidRPr="00354DEE">
        <w:rPr>
          <w:rFonts w:ascii="Times New Roman" w:hAnsi="Times New Roman" w:cs="Times New Roman"/>
          <w:bCs/>
          <w:sz w:val="24"/>
          <w:szCs w:val="24"/>
        </w:rPr>
        <w:t>ujawniania informacji wrażliwych dotyczących dziecka wobec osób nieuprawnionych, w tym wobec innych dzieci; obejmuje to wizerunek dziecka, informacje o jego/jej sytuacji rodzinnej, ekonomicznej, medycznej, opiekuńczej i prawnej,</w:t>
      </w:r>
    </w:p>
    <w:p w14:paraId="667ADA46" w14:textId="77777777" w:rsidR="00E93104" w:rsidRPr="00354DEE" w:rsidRDefault="00E93104" w:rsidP="0067200B">
      <w:pPr>
        <w:pStyle w:val="Akapitzlist"/>
        <w:numPr>
          <w:ilvl w:val="0"/>
          <w:numId w:val="24"/>
        </w:numPr>
        <w:spacing w:after="0" w:line="240" w:lineRule="auto"/>
        <w:ind w:left="0"/>
        <w:jc w:val="both"/>
        <w:rPr>
          <w:rFonts w:ascii="Times New Roman" w:eastAsia="Calibri" w:hAnsi="Times New Roman" w:cs="Times New Roman"/>
          <w:bCs/>
          <w:sz w:val="24"/>
          <w:szCs w:val="24"/>
        </w:rPr>
      </w:pPr>
      <w:r w:rsidRPr="00354DEE">
        <w:rPr>
          <w:rFonts w:ascii="Times New Roman" w:hAnsi="Times New Roman" w:cs="Times New Roman"/>
          <w:bCs/>
          <w:sz w:val="24"/>
          <w:szCs w:val="24"/>
        </w:rPr>
        <w:t>zachowywania się w obecności dziecka w sposób niestosowny; obejmuje to używanie wulgarnych słów, gestów i żartów, czynienie obraźliwych uwag, nawiązywanie</w:t>
      </w:r>
      <w:r w:rsidRPr="00354DEE">
        <w:rPr>
          <w:rFonts w:ascii="Times New Roman" w:hAnsi="Times New Roman" w:cs="Times New Roman"/>
          <w:sz w:val="24"/>
          <w:szCs w:val="24"/>
        </w:rPr>
        <w:t xml:space="preserve"> </w:t>
      </w:r>
      <w:r w:rsidRPr="00354DEE">
        <w:rPr>
          <w:rFonts w:ascii="Times New Roman" w:hAnsi="Times New Roman" w:cs="Times New Roman"/>
          <w:bCs/>
          <w:sz w:val="24"/>
          <w:szCs w:val="24"/>
        </w:rPr>
        <w:t>w wypowiedziach do aktywności bądź atrakcyjności seksualnej oraz wykorzystywanie wobec dziecka relacji władzy lub przewagi fizycznej (zastraszanie, przymuszanie, groźby).</w:t>
      </w:r>
    </w:p>
    <w:p w14:paraId="121498A2" w14:textId="77777777" w:rsidR="00E93104" w:rsidRPr="00354DEE" w:rsidRDefault="00E93104" w:rsidP="0067200B">
      <w:pPr>
        <w:pStyle w:val="Akapitzlist"/>
        <w:spacing w:after="0" w:line="240" w:lineRule="auto"/>
        <w:ind w:left="0"/>
        <w:jc w:val="both"/>
        <w:rPr>
          <w:rFonts w:ascii="Times New Roman" w:eastAsia="Calibri" w:hAnsi="Times New Roman" w:cs="Times New Roman"/>
          <w:bCs/>
          <w:sz w:val="24"/>
          <w:szCs w:val="24"/>
        </w:rPr>
      </w:pPr>
    </w:p>
    <w:p w14:paraId="3B30333A" w14:textId="77777777" w:rsidR="00E93104" w:rsidRPr="00354DEE" w:rsidRDefault="00E93104" w:rsidP="0067200B">
      <w:pPr>
        <w:pStyle w:val="Akapitzlist"/>
        <w:numPr>
          <w:ilvl w:val="0"/>
          <w:numId w:val="25"/>
        </w:numPr>
        <w:spacing w:after="0" w:line="240" w:lineRule="auto"/>
        <w:ind w:left="0" w:hanging="426"/>
        <w:jc w:val="both"/>
        <w:rPr>
          <w:rFonts w:ascii="Times New Roman" w:hAnsi="Times New Roman" w:cs="Times New Roman"/>
          <w:b/>
          <w:bCs/>
          <w:sz w:val="24"/>
          <w:szCs w:val="24"/>
        </w:rPr>
      </w:pPr>
      <w:r w:rsidRPr="00354DEE">
        <w:rPr>
          <w:rFonts w:ascii="Times New Roman" w:hAnsi="Times New Roman" w:cs="Times New Roman"/>
          <w:b/>
          <w:bCs/>
          <w:sz w:val="24"/>
          <w:szCs w:val="24"/>
        </w:rPr>
        <w:t>Działania realizowane z dziećmi</w:t>
      </w:r>
    </w:p>
    <w:p w14:paraId="432A10A3" w14:textId="77777777" w:rsidR="00E93104" w:rsidRPr="00354DEE" w:rsidRDefault="00E93104" w:rsidP="0067200B">
      <w:pPr>
        <w:pStyle w:val="Akapitzlist"/>
        <w:numPr>
          <w:ilvl w:val="0"/>
          <w:numId w:val="26"/>
        </w:numPr>
        <w:spacing w:after="0" w:line="240" w:lineRule="auto"/>
        <w:ind w:left="0" w:hanging="357"/>
        <w:jc w:val="both"/>
        <w:rPr>
          <w:rFonts w:ascii="Times New Roman" w:eastAsia="Calibri" w:hAnsi="Times New Roman" w:cs="Times New Roman"/>
          <w:bCs/>
          <w:sz w:val="24"/>
          <w:szCs w:val="24"/>
        </w:rPr>
      </w:pPr>
      <w:r w:rsidRPr="00354DEE">
        <w:rPr>
          <w:rFonts w:ascii="Times New Roman" w:eastAsia="Calibri" w:hAnsi="Times New Roman" w:cs="Times New Roman"/>
          <w:bCs/>
          <w:sz w:val="24"/>
          <w:szCs w:val="24"/>
        </w:rPr>
        <w:t>Pracownik zobowiązany jest:</w:t>
      </w:r>
    </w:p>
    <w:p w14:paraId="3FCD0B84" w14:textId="77777777" w:rsidR="00E93104" w:rsidRPr="00354DEE" w:rsidRDefault="00E93104" w:rsidP="0067200B">
      <w:pPr>
        <w:pStyle w:val="Akapitzlist"/>
        <w:numPr>
          <w:ilvl w:val="0"/>
          <w:numId w:val="27"/>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doceniać i szanować wkład dzieci w podejmowane działania, aktywnie je angażować i traktować równo bez względu na ich płeć, orientację seksualną, sprawność/niepełnosprawność, status społeczny, etniczny, kulturowy, religijny i światopogląd,</w:t>
      </w:r>
    </w:p>
    <w:p w14:paraId="383F99AD" w14:textId="77777777" w:rsidR="00E93104" w:rsidRPr="00354DEE" w:rsidRDefault="00E93104" w:rsidP="0067200B">
      <w:pPr>
        <w:pStyle w:val="Akapitzlist"/>
        <w:numPr>
          <w:ilvl w:val="0"/>
          <w:numId w:val="27"/>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unikać faworyzowania dzieci.</w:t>
      </w:r>
    </w:p>
    <w:p w14:paraId="7AF749B3" w14:textId="77777777" w:rsidR="00E93104" w:rsidRPr="00354DEE" w:rsidRDefault="00E93104" w:rsidP="0067200B">
      <w:pPr>
        <w:pStyle w:val="Akapitzlist"/>
        <w:numPr>
          <w:ilvl w:val="0"/>
          <w:numId w:val="26"/>
        </w:numPr>
        <w:spacing w:after="0" w:line="240" w:lineRule="auto"/>
        <w:ind w:left="0" w:hanging="357"/>
        <w:jc w:val="both"/>
        <w:rPr>
          <w:rFonts w:ascii="Times New Roman" w:eastAsia="Calibri" w:hAnsi="Times New Roman" w:cs="Times New Roman"/>
          <w:bCs/>
          <w:sz w:val="24"/>
          <w:szCs w:val="24"/>
        </w:rPr>
      </w:pPr>
      <w:r w:rsidRPr="00354DEE">
        <w:rPr>
          <w:rFonts w:ascii="Times New Roman" w:eastAsia="Calibri" w:hAnsi="Times New Roman" w:cs="Times New Roman"/>
          <w:bCs/>
          <w:sz w:val="24"/>
          <w:szCs w:val="24"/>
        </w:rPr>
        <w:t>Pracownikowi zabrania się:</w:t>
      </w:r>
    </w:p>
    <w:p w14:paraId="7BD35FA5" w14:textId="77777777" w:rsidR="00E93104" w:rsidRPr="00354DEE" w:rsidRDefault="00E93104" w:rsidP="0067200B">
      <w:pPr>
        <w:pStyle w:val="Akapitzlist"/>
        <w:numPr>
          <w:ilvl w:val="0"/>
          <w:numId w:val="28"/>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nawiązywania z dzieckiem jakichkolwiek relacji romantycznych lub seksualnych, składania mu propozycji o nieodpowiednim charakterze; obejmuje to także seksualne komentarze, żarty, gesty oraz udostępnianie nieletnim treści erotycznych i pornograficznych bez względu na ich formę,</w:t>
      </w:r>
    </w:p>
    <w:p w14:paraId="77093473" w14:textId="77777777" w:rsidR="00E93104" w:rsidRPr="00354DEE" w:rsidRDefault="00E93104" w:rsidP="0067200B">
      <w:pPr>
        <w:pStyle w:val="Akapitzlist"/>
        <w:numPr>
          <w:ilvl w:val="0"/>
          <w:numId w:val="28"/>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lastRenderedPageBreak/>
        <w:t>utrwalania wizerunku nieletniego (filmowanie, nagrywanie głosu, fotografowanie) dla potrzeb prywatnych; dotyczy to także umożliwienia osobom trzecim utrwalenia wizerunków dzieci, jeśli dyrekcja Przedszkola nie została o tym poinformowana, nie wyraziła na to zgody i nie uzyskała zgód rodziców/opiekunów oraz samych dzieci,</w:t>
      </w:r>
    </w:p>
    <w:p w14:paraId="372E1531" w14:textId="77777777" w:rsidR="00E93104" w:rsidRPr="00354DEE" w:rsidRDefault="00E93104" w:rsidP="0067200B">
      <w:pPr>
        <w:pStyle w:val="Akapitzlist"/>
        <w:numPr>
          <w:ilvl w:val="0"/>
          <w:numId w:val="28"/>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proponowania nieletniemu alkoholu, wyrobów tytoniowych, nielegalnych substancji, jak również używania ich w obecności małoletnich,</w:t>
      </w:r>
    </w:p>
    <w:p w14:paraId="7DEFC48D" w14:textId="77777777" w:rsidR="00E93104" w:rsidRPr="00354DEE" w:rsidRDefault="00E93104" w:rsidP="0067200B">
      <w:pPr>
        <w:pStyle w:val="Akapitzlist"/>
        <w:numPr>
          <w:ilvl w:val="0"/>
          <w:numId w:val="28"/>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przyjmowania pieniędzy, prezentów od nieletnich, od rodziców/opiekunów dziecka,</w:t>
      </w:r>
    </w:p>
    <w:p w14:paraId="7254478F" w14:textId="77777777" w:rsidR="00E93104" w:rsidRPr="00354DEE" w:rsidRDefault="00E93104" w:rsidP="0067200B">
      <w:pPr>
        <w:pStyle w:val="Akapitzlist"/>
        <w:numPr>
          <w:ilvl w:val="0"/>
          <w:numId w:val="28"/>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wchodzenia w relacje jakiejkolwiek zależności wobec dziecka lub rodziców/opiekunów dziecka, zachowywania się w sposób mogący sugerować innym istnienie takiej zależności i prowadzący do oskarżeń o nierówne traktowanie bądź czerpanie korzyści majątkowych i innych – nie dotyczy to okazjonalnych podarków związanych ze świętami w roku szkolnym, np. kwiatów, prezentów składkowych czy drobnych upominków.</w:t>
      </w:r>
    </w:p>
    <w:p w14:paraId="264A4059" w14:textId="77777777" w:rsidR="00E93104" w:rsidRPr="00354DEE" w:rsidRDefault="00E93104" w:rsidP="0067200B">
      <w:pPr>
        <w:pStyle w:val="Akapitzlist"/>
        <w:numPr>
          <w:ilvl w:val="0"/>
          <w:numId w:val="26"/>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Wszystkie ryzykowne sytuacje, które obejmują zauroczenie dzieckiem przez pracownika lub pracownikiem przez dziecko, muszą być raportowane dyrektorowi Przedszkola. Jeśli pracownik jest ich świadkiem, zobowiązany jest reagować stanowczo, ale z wyczuciem, aby zachować godność osób zainteresowanych.</w:t>
      </w:r>
    </w:p>
    <w:p w14:paraId="09935281" w14:textId="77777777" w:rsidR="00E93104" w:rsidRPr="00354DEE" w:rsidRDefault="00E93104" w:rsidP="0067200B">
      <w:pPr>
        <w:spacing w:after="0" w:line="240" w:lineRule="auto"/>
        <w:jc w:val="both"/>
        <w:rPr>
          <w:rFonts w:ascii="Times New Roman" w:hAnsi="Times New Roman" w:cs="Times New Roman"/>
          <w:b/>
          <w:bCs/>
          <w:sz w:val="40"/>
          <w:szCs w:val="40"/>
        </w:rPr>
      </w:pPr>
    </w:p>
    <w:p w14:paraId="2C504EB8" w14:textId="2F098D4D" w:rsidR="00E93104" w:rsidRPr="000B533D" w:rsidRDefault="00E93104" w:rsidP="0067200B">
      <w:pPr>
        <w:pStyle w:val="Akapitzlist"/>
        <w:numPr>
          <w:ilvl w:val="0"/>
          <w:numId w:val="25"/>
        </w:numPr>
        <w:spacing w:after="0" w:line="240" w:lineRule="auto"/>
        <w:ind w:left="0" w:hanging="426"/>
        <w:jc w:val="both"/>
        <w:rPr>
          <w:rFonts w:ascii="Times New Roman" w:hAnsi="Times New Roman" w:cs="Times New Roman"/>
          <w:b/>
          <w:bCs/>
          <w:sz w:val="24"/>
          <w:szCs w:val="24"/>
        </w:rPr>
      </w:pPr>
      <w:r w:rsidRPr="00354DEE">
        <w:rPr>
          <w:rFonts w:ascii="Times New Roman" w:hAnsi="Times New Roman" w:cs="Times New Roman"/>
          <w:b/>
          <w:bCs/>
          <w:sz w:val="24"/>
          <w:szCs w:val="24"/>
        </w:rPr>
        <w:t>Kontakt fizyczny z dziećmi</w:t>
      </w:r>
    </w:p>
    <w:p w14:paraId="1FE8BC3E" w14:textId="77777777" w:rsidR="00E93104" w:rsidRPr="00354DEE" w:rsidRDefault="00E93104" w:rsidP="0067200B">
      <w:pPr>
        <w:pStyle w:val="Akapitzlist"/>
        <w:numPr>
          <w:ilvl w:val="0"/>
          <w:numId w:val="29"/>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 xml:space="preserve">Jakiekolwiek </w:t>
      </w:r>
      <w:proofErr w:type="spellStart"/>
      <w:r w:rsidRPr="00354DEE">
        <w:rPr>
          <w:rFonts w:ascii="Times New Roman" w:hAnsi="Times New Roman" w:cs="Times New Roman"/>
          <w:bCs/>
          <w:sz w:val="24"/>
          <w:szCs w:val="24"/>
        </w:rPr>
        <w:t>przemocowe</w:t>
      </w:r>
      <w:proofErr w:type="spellEnd"/>
      <w:r w:rsidRPr="00354DEE">
        <w:rPr>
          <w:rFonts w:ascii="Times New Roman" w:hAnsi="Times New Roman" w:cs="Times New Roman"/>
          <w:bCs/>
          <w:sz w:val="24"/>
          <w:szCs w:val="24"/>
        </w:rPr>
        <w:t xml:space="preserve"> działanie wobec małoletniego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w:t>
      </w:r>
      <w:r w:rsidRPr="00354DEE">
        <w:rPr>
          <w:rFonts w:ascii="Times New Roman" w:hAnsi="Times New Roman" w:cs="Times New Roman"/>
          <w:b/>
          <w:sz w:val="24"/>
          <w:szCs w:val="24"/>
        </w:rPr>
        <w:t>(</w:t>
      </w:r>
      <w:r w:rsidRPr="001703AA">
        <w:rPr>
          <w:rFonts w:ascii="Times New Roman" w:hAnsi="Times New Roman" w:cs="Times New Roman"/>
          <w:b/>
          <w:i/>
          <w:iCs/>
          <w:sz w:val="24"/>
          <w:szCs w:val="24"/>
        </w:rPr>
        <w:t xml:space="preserve">Załącznik nr 5 Procedura postępowania z dzieckiem sprawiającym trudności wychowawcze i przejawiającym agresję). </w:t>
      </w:r>
      <w:r w:rsidRPr="00354DEE">
        <w:rPr>
          <w:rFonts w:ascii="Times New Roman" w:hAnsi="Times New Roman" w:cs="Times New Roman"/>
          <w:bCs/>
          <w:sz w:val="24"/>
          <w:szCs w:val="24"/>
        </w:rPr>
        <w:t>Nie można jednak wyznaczyć uniwersalnej stosowności każdego takiego kontaktu fizycznego, ponieważ zachowanie odpowiednie wobec jednego dziecka może być nieodpowiednie wobec innego.</w:t>
      </w:r>
    </w:p>
    <w:p w14:paraId="3E8A505E" w14:textId="77777777" w:rsidR="00E93104" w:rsidRPr="00354DEE" w:rsidRDefault="00E93104" w:rsidP="0067200B">
      <w:pPr>
        <w:pStyle w:val="Akapitzlist"/>
        <w:numPr>
          <w:ilvl w:val="0"/>
          <w:numId w:val="29"/>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Pracownik zobowiązany jest:</w:t>
      </w:r>
    </w:p>
    <w:p w14:paraId="5B3A08AE" w14:textId="77777777" w:rsidR="00E93104" w:rsidRPr="00354DEE" w:rsidRDefault="00E93104" w:rsidP="0067200B">
      <w:pPr>
        <w:pStyle w:val="Akapitzlist"/>
        <w:numPr>
          <w:ilvl w:val="0"/>
          <w:numId w:val="30"/>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kierować się zawsze swoim profesjonalnym osądem, słuchając, obserwując i odnotowując reakcję dziecka, pytając je o zgodę na kontakt fizyczny (np. przytulenie) i zachowując świadomość, że nawet przy</w:t>
      </w:r>
      <w:r w:rsidRPr="00354DEE">
        <w:rPr>
          <w:rFonts w:ascii="Times New Roman" w:hAnsi="Times New Roman" w:cs="Times New Roman"/>
          <w:color w:val="000000"/>
          <w:sz w:val="24"/>
          <w:szCs w:val="24"/>
        </w:rPr>
        <w:t xml:space="preserve"> </w:t>
      </w:r>
      <w:r w:rsidRPr="00354DEE">
        <w:rPr>
          <w:rFonts w:ascii="Times New Roman" w:hAnsi="Times New Roman" w:cs="Times New Roman"/>
          <w:bCs/>
          <w:sz w:val="24"/>
          <w:szCs w:val="24"/>
        </w:rPr>
        <w:t>jego dobrych intencjach taki kontakt może być błędnie zinterpretowany przez dziecko lub osoby trzecie,</w:t>
      </w:r>
    </w:p>
    <w:p w14:paraId="5C6BCF94" w14:textId="77777777" w:rsidR="00E93104" w:rsidRPr="00354DEE" w:rsidRDefault="00E93104" w:rsidP="0067200B">
      <w:pPr>
        <w:pStyle w:val="Akapitzlist"/>
        <w:numPr>
          <w:ilvl w:val="0"/>
          <w:numId w:val="30"/>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być zawsze przygotowanym na wyjaśnienie swoich działań,</w:t>
      </w:r>
    </w:p>
    <w:p w14:paraId="2F074ED6" w14:textId="77777777" w:rsidR="00E93104" w:rsidRPr="00354DEE" w:rsidRDefault="00E93104" w:rsidP="0067200B">
      <w:pPr>
        <w:pStyle w:val="Akapitzlist"/>
        <w:numPr>
          <w:ilvl w:val="0"/>
          <w:numId w:val="30"/>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zachować szczególną ostrożność wobec dziecka, które doświadczyło nadużycia i krzywdzenia, w tym seksualnego, fizycznego bądź zaniedbania; takie doświadczenia mogą czasem sprawić, że dziecko będzie dążyć do nawiązania niestosownych bądź nieadekwatnych fizycznych kontaktów z dorosłymi; w takich sytuacjach pracownik powinien reagować z wyczuciem, jednak stanowczo i pomóc dziecku zrozumieć znaczenie osobistych granic.</w:t>
      </w:r>
    </w:p>
    <w:p w14:paraId="46683B10" w14:textId="77777777" w:rsidR="00E93104" w:rsidRPr="00354DEE" w:rsidRDefault="00E93104" w:rsidP="0067200B">
      <w:pPr>
        <w:pStyle w:val="Akapitzlist"/>
        <w:numPr>
          <w:ilvl w:val="0"/>
          <w:numId w:val="29"/>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Pracownikowi zabrania się:</w:t>
      </w:r>
    </w:p>
    <w:p w14:paraId="27AEAE0E" w14:textId="77777777" w:rsidR="00E93104" w:rsidRPr="00354DEE" w:rsidRDefault="00E93104" w:rsidP="0067200B">
      <w:pPr>
        <w:pStyle w:val="Akapitzlist"/>
        <w:numPr>
          <w:ilvl w:val="0"/>
          <w:numId w:val="31"/>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bicia, szturchania, popychania oraz naruszania integralności fizycznej dziecka w jakikolwiek inny sposób,</w:t>
      </w:r>
    </w:p>
    <w:p w14:paraId="73580F5F" w14:textId="77777777" w:rsidR="00E93104" w:rsidRPr="00354DEE" w:rsidRDefault="00E93104" w:rsidP="0067200B">
      <w:pPr>
        <w:pStyle w:val="Akapitzlist"/>
        <w:numPr>
          <w:ilvl w:val="0"/>
          <w:numId w:val="31"/>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dotykania dziecka w sposób, który może być uznany za nieprzyzwoity lub niestosowny,</w:t>
      </w:r>
    </w:p>
    <w:p w14:paraId="1452A9DF" w14:textId="77777777" w:rsidR="00E93104" w:rsidRPr="00354DEE" w:rsidRDefault="00E93104" w:rsidP="0067200B">
      <w:pPr>
        <w:pStyle w:val="Akapitzlist"/>
        <w:numPr>
          <w:ilvl w:val="0"/>
          <w:numId w:val="31"/>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angażowania się w takie aktywności jak łaskotanie, udawane walki z dziećmi czy brutalne zabawy fizyczne.</w:t>
      </w:r>
    </w:p>
    <w:p w14:paraId="424B9B51" w14:textId="77777777" w:rsidR="00E93104" w:rsidRPr="00354DEE" w:rsidRDefault="00E93104" w:rsidP="0067200B">
      <w:pPr>
        <w:pStyle w:val="Akapitzlist"/>
        <w:numPr>
          <w:ilvl w:val="0"/>
          <w:numId w:val="29"/>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W sytuacjach wymagających czynności pielęgnacyjnych i higienicznych wobec dziecka, pracownik zobowiązany jest unikać innego niż niezbędny kontakt fizyczny z dzieckiem. W każdej czynności pielęgnacyjnej i higienicznej, związanej z pomaganiem dziecku w ubieraniu się i rozbieraniu, jedzeniu, myciu, przewijaniu czy korzystaniu z toalety, pracownikowi powinna asystować druga osoba zatrudniona w Przedszkolu. Jeśli pielęgnacja i opieka higieniczna nad dziećmi należą do obowiązków pracownika – zostanie on przeszkolony w tym kierunku.</w:t>
      </w:r>
    </w:p>
    <w:p w14:paraId="69923AF4" w14:textId="77777777" w:rsidR="00E93104" w:rsidRPr="00354DEE" w:rsidRDefault="00E93104" w:rsidP="0067200B">
      <w:pPr>
        <w:pStyle w:val="Akapitzlist"/>
        <w:numPr>
          <w:ilvl w:val="0"/>
          <w:numId w:val="29"/>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Podczas dłuższych niż jednodniowe wyjazdów i wycieczek niedopuszczalne jest spanie z dzieckiem w jednym łóżku lub w jednym pokoju.</w:t>
      </w:r>
    </w:p>
    <w:p w14:paraId="29EC9C40" w14:textId="77777777" w:rsidR="00E93104" w:rsidRPr="00354DEE" w:rsidRDefault="00E93104" w:rsidP="0067200B">
      <w:pPr>
        <w:pStyle w:val="Akapitzlist"/>
        <w:numPr>
          <w:ilvl w:val="0"/>
          <w:numId w:val="29"/>
        </w:numPr>
        <w:spacing w:after="0" w:line="240" w:lineRule="auto"/>
        <w:ind w:left="0" w:hanging="357"/>
        <w:jc w:val="both"/>
        <w:rPr>
          <w:rFonts w:ascii="Times New Roman" w:hAnsi="Times New Roman" w:cs="Times New Roman"/>
          <w:bCs/>
          <w:sz w:val="24"/>
          <w:szCs w:val="24"/>
        </w:rPr>
      </w:pPr>
      <w:r w:rsidRPr="00354DEE">
        <w:rPr>
          <w:rFonts w:ascii="Times New Roman" w:hAnsi="Times New Roman" w:cs="Times New Roman"/>
          <w:bCs/>
          <w:sz w:val="24"/>
          <w:szCs w:val="24"/>
        </w:rPr>
        <w:t xml:space="preserve">Kontakt fizyczny z dzieckiem musi być jawny, nieukrywany, nie może wiązać się z jakąkolwiek gratyfikacją ani wynikać z relacji władzy. Jeśli pracownik będzie świadkiem jakiegokolwiek z wyżej opisanych </w:t>
      </w:r>
      <w:proofErr w:type="spellStart"/>
      <w:r w:rsidRPr="00354DEE">
        <w:rPr>
          <w:rFonts w:ascii="Times New Roman" w:hAnsi="Times New Roman" w:cs="Times New Roman"/>
          <w:bCs/>
          <w:sz w:val="24"/>
          <w:szCs w:val="24"/>
        </w:rPr>
        <w:t>zachowań</w:t>
      </w:r>
      <w:proofErr w:type="spellEnd"/>
      <w:r w:rsidRPr="00354DEE">
        <w:rPr>
          <w:rFonts w:ascii="Times New Roman" w:hAnsi="Times New Roman" w:cs="Times New Roman"/>
          <w:bCs/>
          <w:sz w:val="24"/>
          <w:szCs w:val="24"/>
        </w:rPr>
        <w:t xml:space="preserve"> i/lub sytuacji ze strony innych dorosłych lub dzieci, zobowiązany jest zawsze poinformować o tym osobę odpowiedzialną (np. nauczyciela, dyrektora) i/lub postępować zgodnie z obowiązującą procedurą interwencji.</w:t>
      </w:r>
    </w:p>
    <w:p w14:paraId="75331585" w14:textId="77777777" w:rsidR="00E93104" w:rsidRDefault="00E93104" w:rsidP="0067200B">
      <w:pPr>
        <w:pStyle w:val="Akapitzlist"/>
        <w:spacing w:after="0" w:line="240" w:lineRule="auto"/>
        <w:ind w:left="0" w:hanging="284"/>
        <w:jc w:val="both"/>
        <w:rPr>
          <w:rFonts w:ascii="Times New Roman" w:hAnsi="Times New Roman" w:cs="Times New Roman"/>
          <w:bCs/>
          <w:sz w:val="24"/>
          <w:szCs w:val="24"/>
        </w:rPr>
      </w:pPr>
    </w:p>
    <w:p w14:paraId="3CC0925C" w14:textId="77777777" w:rsidR="000B533D" w:rsidRPr="00354DEE" w:rsidRDefault="000B533D" w:rsidP="0067200B">
      <w:pPr>
        <w:pStyle w:val="Akapitzlist"/>
        <w:spacing w:after="0" w:line="240" w:lineRule="auto"/>
        <w:ind w:left="0" w:hanging="284"/>
        <w:jc w:val="both"/>
        <w:rPr>
          <w:rFonts w:ascii="Times New Roman" w:hAnsi="Times New Roman" w:cs="Times New Roman"/>
          <w:bCs/>
          <w:sz w:val="24"/>
          <w:szCs w:val="24"/>
        </w:rPr>
      </w:pPr>
    </w:p>
    <w:p w14:paraId="43CD7A17" w14:textId="77777777" w:rsidR="00E93104" w:rsidRPr="00354DEE" w:rsidRDefault="00E93104" w:rsidP="0067200B">
      <w:pPr>
        <w:pStyle w:val="Akapitzlist"/>
        <w:spacing w:after="0" w:line="240" w:lineRule="auto"/>
        <w:ind w:left="0" w:hanging="284"/>
        <w:jc w:val="both"/>
        <w:rPr>
          <w:rFonts w:ascii="Times New Roman" w:hAnsi="Times New Roman" w:cs="Times New Roman"/>
          <w:b/>
          <w:sz w:val="24"/>
          <w:szCs w:val="24"/>
        </w:rPr>
      </w:pPr>
      <w:r w:rsidRPr="00354DEE">
        <w:rPr>
          <w:rFonts w:ascii="Times New Roman" w:hAnsi="Times New Roman" w:cs="Times New Roman"/>
          <w:b/>
          <w:sz w:val="24"/>
          <w:szCs w:val="24"/>
        </w:rPr>
        <w:lastRenderedPageBreak/>
        <w:t xml:space="preserve">V. </w:t>
      </w:r>
      <w:r w:rsidRPr="00354DEE">
        <w:rPr>
          <w:rFonts w:ascii="Times New Roman" w:hAnsi="Times New Roman" w:cs="Times New Roman"/>
          <w:b/>
          <w:sz w:val="24"/>
          <w:szCs w:val="24"/>
        </w:rPr>
        <w:tab/>
        <w:t>Kontakty pracownika z dzieckiem poza godzinami pracy</w:t>
      </w:r>
    </w:p>
    <w:p w14:paraId="3CD1980D" w14:textId="77777777" w:rsidR="00E93104" w:rsidRPr="00354DEE" w:rsidRDefault="00E93104" w:rsidP="0067200B">
      <w:pPr>
        <w:pStyle w:val="Akapitzlist"/>
        <w:numPr>
          <w:ilvl w:val="0"/>
          <w:numId w:val="32"/>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Obowiązuje zasada, że kontakt z dziećmi uczęszczającymi do Przedszkola powinien odbywać się wyłącznie w godzinach pracy i dotyczyć celów edukacyjnych lub wychowawczych.</w:t>
      </w:r>
    </w:p>
    <w:p w14:paraId="4FC30071" w14:textId="77777777" w:rsidR="00E93104" w:rsidRPr="00354DEE" w:rsidRDefault="00E93104" w:rsidP="0067200B">
      <w:pPr>
        <w:pStyle w:val="Akapitzlist"/>
        <w:numPr>
          <w:ilvl w:val="0"/>
          <w:numId w:val="32"/>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Pracownikowi zabrania się zapraszania dzieci do swojego miejsca zamieszkania, spotykania się z nimi poza godzinami pracy; obejmuje to także kontakty z dziećmi poprzez prywatne kanały komunikacji (prywatny telefon, e-mail, komunikatory, profile w mediach społecznościowych).</w:t>
      </w:r>
    </w:p>
    <w:p w14:paraId="06F4C11A" w14:textId="77777777" w:rsidR="00E93104" w:rsidRPr="00354DEE" w:rsidRDefault="00E93104" w:rsidP="0067200B">
      <w:pPr>
        <w:pStyle w:val="Akapitzlist"/>
        <w:numPr>
          <w:ilvl w:val="0"/>
          <w:numId w:val="32"/>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Jeśli zachodzi taka konieczność, właściwą formą komunikacji z dziećmi i ich rodzicami lub opiekunami poza godzinami pracy są kanały służbowe (e-mail, telefon służbowy).</w:t>
      </w:r>
    </w:p>
    <w:p w14:paraId="76A0B1F2" w14:textId="77777777" w:rsidR="00E93104" w:rsidRPr="00354DEE" w:rsidRDefault="00E93104" w:rsidP="0067200B">
      <w:pPr>
        <w:pStyle w:val="Akapitzlist"/>
        <w:numPr>
          <w:ilvl w:val="0"/>
          <w:numId w:val="32"/>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Jeśli zachodzi konieczność spotkania z dziećmi poza godzinami pracy, pracownik zobowiązany jest poinformować o tym dyrektora Przedszkola, a rodzice/opiekunowie dzieci muszą wyrazić zgodę na taki kontakt.</w:t>
      </w:r>
    </w:p>
    <w:p w14:paraId="082B6E56" w14:textId="1EE56F88" w:rsidR="00E93104" w:rsidRPr="000B533D" w:rsidRDefault="00E93104" w:rsidP="0067200B">
      <w:pPr>
        <w:pStyle w:val="Akapitzlist"/>
        <w:numPr>
          <w:ilvl w:val="0"/>
          <w:numId w:val="32"/>
        </w:numPr>
        <w:spacing w:after="0" w:line="240" w:lineRule="auto"/>
        <w:ind w:left="0"/>
        <w:jc w:val="both"/>
        <w:rPr>
          <w:rFonts w:ascii="Times New Roman" w:hAnsi="Times New Roman" w:cs="Times New Roman"/>
          <w:bCs/>
          <w:sz w:val="24"/>
          <w:szCs w:val="24"/>
        </w:rPr>
      </w:pPr>
      <w:r w:rsidRPr="00354DEE">
        <w:rPr>
          <w:rFonts w:ascii="Times New Roman" w:hAnsi="Times New Roman" w:cs="Times New Roman"/>
          <w:bCs/>
          <w:sz w:val="24"/>
          <w:szCs w:val="24"/>
        </w:rPr>
        <w:t>Utrzymywanie relacji towarzyskich lub rodzinnych (jeśli dzieci i rodzice/opiekunowie dzieci są osobami bliskimi wobec pracownika) wymaga zachowania poufności wszystkich informacji dotyczących innych dzieci, ich rodziców oraz opiekunów.</w:t>
      </w:r>
    </w:p>
    <w:p w14:paraId="05349BB5" w14:textId="77777777" w:rsidR="00E93104" w:rsidRPr="00354DEE" w:rsidRDefault="00E93104" w:rsidP="0067200B">
      <w:pPr>
        <w:pStyle w:val="Akapitzlist"/>
        <w:spacing w:after="0" w:line="240" w:lineRule="auto"/>
        <w:ind w:left="0"/>
        <w:jc w:val="both"/>
        <w:rPr>
          <w:rFonts w:ascii="Times New Roman" w:hAnsi="Times New Roman" w:cs="Times New Roman"/>
          <w:bCs/>
          <w:sz w:val="24"/>
          <w:szCs w:val="24"/>
        </w:rPr>
      </w:pPr>
    </w:p>
    <w:p w14:paraId="4E4626A6" w14:textId="77777777" w:rsidR="00E93104" w:rsidRPr="00354DEE" w:rsidRDefault="00E93104" w:rsidP="0067200B">
      <w:pPr>
        <w:pStyle w:val="Akapitzlist"/>
        <w:numPr>
          <w:ilvl w:val="0"/>
          <w:numId w:val="25"/>
        </w:numPr>
        <w:spacing w:after="0" w:line="240" w:lineRule="auto"/>
        <w:ind w:left="0"/>
        <w:jc w:val="both"/>
        <w:rPr>
          <w:rFonts w:ascii="Times New Roman" w:hAnsi="Times New Roman" w:cs="Times New Roman"/>
          <w:b/>
          <w:sz w:val="24"/>
          <w:szCs w:val="24"/>
        </w:rPr>
      </w:pPr>
      <w:r w:rsidRPr="00354DEE">
        <w:rPr>
          <w:rFonts w:ascii="Times New Roman" w:hAnsi="Times New Roman" w:cs="Times New Roman"/>
          <w:b/>
          <w:sz w:val="24"/>
          <w:szCs w:val="24"/>
        </w:rPr>
        <w:t>Bezpieczeństwo online</w:t>
      </w:r>
    </w:p>
    <w:p w14:paraId="74459B79" w14:textId="77777777" w:rsidR="00E93104" w:rsidRPr="00354DEE" w:rsidRDefault="00E93104" w:rsidP="0067200B">
      <w:pPr>
        <w:pStyle w:val="Akapitzlist"/>
        <w:numPr>
          <w:ilvl w:val="0"/>
          <w:numId w:val="33"/>
        </w:numPr>
        <w:spacing w:after="0" w:line="240" w:lineRule="auto"/>
        <w:ind w:left="0" w:hanging="284"/>
        <w:jc w:val="both"/>
        <w:rPr>
          <w:rFonts w:ascii="Times New Roman" w:hAnsi="Times New Roman" w:cs="Times New Roman"/>
          <w:b/>
          <w:sz w:val="24"/>
          <w:szCs w:val="24"/>
        </w:rPr>
      </w:pPr>
      <w:r w:rsidRPr="00354DEE">
        <w:rPr>
          <w:rFonts w:ascii="Times New Roman" w:hAnsi="Times New Roman" w:cs="Times New Roman"/>
          <w:bCs/>
          <w:sz w:val="24"/>
          <w:szCs w:val="24"/>
        </w:rPr>
        <w:t xml:space="preserve">Pracownik musi być świadomy cyfrowych zagrożeń i ryzyka wynikającego z rejestrowania swojej prywatnej aktywności w sieci przez aplikacje i algorytmy, a także własnych działań w </w:t>
      </w:r>
      <w:proofErr w:type="spellStart"/>
      <w:r w:rsidRPr="00354DEE">
        <w:rPr>
          <w:rFonts w:ascii="Times New Roman" w:hAnsi="Times New Roman" w:cs="Times New Roman"/>
          <w:bCs/>
          <w:sz w:val="24"/>
          <w:szCs w:val="24"/>
        </w:rPr>
        <w:t>internecie</w:t>
      </w:r>
      <w:proofErr w:type="spellEnd"/>
      <w:r w:rsidRPr="00354DEE">
        <w:rPr>
          <w:rFonts w:ascii="Times New Roman" w:hAnsi="Times New Roman" w:cs="Times New Roman"/>
          <w:bCs/>
          <w:sz w:val="24"/>
          <w:szCs w:val="24"/>
        </w:rPr>
        <w:t xml:space="preserve">. Dotyczy to </w:t>
      </w:r>
      <w:proofErr w:type="spellStart"/>
      <w:r w:rsidRPr="00354DEE">
        <w:rPr>
          <w:rFonts w:ascii="Times New Roman" w:hAnsi="Times New Roman" w:cs="Times New Roman"/>
          <w:bCs/>
          <w:sz w:val="24"/>
          <w:szCs w:val="24"/>
        </w:rPr>
        <w:t>lajkowania</w:t>
      </w:r>
      <w:proofErr w:type="spellEnd"/>
      <w:r w:rsidRPr="00354DEE">
        <w:rPr>
          <w:rFonts w:ascii="Times New Roman" w:hAnsi="Times New Roman" w:cs="Times New Roman"/>
          <w:bCs/>
          <w:sz w:val="24"/>
          <w:szCs w:val="24"/>
        </w:rPr>
        <w:t xml:space="preserve"> określonych stron, korzystania z aplikacji randkowych, na których może on spotkać uczniów/uczennice, obserwowania określonych osób/stron w mediach społecznościowych i ustawień prywatności kont, z których korzysta. Jeśli profil pracownika jest publicznie dostępny, to również dzieci i ich rodzice/opiekunowie mają wgląd w cyfrową aktywność pracownika.</w:t>
      </w:r>
    </w:p>
    <w:p w14:paraId="2D6A63C0" w14:textId="77777777" w:rsidR="00E93104" w:rsidRPr="00354DEE" w:rsidRDefault="00E93104" w:rsidP="0067200B">
      <w:pPr>
        <w:pStyle w:val="Akapitzlist"/>
        <w:numPr>
          <w:ilvl w:val="0"/>
          <w:numId w:val="33"/>
        </w:numPr>
        <w:spacing w:after="0" w:line="240" w:lineRule="auto"/>
        <w:ind w:left="0" w:hanging="284"/>
        <w:jc w:val="both"/>
        <w:rPr>
          <w:rFonts w:ascii="Times New Roman" w:hAnsi="Times New Roman" w:cs="Times New Roman"/>
          <w:b/>
          <w:sz w:val="24"/>
          <w:szCs w:val="24"/>
        </w:rPr>
      </w:pPr>
      <w:r w:rsidRPr="00354DEE">
        <w:rPr>
          <w:rFonts w:ascii="Times New Roman" w:hAnsi="Times New Roman" w:cs="Times New Roman"/>
          <w:bCs/>
          <w:sz w:val="24"/>
          <w:szCs w:val="24"/>
        </w:rPr>
        <w:t>Pracownik zobowiązany jest wyłączać lub wyciszać osobiste urządzenia elektroniczne w trakcie zajęć oraz wyłączyć na terenie Przedszkola funkcjonalność Bluetooth.</w:t>
      </w:r>
    </w:p>
    <w:p w14:paraId="65817AB7" w14:textId="77777777" w:rsidR="00E93104" w:rsidRPr="0081286E" w:rsidRDefault="00E93104" w:rsidP="0067200B">
      <w:pPr>
        <w:pStyle w:val="Akapitzlist"/>
        <w:numPr>
          <w:ilvl w:val="0"/>
          <w:numId w:val="33"/>
        </w:numPr>
        <w:spacing w:after="0" w:line="240" w:lineRule="auto"/>
        <w:ind w:left="0" w:hanging="284"/>
        <w:jc w:val="both"/>
        <w:rPr>
          <w:rFonts w:ascii="Times New Roman" w:hAnsi="Times New Roman" w:cs="Times New Roman"/>
          <w:b/>
          <w:sz w:val="24"/>
          <w:szCs w:val="24"/>
        </w:rPr>
      </w:pPr>
      <w:r w:rsidRPr="00354DEE">
        <w:rPr>
          <w:rFonts w:ascii="Times New Roman" w:hAnsi="Times New Roman" w:cs="Times New Roman"/>
          <w:bCs/>
          <w:sz w:val="24"/>
          <w:szCs w:val="24"/>
        </w:rPr>
        <w:t>Pracownikowi zabrania się nawiązywania kontaktów z dziećmi poprzez przyjmowanie bądź wysyłanie zaproszeń w mediach społecznościowych.</w:t>
      </w:r>
    </w:p>
    <w:p w14:paraId="70C90163" w14:textId="77777777" w:rsidR="0081286E" w:rsidRPr="00354DEE" w:rsidRDefault="0081286E" w:rsidP="0081286E">
      <w:pPr>
        <w:pStyle w:val="Akapitzlist"/>
        <w:spacing w:after="0" w:line="240" w:lineRule="auto"/>
        <w:ind w:left="0"/>
        <w:jc w:val="both"/>
        <w:rPr>
          <w:rFonts w:ascii="Times New Roman" w:hAnsi="Times New Roman" w:cs="Times New Roman"/>
          <w:b/>
          <w:sz w:val="24"/>
          <w:szCs w:val="24"/>
        </w:rPr>
      </w:pPr>
    </w:p>
    <w:p w14:paraId="334DA0A3" w14:textId="1C47FE0F" w:rsidR="00E93104" w:rsidRPr="0081286E" w:rsidRDefault="0081286E" w:rsidP="0081286E">
      <w:pPr>
        <w:spacing w:after="0" w:line="240" w:lineRule="auto"/>
        <w:ind w:hanging="284"/>
        <w:jc w:val="center"/>
        <w:rPr>
          <w:rFonts w:ascii="Times New Roman" w:hAnsi="Times New Roman" w:cs="Times New Roman"/>
          <w:b/>
          <w:bCs/>
          <w:sz w:val="28"/>
          <w:szCs w:val="28"/>
          <w:u w:val="single"/>
        </w:rPr>
      </w:pPr>
      <w:r w:rsidRPr="0081286E">
        <w:rPr>
          <w:rFonts w:ascii="Times New Roman" w:hAnsi="Times New Roman" w:cs="Times New Roman"/>
          <w:b/>
          <w:bCs/>
          <w:sz w:val="28"/>
          <w:szCs w:val="28"/>
          <w:u w:val="single"/>
        </w:rPr>
        <w:t xml:space="preserve">PROCEDURA POSTĘPOWANIA Z DZIECKIEM Z TRUDNOŚCIAMI DOSTĘPNA </w:t>
      </w:r>
      <w:r>
        <w:rPr>
          <w:rFonts w:ascii="Times New Roman" w:hAnsi="Times New Roman" w:cs="Times New Roman"/>
          <w:b/>
          <w:bCs/>
          <w:sz w:val="28"/>
          <w:szCs w:val="28"/>
          <w:u w:val="single"/>
        </w:rPr>
        <w:br/>
      </w:r>
      <w:r w:rsidRPr="0081286E">
        <w:rPr>
          <w:rFonts w:ascii="Times New Roman" w:hAnsi="Times New Roman" w:cs="Times New Roman"/>
          <w:b/>
          <w:bCs/>
          <w:sz w:val="28"/>
          <w:szCs w:val="28"/>
          <w:u w:val="single"/>
        </w:rPr>
        <w:t>W LINKU POD PEŁNĄ WERSJĄ STANDARDÓW</w:t>
      </w:r>
    </w:p>
    <w:p w14:paraId="391FC6F6" w14:textId="77777777" w:rsidR="0081286E" w:rsidRPr="0081286E" w:rsidRDefault="0081286E" w:rsidP="0067200B">
      <w:pPr>
        <w:spacing w:after="0" w:line="240" w:lineRule="auto"/>
        <w:ind w:hanging="284"/>
        <w:jc w:val="both"/>
        <w:rPr>
          <w:rFonts w:ascii="Times New Roman" w:hAnsi="Times New Roman" w:cs="Times New Roman"/>
          <w:b/>
          <w:bCs/>
          <w:sz w:val="24"/>
          <w:szCs w:val="24"/>
        </w:rPr>
      </w:pPr>
    </w:p>
    <w:p w14:paraId="5727A8EC" w14:textId="77777777" w:rsidR="00E93104" w:rsidRPr="00633BE3" w:rsidRDefault="00E93104" w:rsidP="0067200B">
      <w:pPr>
        <w:spacing w:after="0" w:line="240" w:lineRule="auto"/>
        <w:jc w:val="center"/>
        <w:rPr>
          <w:rFonts w:ascii="Times New Roman" w:hAnsi="Times New Roman" w:cs="Times New Roman"/>
          <w:b/>
          <w:bCs/>
          <w:sz w:val="40"/>
          <w:szCs w:val="40"/>
        </w:rPr>
      </w:pPr>
      <w:r w:rsidRPr="00633BE3">
        <w:rPr>
          <w:rFonts w:ascii="Times New Roman" w:hAnsi="Times New Roman" w:cs="Times New Roman"/>
          <w:b/>
          <w:bCs/>
          <w:sz w:val="40"/>
          <w:szCs w:val="40"/>
        </w:rPr>
        <w:t>STANDARD III. PROCEDURY</w:t>
      </w:r>
    </w:p>
    <w:p w14:paraId="1E866E8D" w14:textId="77777777" w:rsidR="00E93104" w:rsidRPr="009A0FDC" w:rsidRDefault="00E93104" w:rsidP="0067200B">
      <w:pPr>
        <w:spacing w:after="0" w:line="240" w:lineRule="auto"/>
        <w:rPr>
          <w:rFonts w:ascii="Times New Roman" w:hAnsi="Times New Roman" w:cs="Times New Roman"/>
          <w:b/>
          <w:sz w:val="24"/>
          <w:szCs w:val="24"/>
        </w:rPr>
      </w:pPr>
    </w:p>
    <w:p w14:paraId="264BE1C7" w14:textId="77777777" w:rsidR="00E93104" w:rsidRPr="00C92382" w:rsidRDefault="00E93104" w:rsidP="0067200B">
      <w:pPr>
        <w:spacing w:after="0" w:line="240" w:lineRule="auto"/>
        <w:jc w:val="center"/>
        <w:rPr>
          <w:rFonts w:ascii="Times New Roman" w:hAnsi="Times New Roman" w:cs="Times New Roman"/>
          <w:b/>
          <w:sz w:val="28"/>
          <w:szCs w:val="28"/>
        </w:rPr>
      </w:pPr>
      <w:r w:rsidRPr="00C92382">
        <w:rPr>
          <w:rFonts w:ascii="Times New Roman" w:hAnsi="Times New Roman" w:cs="Times New Roman"/>
          <w:b/>
          <w:sz w:val="28"/>
          <w:szCs w:val="28"/>
        </w:rPr>
        <w:t>Procedury interwencji w przypadku krzywdzenia dziecka</w:t>
      </w:r>
    </w:p>
    <w:p w14:paraId="48215EDE" w14:textId="77777777" w:rsidR="00E93104" w:rsidRPr="009A0FDC" w:rsidRDefault="00E93104" w:rsidP="0067200B">
      <w:pPr>
        <w:spacing w:after="0" w:line="240" w:lineRule="auto"/>
        <w:jc w:val="center"/>
        <w:rPr>
          <w:rFonts w:ascii="Times New Roman" w:hAnsi="Times New Roman" w:cs="Times New Roman"/>
          <w:b/>
          <w:sz w:val="24"/>
          <w:szCs w:val="24"/>
        </w:rPr>
      </w:pPr>
    </w:p>
    <w:p w14:paraId="434140BE" w14:textId="77777777" w:rsidR="00E93104" w:rsidRDefault="00E93104" w:rsidP="0067200B">
      <w:pPr>
        <w:spacing w:after="0" w:line="240" w:lineRule="auto"/>
        <w:jc w:val="center"/>
        <w:rPr>
          <w:rFonts w:ascii="Times New Roman" w:hAnsi="Times New Roman" w:cs="Times New Roman"/>
          <w:sz w:val="24"/>
          <w:szCs w:val="24"/>
        </w:rPr>
      </w:pPr>
      <w:r w:rsidRPr="009A0FDC">
        <w:rPr>
          <w:rFonts w:ascii="Times New Roman" w:hAnsi="Times New Roman" w:cs="Times New Roman"/>
          <w:sz w:val="24"/>
          <w:szCs w:val="24"/>
        </w:rPr>
        <w:t>§ 1.</w:t>
      </w:r>
    </w:p>
    <w:p w14:paraId="395D878D" w14:textId="77777777" w:rsidR="00E93104" w:rsidRPr="00332C58" w:rsidRDefault="00E93104" w:rsidP="0067200B">
      <w:pPr>
        <w:spacing w:after="0" w:line="240" w:lineRule="auto"/>
        <w:jc w:val="center"/>
        <w:rPr>
          <w:rFonts w:ascii="Times New Roman" w:hAnsi="Times New Roman" w:cs="Times New Roman"/>
          <w:b/>
          <w:sz w:val="24"/>
          <w:szCs w:val="24"/>
        </w:rPr>
      </w:pPr>
      <w:r w:rsidRPr="00332C58">
        <w:rPr>
          <w:rFonts w:ascii="Times New Roman" w:hAnsi="Times New Roman" w:cs="Times New Roman"/>
          <w:b/>
          <w:sz w:val="24"/>
          <w:szCs w:val="24"/>
        </w:rPr>
        <w:t>Osoby odpowiedzialne za przyjęcie zgłoszenia</w:t>
      </w:r>
    </w:p>
    <w:p w14:paraId="5425ED7C" w14:textId="77777777" w:rsidR="00E93104" w:rsidRDefault="00E93104" w:rsidP="0067200B">
      <w:pPr>
        <w:suppressAutoHyphens/>
        <w:spacing w:after="0" w:line="240" w:lineRule="auto"/>
        <w:jc w:val="both"/>
        <w:rPr>
          <w:rFonts w:ascii="Times New Roman" w:eastAsia="Times New Roman" w:hAnsi="Times New Roman" w:cs="Times New Roman"/>
          <w:sz w:val="24"/>
          <w:szCs w:val="24"/>
          <w:lang w:eastAsia="ar-SA"/>
        </w:rPr>
      </w:pPr>
      <w:r w:rsidRPr="00380C60">
        <w:rPr>
          <w:rFonts w:ascii="Times New Roman" w:eastAsia="Times New Roman" w:hAnsi="Times New Roman" w:cs="Times New Roman"/>
          <w:sz w:val="24"/>
          <w:szCs w:val="24"/>
          <w:lang w:eastAsia="ar-SA"/>
        </w:rPr>
        <w:t>W przypadku zauważenia przez pracownika przedszkola, opiekuna lub inną osobę, że dziecko jest krzywdzone, osoba ta</w:t>
      </w:r>
      <w:r>
        <w:rPr>
          <w:rFonts w:ascii="Times New Roman" w:eastAsia="Times New Roman" w:hAnsi="Times New Roman" w:cs="Times New Roman"/>
          <w:sz w:val="24"/>
          <w:szCs w:val="24"/>
          <w:lang w:eastAsia="ar-SA"/>
        </w:rPr>
        <w:t xml:space="preserve"> ma obowiązek zgłosić ten fakt d</w:t>
      </w:r>
      <w:r w:rsidRPr="00380C60">
        <w:rPr>
          <w:rFonts w:ascii="Times New Roman" w:eastAsia="Times New Roman" w:hAnsi="Times New Roman" w:cs="Times New Roman"/>
          <w:sz w:val="24"/>
          <w:szCs w:val="24"/>
          <w:lang w:eastAsia="ar-SA"/>
        </w:rPr>
        <w:t xml:space="preserve">yrektorowi lub osobom odpowiedzialnym za Politykę Ochrony Dzieci oraz sporządzić notatkę służbową. </w:t>
      </w:r>
    </w:p>
    <w:p w14:paraId="4E148FE7" w14:textId="77777777" w:rsidR="00E93104" w:rsidRPr="009A0FDC" w:rsidRDefault="00E93104" w:rsidP="0067200B">
      <w:pPr>
        <w:suppressAutoHyphens/>
        <w:spacing w:after="0" w:line="240" w:lineRule="auto"/>
        <w:jc w:val="both"/>
        <w:rPr>
          <w:rFonts w:ascii="Times New Roman" w:eastAsia="Times New Roman" w:hAnsi="Times New Roman" w:cs="Times New Roman"/>
          <w:sz w:val="24"/>
          <w:szCs w:val="24"/>
          <w:lang w:eastAsia="ar-SA"/>
        </w:rPr>
      </w:pPr>
    </w:p>
    <w:p w14:paraId="05E1734D" w14:textId="77777777" w:rsidR="00E93104" w:rsidRPr="009A0FDC" w:rsidRDefault="00E93104" w:rsidP="0067200B">
      <w:pPr>
        <w:spacing w:after="0" w:line="240" w:lineRule="auto"/>
        <w:jc w:val="center"/>
        <w:rPr>
          <w:rFonts w:ascii="Times New Roman" w:hAnsi="Times New Roman" w:cs="Times New Roman"/>
          <w:sz w:val="24"/>
          <w:szCs w:val="24"/>
        </w:rPr>
      </w:pPr>
      <w:r w:rsidRPr="009A0FDC">
        <w:rPr>
          <w:rFonts w:ascii="Times New Roman" w:hAnsi="Times New Roman" w:cs="Times New Roman"/>
          <w:sz w:val="24"/>
          <w:szCs w:val="24"/>
        </w:rPr>
        <w:t>§ 2.</w:t>
      </w:r>
    </w:p>
    <w:p w14:paraId="35111768" w14:textId="77777777" w:rsidR="00E93104" w:rsidRPr="009A0FDC" w:rsidRDefault="00E93104" w:rsidP="0067200B">
      <w:pPr>
        <w:spacing w:after="0" w:line="240" w:lineRule="auto"/>
        <w:jc w:val="both"/>
        <w:rPr>
          <w:rFonts w:ascii="Times New Roman" w:hAnsi="Times New Roman" w:cs="Times New Roman"/>
          <w:b/>
          <w:sz w:val="24"/>
          <w:szCs w:val="24"/>
        </w:rPr>
      </w:pPr>
      <w:r w:rsidRPr="009A0FDC">
        <w:rPr>
          <w:rFonts w:ascii="Times New Roman" w:hAnsi="Times New Roman" w:cs="Times New Roman"/>
          <w:b/>
          <w:sz w:val="24"/>
          <w:szCs w:val="24"/>
        </w:rPr>
        <w:t xml:space="preserve">W przypadku krzywdzenia dziecka na terenie przedszkola przez pracownika przedszkola lub inną osobę: </w:t>
      </w:r>
    </w:p>
    <w:p w14:paraId="6BBBC0BA" w14:textId="77777777" w:rsidR="00E93104" w:rsidRPr="009A0FDC" w:rsidRDefault="00E93104" w:rsidP="0067200B">
      <w:pPr>
        <w:pStyle w:val="Akapitzlist"/>
        <w:numPr>
          <w:ilvl w:val="0"/>
          <w:numId w:val="40"/>
        </w:numPr>
        <w:spacing w:after="0" w:line="240" w:lineRule="auto"/>
        <w:ind w:left="0"/>
        <w:jc w:val="both"/>
        <w:rPr>
          <w:b/>
        </w:rPr>
      </w:pPr>
      <w:r w:rsidRPr="009A0FDC">
        <w:rPr>
          <w:b/>
        </w:rPr>
        <w:t xml:space="preserve">Negatywne zachowanie pracownika względem dziecka to znaczy jego ośmieszanie, dyskryminowanie, </w:t>
      </w:r>
      <w:proofErr w:type="spellStart"/>
      <w:r w:rsidRPr="009A0FDC">
        <w:rPr>
          <w:b/>
        </w:rPr>
        <w:t>mobbing</w:t>
      </w:r>
      <w:proofErr w:type="spellEnd"/>
      <w:r w:rsidRPr="009A0FDC">
        <w:rPr>
          <w:b/>
        </w:rPr>
        <w:t xml:space="preserve"> czy nierówne traktowanie, powinny zostać zgłoszone Dyrektorowi placówki</w:t>
      </w:r>
    </w:p>
    <w:p w14:paraId="1CDD9882" w14:textId="77777777" w:rsidR="00E93104" w:rsidRPr="009A0FDC" w:rsidRDefault="00E93104" w:rsidP="0067200B">
      <w:pPr>
        <w:pStyle w:val="Akapitzlist"/>
        <w:numPr>
          <w:ilvl w:val="0"/>
          <w:numId w:val="34"/>
        </w:numPr>
        <w:spacing w:after="0" w:line="240" w:lineRule="auto"/>
        <w:ind w:left="0"/>
        <w:jc w:val="both"/>
      </w:pPr>
      <w:r w:rsidRPr="009A0FDC">
        <w:t>Dyrektor zapewnia dziecku bezpieczeństwo i odseparowuje je od osoby krzywdzącej.</w:t>
      </w:r>
    </w:p>
    <w:p w14:paraId="7C306D4B" w14:textId="77777777" w:rsidR="00E93104" w:rsidRPr="009A0FDC" w:rsidRDefault="00E93104" w:rsidP="0067200B">
      <w:pPr>
        <w:pStyle w:val="Akapitzlist"/>
        <w:numPr>
          <w:ilvl w:val="0"/>
          <w:numId w:val="34"/>
        </w:numPr>
        <w:spacing w:after="0" w:line="240" w:lineRule="auto"/>
        <w:ind w:left="0"/>
        <w:jc w:val="both"/>
      </w:pPr>
      <w:r w:rsidRPr="009A0FDC">
        <w:t xml:space="preserve">Dyrektor wzywa osobę, którą podejrzewa się o krzywdzenie i informuje ją o podejrzeniu. </w:t>
      </w:r>
    </w:p>
    <w:p w14:paraId="68DDCDAE" w14:textId="77777777" w:rsidR="00E93104" w:rsidRPr="009A0FDC" w:rsidRDefault="00E93104" w:rsidP="0067200B">
      <w:pPr>
        <w:pStyle w:val="Akapitzlist"/>
        <w:numPr>
          <w:ilvl w:val="0"/>
          <w:numId w:val="34"/>
        </w:numPr>
        <w:spacing w:after="0" w:line="240" w:lineRule="auto"/>
        <w:ind w:left="0"/>
        <w:jc w:val="both"/>
      </w:pPr>
      <w:r>
        <w:t>Dyrektor wraz z osobą odpowiedzialną za Politykę Ochrony Dzieci</w:t>
      </w:r>
      <w:r w:rsidRPr="009A0FDC">
        <w:t>/psychologiem</w:t>
      </w:r>
      <w:r>
        <w:t xml:space="preserve"> na podstawie rozmów </w:t>
      </w:r>
      <w:r w:rsidRPr="009A0FDC">
        <w:t xml:space="preserve">ze zgłaszającym fakt krzywdzenia dziecka, rodzicami dziecka, z podejrzanym o krzywdzenie w celu wyjaśnienia prawdziwości faktów, sporządza opis zaistniałej sytuacji oraz plan pomocy dziecku  </w:t>
      </w:r>
      <w:r w:rsidRPr="009A0FDC">
        <w:rPr>
          <w:lang w:eastAsia="ar-SA"/>
        </w:rPr>
        <w:t>(zapewnienie mu bezpieczeństwa, określenie roli opiekunów, wsparcie dziecka przez placówkę, ewentualnie skierowanie go do spec</w:t>
      </w:r>
      <w:r>
        <w:rPr>
          <w:lang w:eastAsia="ar-SA"/>
        </w:rPr>
        <w:t xml:space="preserve">jalistycznej placówki wsparcia) </w:t>
      </w:r>
      <w:r w:rsidRPr="00B801AF">
        <w:rPr>
          <w:b/>
          <w:bCs/>
          <w:lang w:eastAsia="ar-SA"/>
        </w:rPr>
        <w:t>załącznik nr 7 .</w:t>
      </w:r>
    </w:p>
    <w:p w14:paraId="20287ABC" w14:textId="77777777" w:rsidR="00E93104" w:rsidRPr="009A0FDC" w:rsidRDefault="00E93104" w:rsidP="0067200B">
      <w:pPr>
        <w:pStyle w:val="Akapitzlist"/>
        <w:numPr>
          <w:ilvl w:val="0"/>
          <w:numId w:val="34"/>
        </w:numPr>
        <w:spacing w:after="0" w:line="240" w:lineRule="auto"/>
        <w:ind w:left="0"/>
        <w:jc w:val="both"/>
      </w:pPr>
      <w:r w:rsidRPr="009A0FDC">
        <w:t>Plan pomocy dziecku powinien zawierać wskazania dotyczące:</w:t>
      </w:r>
    </w:p>
    <w:p w14:paraId="4BF92EB3" w14:textId="77777777" w:rsidR="00E93104" w:rsidRPr="009A0FDC" w:rsidRDefault="00E93104" w:rsidP="0067200B">
      <w:pPr>
        <w:pStyle w:val="Akapitzlist"/>
        <w:numPr>
          <w:ilvl w:val="0"/>
          <w:numId w:val="37"/>
        </w:numPr>
        <w:spacing w:after="0" w:line="240" w:lineRule="auto"/>
        <w:ind w:left="0"/>
        <w:jc w:val="both"/>
      </w:pPr>
      <w:r w:rsidRPr="009A0FDC">
        <w:lastRenderedPageBreak/>
        <w:t xml:space="preserve">podjęcia przez placówkę działań w celu zapewnienia dziecku bezpieczeństwa, w tym zgłoszenie podejrzenia krzywdzenia do odpowiedniej placówki; </w:t>
      </w:r>
    </w:p>
    <w:p w14:paraId="31816FE8" w14:textId="77777777" w:rsidR="00E93104" w:rsidRPr="009A0FDC" w:rsidRDefault="00E93104" w:rsidP="0067200B">
      <w:pPr>
        <w:pStyle w:val="Akapitzlist"/>
        <w:numPr>
          <w:ilvl w:val="0"/>
          <w:numId w:val="37"/>
        </w:numPr>
        <w:spacing w:after="0" w:line="240" w:lineRule="auto"/>
        <w:ind w:left="0"/>
        <w:jc w:val="both"/>
      </w:pPr>
      <w:r w:rsidRPr="009A0FDC">
        <w:t xml:space="preserve">zdyscyplinowanie krzywdzącego, w przypadku pracownika pedagogicznego </w:t>
      </w:r>
      <w:r>
        <w:t xml:space="preserve">i pracownika obsługi </w:t>
      </w:r>
      <w:r w:rsidRPr="009A0FDC">
        <w:t>konsekwencje wynikają z przepisów K</w:t>
      </w:r>
      <w:r>
        <w:t>odeksu Pracy</w:t>
      </w:r>
      <w:r w:rsidRPr="009A0FDC">
        <w:t>, do zawiadomienia o popełnieni</w:t>
      </w:r>
      <w:r>
        <w:t>u przestępstwa policji włącznie;</w:t>
      </w:r>
      <w:r w:rsidRPr="009A0FDC">
        <w:t xml:space="preserve"> </w:t>
      </w:r>
    </w:p>
    <w:p w14:paraId="4DAED9D1" w14:textId="77777777" w:rsidR="00E93104" w:rsidRPr="009A0FDC" w:rsidRDefault="00E93104" w:rsidP="0067200B">
      <w:pPr>
        <w:pStyle w:val="Akapitzlist"/>
        <w:numPr>
          <w:ilvl w:val="0"/>
          <w:numId w:val="37"/>
        </w:numPr>
        <w:spacing w:after="0" w:line="240" w:lineRule="auto"/>
        <w:ind w:left="0"/>
        <w:jc w:val="both"/>
      </w:pPr>
      <w:r w:rsidRPr="009A0FDC">
        <w:t xml:space="preserve">wsparcia, jakie placówka zaoferuje dziecku; </w:t>
      </w:r>
    </w:p>
    <w:p w14:paraId="47E70C27" w14:textId="77777777" w:rsidR="00E93104" w:rsidRPr="009A0FDC" w:rsidRDefault="00E93104" w:rsidP="0067200B">
      <w:pPr>
        <w:pStyle w:val="Akapitzlist"/>
        <w:numPr>
          <w:ilvl w:val="0"/>
          <w:numId w:val="37"/>
        </w:numPr>
        <w:spacing w:after="0" w:line="240" w:lineRule="auto"/>
        <w:ind w:left="0"/>
        <w:jc w:val="both"/>
      </w:pPr>
      <w:r w:rsidRPr="009A0FDC">
        <w:t xml:space="preserve">skierowania dziecka do specjalistycznej placówki pomocy dziecku, jeżeli istnieje taka potrzeba. </w:t>
      </w:r>
    </w:p>
    <w:p w14:paraId="05CA1D39" w14:textId="77777777" w:rsidR="00E93104" w:rsidRPr="009A0FDC" w:rsidRDefault="00E93104" w:rsidP="0067200B">
      <w:pPr>
        <w:pStyle w:val="Akapitzlist"/>
        <w:numPr>
          <w:ilvl w:val="0"/>
          <w:numId w:val="34"/>
        </w:numPr>
        <w:spacing w:after="0" w:line="240" w:lineRule="auto"/>
        <w:ind w:left="0"/>
        <w:jc w:val="both"/>
      </w:pPr>
      <w:r w:rsidRPr="009A0FDC">
        <w:t>Dyrektor placówki ustala z pracownikiem kontrakt zawierający działania eliminujące nieodpowiednie zachowania oraz konsekwencje. Dyrektor może zastosować środki dyscyplinujące: upomnienie, nagana.</w:t>
      </w:r>
    </w:p>
    <w:p w14:paraId="35CFBA25" w14:textId="77777777" w:rsidR="00E93104" w:rsidRPr="009A0FDC" w:rsidRDefault="00E93104" w:rsidP="0067200B">
      <w:pPr>
        <w:pStyle w:val="Akapitzlist"/>
        <w:numPr>
          <w:ilvl w:val="0"/>
          <w:numId w:val="34"/>
        </w:numPr>
        <w:spacing w:after="0" w:line="240" w:lineRule="auto"/>
        <w:ind w:left="0"/>
        <w:jc w:val="both"/>
      </w:pPr>
      <w:r w:rsidRPr="009A0FDC">
        <w:rPr>
          <w:lang w:eastAsia="ar-SA"/>
        </w:rPr>
        <w:t>Konieczne jest wdrożenie zaplanowanych działań i monitoring sytuacji. Jeżeli zaplanowane działanie przyniosło efekt, zostaje zakończone działanie i monitoring sytuacji. Gdy działania nie przyniosły pożądanego efektu, w stosunku do osoby krzywdzącej dziecko tj. pracownika, podejmowane są działania wy</w:t>
      </w:r>
      <w:r>
        <w:rPr>
          <w:lang w:eastAsia="ar-SA"/>
        </w:rPr>
        <w:t>nikające z</w:t>
      </w:r>
      <w:r w:rsidRPr="009A0FDC">
        <w:rPr>
          <w:lang w:eastAsia="ar-SA"/>
        </w:rPr>
        <w:t xml:space="preserve"> kodeksu pracy.  </w:t>
      </w:r>
    </w:p>
    <w:p w14:paraId="7D24FE3F" w14:textId="77777777" w:rsidR="00E93104" w:rsidRPr="009A0FDC" w:rsidRDefault="00E93104" w:rsidP="0067200B">
      <w:pPr>
        <w:pStyle w:val="Akapitzlist"/>
        <w:numPr>
          <w:ilvl w:val="0"/>
          <w:numId w:val="40"/>
        </w:numPr>
        <w:spacing w:after="0" w:line="240" w:lineRule="auto"/>
        <w:ind w:left="0"/>
        <w:jc w:val="both"/>
        <w:rPr>
          <w:b/>
        </w:rPr>
      </w:pPr>
      <w:r w:rsidRPr="009A0FDC">
        <w:rPr>
          <w:b/>
          <w:lang w:eastAsia="ar-SA"/>
        </w:rPr>
        <w:t>Gdy istnieje podejrzenie przestępstwa popełnionego na szkodę dziecka:</w:t>
      </w:r>
    </w:p>
    <w:p w14:paraId="0F3AAACE" w14:textId="77777777" w:rsidR="00E93104" w:rsidRPr="009A0FDC" w:rsidRDefault="00E93104" w:rsidP="0067200B">
      <w:pPr>
        <w:pStyle w:val="Akapitzlist"/>
        <w:spacing w:after="0" w:line="240" w:lineRule="auto"/>
        <w:ind w:left="0"/>
        <w:jc w:val="both"/>
        <w:rPr>
          <w:lang w:eastAsia="ar-SA"/>
        </w:rPr>
      </w:pPr>
      <w:r w:rsidRPr="009A0FDC">
        <w:rPr>
          <w:lang w:eastAsia="ar-SA"/>
        </w:rPr>
        <w:t xml:space="preserve">Dyrektor w obecności psychologa, jest zobowiązany do rozmowy z dzieckiem i jego rodzicami/opiekunami. Powinien poinformować o zaistniałej sytuacji oraz ustalić plan pomocy dziecku (zapewnienie mu bezpieczeństwa, określenie roli opiekunów, wsparcie dziecka przez placówkę, ewentualnie skierowanie go do specjalistycznej placówki wsparcia). Ponadto Dyrektor przeprowadza rozmowę ze sprawcą tj. pracownikiem, w której informuje o posiadanej relacji ze zdarzenia oraz o obowiązku złożenia zawiadomienia na policję lub do prokuratury. </w:t>
      </w:r>
    </w:p>
    <w:p w14:paraId="58B7544F" w14:textId="77777777" w:rsidR="00E93104" w:rsidRPr="009A0FDC" w:rsidRDefault="00E93104" w:rsidP="0067200B">
      <w:pPr>
        <w:pStyle w:val="Akapitzlist"/>
        <w:spacing w:after="0" w:line="240" w:lineRule="auto"/>
        <w:ind w:left="0"/>
        <w:jc w:val="both"/>
        <w:rPr>
          <w:lang w:eastAsia="ar-SA"/>
        </w:rPr>
      </w:pPr>
    </w:p>
    <w:p w14:paraId="0C2A52BD" w14:textId="77777777" w:rsidR="00E93104" w:rsidRPr="009A0FDC" w:rsidRDefault="00E93104" w:rsidP="0067200B">
      <w:pPr>
        <w:spacing w:after="0" w:line="240" w:lineRule="auto"/>
        <w:jc w:val="center"/>
        <w:rPr>
          <w:rFonts w:ascii="Times New Roman" w:hAnsi="Times New Roman" w:cs="Times New Roman"/>
          <w:sz w:val="24"/>
          <w:szCs w:val="24"/>
        </w:rPr>
      </w:pPr>
      <w:r w:rsidRPr="009A0FDC">
        <w:rPr>
          <w:rFonts w:ascii="Times New Roman" w:hAnsi="Times New Roman" w:cs="Times New Roman"/>
          <w:sz w:val="24"/>
          <w:szCs w:val="24"/>
        </w:rPr>
        <w:t>§ 3</w:t>
      </w:r>
    </w:p>
    <w:p w14:paraId="4EB4CFB0" w14:textId="77777777" w:rsidR="00E93104" w:rsidRPr="009A0FDC" w:rsidRDefault="00E93104" w:rsidP="0067200B">
      <w:pPr>
        <w:suppressAutoHyphens/>
        <w:spacing w:after="0" w:line="240" w:lineRule="auto"/>
        <w:jc w:val="both"/>
        <w:rPr>
          <w:rFonts w:ascii="Times New Roman" w:eastAsia="Times New Roman" w:hAnsi="Times New Roman" w:cs="Times New Roman"/>
          <w:b/>
          <w:sz w:val="24"/>
          <w:szCs w:val="24"/>
          <w:lang w:eastAsia="ar-SA"/>
        </w:rPr>
      </w:pPr>
      <w:r w:rsidRPr="009A0FDC">
        <w:rPr>
          <w:rFonts w:ascii="Times New Roman" w:hAnsi="Times New Roman" w:cs="Times New Roman"/>
          <w:b/>
          <w:sz w:val="24"/>
          <w:szCs w:val="24"/>
        </w:rPr>
        <w:t>W przypadku gdy dziecko doświadcza zaniedbania fizycznego/psychicznego (konflikty okołorozwodowe zagrażające dobru dziecka) lub rodzic/opiekun dziecka jest niewydolny wychowawczo (np. dziecko chodzi w nieadekwatnych do pogody ubraniach, opuszcza miejsce zamieszkania bez nadzoru osoby dorosłej)</w:t>
      </w:r>
      <w:r w:rsidRPr="009A0FDC">
        <w:rPr>
          <w:rFonts w:ascii="Times New Roman" w:eastAsia="Times New Roman" w:hAnsi="Times New Roman" w:cs="Times New Roman"/>
          <w:b/>
          <w:sz w:val="24"/>
          <w:szCs w:val="24"/>
          <w:lang w:eastAsia="ar-SA"/>
        </w:rPr>
        <w:t xml:space="preserve"> </w:t>
      </w:r>
      <w:r w:rsidRPr="00530B19">
        <w:rPr>
          <w:rFonts w:ascii="Times New Roman" w:eastAsia="Times New Roman" w:hAnsi="Times New Roman" w:cs="Times New Roman"/>
          <w:b/>
          <w:sz w:val="24"/>
          <w:szCs w:val="24"/>
          <w:lang w:eastAsia="ar-SA"/>
        </w:rPr>
        <w:t>rodzic/opiekun nadużywający substancji zmieniających świadomość)</w:t>
      </w:r>
      <w:r w:rsidRPr="009A0FDC">
        <w:rPr>
          <w:rFonts w:ascii="Times New Roman" w:eastAsia="Times New Roman" w:hAnsi="Times New Roman" w:cs="Times New Roman"/>
          <w:b/>
          <w:sz w:val="24"/>
          <w:szCs w:val="24"/>
          <w:lang w:eastAsia="ar-SA"/>
        </w:rPr>
        <w:t>:</w:t>
      </w:r>
    </w:p>
    <w:p w14:paraId="0990612B" w14:textId="77777777" w:rsidR="00E93104" w:rsidRPr="009A0FDC" w:rsidRDefault="00E93104" w:rsidP="0067200B">
      <w:pPr>
        <w:pStyle w:val="Akapitzlist"/>
        <w:numPr>
          <w:ilvl w:val="0"/>
          <w:numId w:val="42"/>
        </w:numPr>
        <w:spacing w:after="0" w:line="240" w:lineRule="auto"/>
        <w:ind w:left="0"/>
        <w:jc w:val="both"/>
      </w:pPr>
      <w:r w:rsidRPr="009A0FDC">
        <w:t xml:space="preserve">Nauczyciel ma obowiązek sporządzenia notatki służbowej i przekazania posiadanych informacji dyrektorowi placówki. </w:t>
      </w:r>
    </w:p>
    <w:p w14:paraId="02EC5404" w14:textId="77777777" w:rsidR="00E93104" w:rsidRPr="009A0FDC" w:rsidRDefault="00E93104" w:rsidP="0067200B">
      <w:pPr>
        <w:numPr>
          <w:ilvl w:val="0"/>
          <w:numId w:val="42"/>
        </w:numPr>
        <w:suppressAutoHyphens/>
        <w:spacing w:after="0" w:line="240" w:lineRule="auto"/>
        <w:ind w:left="0"/>
        <w:jc w:val="both"/>
        <w:rPr>
          <w:rFonts w:ascii="Times New Roman" w:eastAsia="Times New Roman" w:hAnsi="Times New Roman" w:cs="Times New Roman"/>
          <w:sz w:val="24"/>
          <w:szCs w:val="24"/>
          <w:lang w:eastAsia="ar-SA"/>
        </w:rPr>
      </w:pPr>
      <w:r w:rsidRPr="00530B19">
        <w:rPr>
          <w:rFonts w:ascii="Times New Roman" w:eastAsia="Times New Roman" w:hAnsi="Times New Roman" w:cs="Times New Roman"/>
          <w:sz w:val="24"/>
          <w:szCs w:val="24"/>
          <w:lang w:eastAsia="ar-SA"/>
        </w:rPr>
        <w:t>Dyrektor organizuje spotkanie z rodzicami/opiekunami w celu wyjaśnienia sprawy, ustalenia zasad dalszego postępowania oraz poinformowania opiekunów o skutkach negatywnych działań lub zaniechań wobec dziecka. Na tym etapie może również zostać spisany z rodzicami/opiekunami kontrakt, który w sposób wyraźny określi zasady współpracy</w:t>
      </w:r>
      <w:r>
        <w:rPr>
          <w:rFonts w:ascii="Times New Roman" w:eastAsia="Times New Roman" w:hAnsi="Times New Roman" w:cs="Times New Roman"/>
          <w:sz w:val="24"/>
          <w:szCs w:val="24"/>
          <w:lang w:eastAsia="ar-SA"/>
        </w:rPr>
        <w:t>.</w:t>
      </w:r>
    </w:p>
    <w:p w14:paraId="3F5FC311" w14:textId="77777777" w:rsidR="00E93104" w:rsidRPr="00530B19" w:rsidRDefault="00E93104" w:rsidP="0067200B">
      <w:pPr>
        <w:numPr>
          <w:ilvl w:val="0"/>
          <w:numId w:val="42"/>
        </w:numPr>
        <w:suppressAutoHyphens/>
        <w:spacing w:after="0" w:line="240" w:lineRule="auto"/>
        <w:ind w:left="0"/>
        <w:jc w:val="both"/>
        <w:rPr>
          <w:rFonts w:ascii="Times New Roman" w:eastAsia="Times New Roman" w:hAnsi="Times New Roman" w:cs="Times New Roman"/>
          <w:sz w:val="24"/>
          <w:szCs w:val="24"/>
          <w:lang w:eastAsia="ar-SA"/>
        </w:rPr>
      </w:pPr>
      <w:r w:rsidRPr="009A0FDC">
        <w:rPr>
          <w:rFonts w:ascii="Times New Roman" w:hAnsi="Times New Roman" w:cs="Times New Roman"/>
          <w:sz w:val="24"/>
          <w:szCs w:val="24"/>
        </w:rPr>
        <w:t>Nauczyciel na podstawie rozmów z dzieckiem, nauczycielami i specjalistami zatrudnionymi w placówce oraz rodzicami sporządza opis sytuacji przedszkolnej/rodzinnej dziecka</w:t>
      </w:r>
      <w:r w:rsidRPr="00530B19">
        <w:rPr>
          <w:rFonts w:ascii="Times New Roman" w:eastAsia="Times New Roman" w:hAnsi="Times New Roman" w:cs="Times New Roman"/>
          <w:sz w:val="24"/>
          <w:szCs w:val="24"/>
          <w:lang w:eastAsia="ar-SA"/>
        </w:rPr>
        <w:t xml:space="preserve"> oraz plan pomocy dziecku.</w:t>
      </w:r>
    </w:p>
    <w:p w14:paraId="57CB440F" w14:textId="77777777" w:rsidR="00E93104" w:rsidRPr="00530B19" w:rsidRDefault="00E93104" w:rsidP="0067200B">
      <w:pPr>
        <w:numPr>
          <w:ilvl w:val="0"/>
          <w:numId w:val="42"/>
        </w:numPr>
        <w:suppressAutoHyphens/>
        <w:spacing w:after="0" w:line="240" w:lineRule="auto"/>
        <w:ind w:left="0"/>
        <w:jc w:val="both"/>
        <w:rPr>
          <w:rFonts w:ascii="Times New Roman" w:eastAsia="Times New Roman" w:hAnsi="Times New Roman" w:cs="Times New Roman"/>
          <w:sz w:val="24"/>
          <w:szCs w:val="24"/>
          <w:lang w:eastAsia="ar-SA"/>
        </w:rPr>
      </w:pPr>
      <w:r w:rsidRPr="00530B19">
        <w:rPr>
          <w:rFonts w:ascii="Times New Roman" w:eastAsia="Times New Roman" w:hAnsi="Times New Roman" w:cs="Times New Roman"/>
          <w:sz w:val="24"/>
          <w:szCs w:val="24"/>
          <w:lang w:eastAsia="ar-SA"/>
        </w:rPr>
        <w:t xml:space="preserve">Plan pomocy dziecku powinien zawierać wskazania dotyczące:  </w:t>
      </w:r>
    </w:p>
    <w:p w14:paraId="2BFEDEF9" w14:textId="77777777" w:rsidR="00E93104" w:rsidRPr="009A0FDC" w:rsidRDefault="00E93104" w:rsidP="0067200B">
      <w:pPr>
        <w:numPr>
          <w:ilvl w:val="0"/>
          <w:numId w:val="41"/>
        </w:numPr>
        <w:suppressAutoHyphens/>
        <w:spacing w:after="0" w:line="240" w:lineRule="auto"/>
        <w:ind w:left="0"/>
        <w:jc w:val="both"/>
        <w:rPr>
          <w:rFonts w:ascii="Times New Roman" w:eastAsia="Times New Roman" w:hAnsi="Times New Roman" w:cs="Times New Roman"/>
          <w:sz w:val="24"/>
          <w:szCs w:val="24"/>
          <w:lang w:eastAsia="ar-SA"/>
        </w:rPr>
      </w:pPr>
      <w:r w:rsidRPr="00530B19">
        <w:rPr>
          <w:rFonts w:ascii="Times New Roman" w:eastAsia="Times New Roman" w:hAnsi="Times New Roman" w:cs="Times New Roman"/>
          <w:sz w:val="24"/>
          <w:szCs w:val="24"/>
          <w:lang w:eastAsia="ar-SA"/>
        </w:rPr>
        <w:t>podjęcia przez instytucję działań w celu zape</w:t>
      </w:r>
      <w:r w:rsidRPr="009A0FDC">
        <w:rPr>
          <w:rFonts w:ascii="Times New Roman" w:eastAsia="Times New Roman" w:hAnsi="Times New Roman" w:cs="Times New Roman"/>
          <w:sz w:val="24"/>
          <w:szCs w:val="24"/>
          <w:lang w:eastAsia="ar-SA"/>
        </w:rPr>
        <w:t>wnienia dziecku bezpieczeństwa,</w:t>
      </w:r>
    </w:p>
    <w:p w14:paraId="6BBCC308" w14:textId="77777777" w:rsidR="00E93104" w:rsidRPr="009A0FDC" w:rsidRDefault="00E93104" w:rsidP="0067200B">
      <w:pPr>
        <w:numPr>
          <w:ilvl w:val="0"/>
          <w:numId w:val="41"/>
        </w:numPr>
        <w:suppressAutoHyphens/>
        <w:spacing w:after="0" w:line="240" w:lineRule="auto"/>
        <w:ind w:left="0"/>
        <w:jc w:val="both"/>
        <w:rPr>
          <w:rFonts w:ascii="Times New Roman" w:eastAsia="Times New Roman" w:hAnsi="Times New Roman" w:cs="Times New Roman"/>
          <w:sz w:val="24"/>
          <w:szCs w:val="24"/>
          <w:lang w:eastAsia="ar-SA"/>
        </w:rPr>
      </w:pPr>
      <w:r w:rsidRPr="00530B19">
        <w:rPr>
          <w:rFonts w:ascii="Times New Roman" w:eastAsia="Times New Roman" w:hAnsi="Times New Roman" w:cs="Times New Roman"/>
          <w:sz w:val="24"/>
          <w:szCs w:val="24"/>
          <w:lang w:eastAsia="ar-SA"/>
        </w:rPr>
        <w:t>wsparcia, jak</w:t>
      </w:r>
      <w:r w:rsidRPr="009A0FDC">
        <w:rPr>
          <w:rFonts w:ascii="Times New Roman" w:eastAsia="Times New Roman" w:hAnsi="Times New Roman" w:cs="Times New Roman"/>
          <w:sz w:val="24"/>
          <w:szCs w:val="24"/>
          <w:lang w:eastAsia="ar-SA"/>
        </w:rPr>
        <w:t>ie placówka zaoferuje dziecku i rodzicom</w:t>
      </w:r>
    </w:p>
    <w:p w14:paraId="4392FC2C" w14:textId="77777777" w:rsidR="00E93104" w:rsidRPr="00530B19" w:rsidRDefault="00E93104" w:rsidP="0067200B">
      <w:pPr>
        <w:numPr>
          <w:ilvl w:val="0"/>
          <w:numId w:val="41"/>
        </w:numPr>
        <w:suppressAutoHyphens/>
        <w:spacing w:after="0" w:line="240" w:lineRule="auto"/>
        <w:ind w:left="0"/>
        <w:jc w:val="both"/>
        <w:rPr>
          <w:rFonts w:ascii="Times New Roman" w:eastAsia="Times New Roman" w:hAnsi="Times New Roman" w:cs="Times New Roman"/>
          <w:sz w:val="24"/>
          <w:szCs w:val="24"/>
          <w:lang w:eastAsia="ar-SA"/>
        </w:rPr>
      </w:pPr>
      <w:r w:rsidRPr="009A0FDC">
        <w:rPr>
          <w:rFonts w:ascii="Times New Roman" w:eastAsia="Times New Roman" w:hAnsi="Times New Roman" w:cs="Times New Roman"/>
          <w:sz w:val="24"/>
          <w:szCs w:val="24"/>
          <w:lang w:eastAsia="ar-SA"/>
        </w:rPr>
        <w:t>skierowanie dziecka/rodziców do specjalistycznej placówki pomocy dziecku,</w:t>
      </w:r>
      <w:r w:rsidRPr="009A0FDC">
        <w:rPr>
          <w:rFonts w:ascii="Times New Roman" w:hAnsi="Times New Roman" w:cs="Times New Roman"/>
          <w:sz w:val="24"/>
          <w:szCs w:val="24"/>
          <w:lang w:eastAsia="ar-SA"/>
        </w:rPr>
        <w:t xml:space="preserve"> jeżeli istnieje taka potrzeba, </w:t>
      </w:r>
      <w:r w:rsidRPr="009A0FDC">
        <w:rPr>
          <w:rFonts w:ascii="Times New Roman" w:hAnsi="Times New Roman" w:cs="Times New Roman"/>
          <w:sz w:val="24"/>
          <w:szCs w:val="24"/>
        </w:rPr>
        <w:t xml:space="preserve">która mogłaby udzielić rodzinie wsparcia psychologicznego i/lub materialnego. </w:t>
      </w:r>
    </w:p>
    <w:p w14:paraId="78E0FDF8" w14:textId="77777777" w:rsidR="00E93104" w:rsidRDefault="00E93104" w:rsidP="0067200B">
      <w:pPr>
        <w:numPr>
          <w:ilvl w:val="0"/>
          <w:numId w:val="42"/>
        </w:numPr>
        <w:suppressAutoHyphens/>
        <w:spacing w:after="0" w:line="240" w:lineRule="auto"/>
        <w:ind w:left="0"/>
        <w:jc w:val="both"/>
        <w:rPr>
          <w:rFonts w:ascii="Times New Roman" w:eastAsia="Times New Roman" w:hAnsi="Times New Roman" w:cs="Times New Roman"/>
          <w:sz w:val="24"/>
          <w:szCs w:val="24"/>
          <w:lang w:eastAsia="ar-SA"/>
        </w:rPr>
      </w:pPr>
      <w:r w:rsidRPr="00530B19">
        <w:rPr>
          <w:rFonts w:ascii="Times New Roman" w:eastAsia="Times New Roman" w:hAnsi="Times New Roman" w:cs="Times New Roman"/>
          <w:sz w:val="24"/>
          <w:szCs w:val="24"/>
          <w:lang w:eastAsia="ar-SA"/>
        </w:rPr>
        <w:t>Zaplanowane działania (plan pomocy dziecku oraz kontrakt z rodzicami) są monitorowane przez os</w:t>
      </w:r>
      <w:r>
        <w:rPr>
          <w:rFonts w:ascii="Times New Roman" w:eastAsia="Times New Roman" w:hAnsi="Times New Roman" w:cs="Times New Roman"/>
          <w:sz w:val="24"/>
          <w:szCs w:val="24"/>
          <w:lang w:eastAsia="ar-SA"/>
        </w:rPr>
        <w:t>oby odpowiedzialne za Politykę Ochrony D</w:t>
      </w:r>
      <w:r w:rsidRPr="00530B19">
        <w:rPr>
          <w:rFonts w:ascii="Times New Roman" w:eastAsia="Times New Roman" w:hAnsi="Times New Roman" w:cs="Times New Roman"/>
          <w:sz w:val="24"/>
          <w:szCs w:val="24"/>
          <w:lang w:eastAsia="ar-SA"/>
        </w:rPr>
        <w:t>zieci przed krzywdzeniem, psychologa przedszkolnego oraz wychowawców grupy w której znajduje się dziecko.</w:t>
      </w:r>
    </w:p>
    <w:p w14:paraId="6A7C1910" w14:textId="77777777" w:rsidR="00E93104" w:rsidRPr="00327CA4" w:rsidRDefault="00E93104" w:rsidP="0067200B">
      <w:pPr>
        <w:numPr>
          <w:ilvl w:val="0"/>
          <w:numId w:val="42"/>
        </w:numPr>
        <w:suppressAutoHyphens/>
        <w:spacing w:after="0" w:line="240" w:lineRule="auto"/>
        <w:ind w:left="0"/>
        <w:jc w:val="both"/>
        <w:rPr>
          <w:rFonts w:ascii="Times New Roman" w:eastAsia="Times New Roman" w:hAnsi="Times New Roman" w:cs="Times New Roman"/>
          <w:sz w:val="24"/>
          <w:szCs w:val="24"/>
          <w:lang w:eastAsia="ar-SA"/>
        </w:rPr>
      </w:pPr>
      <w:r w:rsidRPr="00327CA4">
        <w:rPr>
          <w:rFonts w:ascii="Times New Roman" w:hAnsi="Times New Roman" w:cs="Times New Roman"/>
          <w:sz w:val="24"/>
          <w:szCs w:val="24"/>
          <w:lang w:eastAsia="ar-SA"/>
        </w:rPr>
        <w:t xml:space="preserve">W przypadku gdy opiekunowie nie będą chcieli uczestniczyć w spotkaniach lub też nie będą stosowali się do przyjętych wspólnie zasad (kontrakt) lub jeśli zauważono niewłaściwe wykonywanie władzy rodzicielskiej, należy powiadomić właściwy ośrodek pomocy społecznej i złożyć wniosek do sądu rodzinnego o wgląd w sytuację dziecka/rodziny </w:t>
      </w:r>
      <w:r w:rsidRPr="00B801AF">
        <w:rPr>
          <w:rFonts w:ascii="Times New Roman" w:hAnsi="Times New Roman" w:cs="Times New Roman"/>
          <w:b/>
          <w:bCs/>
          <w:sz w:val="24"/>
          <w:szCs w:val="24"/>
          <w:lang w:eastAsia="ar-SA"/>
        </w:rPr>
        <w:t>załącznik nr 8</w:t>
      </w:r>
      <w:r w:rsidRPr="00327CA4">
        <w:rPr>
          <w:rFonts w:ascii="Times New Roman" w:hAnsi="Times New Roman" w:cs="Times New Roman"/>
          <w:sz w:val="24"/>
          <w:szCs w:val="24"/>
          <w:lang w:eastAsia="ar-SA"/>
        </w:rPr>
        <w:t xml:space="preserve"> </w:t>
      </w:r>
      <w:r w:rsidRPr="00327CA4">
        <w:rPr>
          <w:rFonts w:ascii="Times New Roman" w:hAnsi="Times New Roman" w:cs="Times New Roman"/>
          <w:sz w:val="24"/>
          <w:szCs w:val="24"/>
        </w:rPr>
        <w:t>(Uwaga! W</w:t>
      </w:r>
      <w:r w:rsidRPr="00327CA4">
        <w:rPr>
          <w:rFonts w:ascii="Times New Roman" w:hAnsi="Times New Roman" w:cs="Times New Roman"/>
          <w:bCs/>
          <w:sz w:val="24"/>
          <w:szCs w:val="24"/>
        </w:rPr>
        <w:t>niosek należy złożyć na piśmie do sądu rodzinnego właściwego ze względu na miejsce zamieszkania dziecka. We wniosku podaj wszystkie znane Ci dane dziecka, tj. imię i nazwisko, adres zamieszkania, imiona i nazwiska rodziców, oraz wszystkie okoliczności, które mogą być istotne dla rozstrzygnięcia sprawy – opisz, co niepokojącego dzieje się w rodzinie, co zaobserwowałeś/-</w:t>
      </w:r>
      <w:proofErr w:type="spellStart"/>
      <w:r w:rsidRPr="00327CA4">
        <w:rPr>
          <w:rFonts w:ascii="Times New Roman" w:hAnsi="Times New Roman" w:cs="Times New Roman"/>
          <w:bCs/>
          <w:sz w:val="24"/>
          <w:szCs w:val="24"/>
        </w:rPr>
        <w:t>aś</w:t>
      </w:r>
      <w:proofErr w:type="spellEnd"/>
      <w:r w:rsidRPr="00327CA4">
        <w:rPr>
          <w:rFonts w:ascii="Times New Roman" w:hAnsi="Times New Roman" w:cs="Times New Roman"/>
          <w:bCs/>
          <w:sz w:val="24"/>
          <w:szCs w:val="24"/>
        </w:rPr>
        <w:t>).</w:t>
      </w:r>
    </w:p>
    <w:p w14:paraId="35DA7253" w14:textId="77777777" w:rsidR="00E93104" w:rsidRPr="00327CA4" w:rsidRDefault="00E93104" w:rsidP="0067200B">
      <w:pPr>
        <w:spacing w:after="0" w:line="240" w:lineRule="auto"/>
        <w:jc w:val="both"/>
        <w:rPr>
          <w:rFonts w:ascii="Times New Roman" w:hAnsi="Times New Roman" w:cs="Times New Roman"/>
          <w:b/>
          <w:sz w:val="24"/>
          <w:szCs w:val="24"/>
        </w:rPr>
      </w:pPr>
    </w:p>
    <w:p w14:paraId="1860A921" w14:textId="77777777" w:rsidR="00E93104" w:rsidRPr="009A0FDC" w:rsidRDefault="00E93104" w:rsidP="0067200B">
      <w:pPr>
        <w:spacing w:after="0" w:line="240" w:lineRule="auto"/>
        <w:jc w:val="center"/>
        <w:rPr>
          <w:rFonts w:ascii="Times New Roman" w:hAnsi="Times New Roman" w:cs="Times New Roman"/>
          <w:sz w:val="24"/>
          <w:szCs w:val="24"/>
        </w:rPr>
      </w:pPr>
      <w:r w:rsidRPr="009A0FDC">
        <w:rPr>
          <w:rFonts w:ascii="Times New Roman" w:hAnsi="Times New Roman" w:cs="Times New Roman"/>
          <w:sz w:val="24"/>
          <w:szCs w:val="24"/>
        </w:rPr>
        <w:t>§ 4</w:t>
      </w:r>
    </w:p>
    <w:p w14:paraId="4F451BB2" w14:textId="77777777" w:rsidR="00E93104" w:rsidRPr="009A0FDC" w:rsidRDefault="00E93104" w:rsidP="0067200B">
      <w:pPr>
        <w:suppressAutoHyphens/>
        <w:spacing w:after="0" w:line="240" w:lineRule="auto"/>
        <w:jc w:val="both"/>
        <w:rPr>
          <w:rFonts w:ascii="Times New Roman" w:eastAsia="Times New Roman" w:hAnsi="Times New Roman" w:cs="Times New Roman"/>
          <w:b/>
          <w:sz w:val="24"/>
          <w:szCs w:val="24"/>
          <w:lang w:eastAsia="ar-SA"/>
        </w:rPr>
      </w:pPr>
      <w:r w:rsidRPr="00F97FC6">
        <w:rPr>
          <w:rFonts w:ascii="Times New Roman" w:eastAsia="Times New Roman" w:hAnsi="Times New Roman" w:cs="Times New Roman"/>
          <w:b/>
          <w:sz w:val="24"/>
          <w:szCs w:val="24"/>
          <w:lang w:eastAsia="ar-SA"/>
        </w:rPr>
        <w:t>W przypadku pozyskania przez pracowników placówki oświatowej informacji o krzywdzeniu dziecka przez jego opiekunów</w:t>
      </w:r>
      <w:r w:rsidRPr="009A0FDC">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9A0FDC">
        <w:rPr>
          <w:rFonts w:ascii="Times New Roman" w:hAnsi="Times New Roman" w:cs="Times New Roman"/>
          <w:b/>
          <w:sz w:val="24"/>
          <w:szCs w:val="24"/>
        </w:rPr>
        <w:t xml:space="preserve">jednorazowo innej przemocy fizycznej (np. klapsy, popychanie, szturchanie), przemocy psychicznej (np. poniżanie, dyskryminacja, ośmieszanie) lub innych niepokojących </w:t>
      </w:r>
      <w:proofErr w:type="spellStart"/>
      <w:r w:rsidRPr="009A0FDC">
        <w:rPr>
          <w:rFonts w:ascii="Times New Roman" w:hAnsi="Times New Roman" w:cs="Times New Roman"/>
          <w:b/>
          <w:sz w:val="24"/>
          <w:szCs w:val="24"/>
        </w:rPr>
        <w:t>zachowań</w:t>
      </w:r>
      <w:proofErr w:type="spellEnd"/>
      <w:r w:rsidRPr="009A0FDC">
        <w:rPr>
          <w:rFonts w:ascii="Times New Roman" w:hAnsi="Times New Roman" w:cs="Times New Roman"/>
          <w:b/>
          <w:sz w:val="24"/>
          <w:szCs w:val="24"/>
        </w:rPr>
        <w:t xml:space="preserve"> (tj. krzyk, niestosowne komentarze) </w:t>
      </w:r>
      <w:r w:rsidRPr="009A0FDC">
        <w:rPr>
          <w:rFonts w:ascii="Times New Roman" w:eastAsia="Times New Roman" w:hAnsi="Times New Roman" w:cs="Times New Roman"/>
          <w:b/>
          <w:sz w:val="24"/>
          <w:szCs w:val="24"/>
          <w:lang w:eastAsia="ar-SA"/>
        </w:rPr>
        <w:t xml:space="preserve"> </w:t>
      </w:r>
      <w:r w:rsidRPr="00F97FC6">
        <w:rPr>
          <w:rFonts w:ascii="Times New Roman" w:eastAsia="Times New Roman" w:hAnsi="Times New Roman" w:cs="Times New Roman"/>
          <w:b/>
          <w:sz w:val="24"/>
          <w:szCs w:val="24"/>
          <w:lang w:eastAsia="ar-SA"/>
        </w:rPr>
        <w:t xml:space="preserve">dziecko świadkiem przemocy w rodzinie) należy niezwłocznie podjąć kroki interwencyjne, które zabezpieczą dobro dziecka. Równolegle do działań związanych z działaniami </w:t>
      </w:r>
      <w:r w:rsidRPr="00F97FC6">
        <w:rPr>
          <w:rFonts w:ascii="Times New Roman" w:eastAsia="Times New Roman" w:hAnsi="Times New Roman" w:cs="Times New Roman"/>
          <w:b/>
          <w:sz w:val="24"/>
          <w:szCs w:val="24"/>
          <w:lang w:eastAsia="ar-SA"/>
        </w:rPr>
        <w:lastRenderedPageBreak/>
        <w:t xml:space="preserve">podejmowanymi wewnątrz placówki, mającymi na celu udzielenie wsparcia dziecku, należy uruchomić procedurę zewnętrzną. </w:t>
      </w:r>
    </w:p>
    <w:p w14:paraId="29446B29" w14:textId="77777777" w:rsidR="00E93104" w:rsidRPr="009A0FDC" w:rsidRDefault="00E93104" w:rsidP="0067200B">
      <w:pPr>
        <w:pStyle w:val="Akapitzlist"/>
        <w:numPr>
          <w:ilvl w:val="0"/>
          <w:numId w:val="43"/>
        </w:numPr>
        <w:spacing w:after="0" w:line="240" w:lineRule="auto"/>
        <w:ind w:left="0"/>
        <w:jc w:val="both"/>
      </w:pPr>
      <w:r w:rsidRPr="009A0FDC">
        <w:t xml:space="preserve">Dyrektor placówki powołuje zespół interwencyjny, w skład którego mogą wejść: pedagog, psycholog, nauczyciele, dyrektor placówki, inni pracownicy mający wiedzę o krzywdzeniu dziecka lub o dziecku (dalej określani jako: zespół interwencyjny). </w:t>
      </w:r>
    </w:p>
    <w:p w14:paraId="40CFC229" w14:textId="77777777" w:rsidR="00E93104" w:rsidRPr="00F97FC6" w:rsidRDefault="00E93104"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ramach procedury wewnętrznej d</w:t>
      </w:r>
      <w:r w:rsidRPr="00F97FC6">
        <w:rPr>
          <w:rFonts w:ascii="Times New Roman" w:eastAsia="Times New Roman" w:hAnsi="Times New Roman" w:cs="Times New Roman"/>
          <w:sz w:val="24"/>
          <w:szCs w:val="24"/>
          <w:lang w:eastAsia="ar-SA"/>
        </w:rPr>
        <w:t xml:space="preserve">yrektor organizuje spotkanie z  rodzicami/opiekunami (w przypadku przemocy w rodzinie – z rodzicem </w:t>
      </w:r>
      <w:r w:rsidRPr="00F97FC6">
        <w:rPr>
          <w:rFonts w:ascii="Times New Roman" w:eastAsia="Times New Roman" w:hAnsi="Times New Roman" w:cs="Times New Roman"/>
          <w:sz w:val="24"/>
          <w:szCs w:val="24"/>
          <w:u w:val="single"/>
          <w:lang w:eastAsia="ar-SA"/>
        </w:rPr>
        <w:t>opiekunem niekrzywdzącym</w:t>
      </w:r>
      <w:r w:rsidRPr="00F97FC6">
        <w:rPr>
          <w:rFonts w:ascii="Times New Roman" w:eastAsia="Times New Roman" w:hAnsi="Times New Roman" w:cs="Times New Roman"/>
          <w:sz w:val="24"/>
          <w:szCs w:val="24"/>
          <w:lang w:eastAsia="ar-SA"/>
        </w:rPr>
        <w:t>) w celu:</w:t>
      </w:r>
    </w:p>
    <w:p w14:paraId="7D58768F" w14:textId="77777777" w:rsidR="00E93104" w:rsidRPr="00F97FC6" w:rsidRDefault="00E93104" w:rsidP="0067200B">
      <w:pPr>
        <w:numPr>
          <w:ilvl w:val="0"/>
          <w:numId w:val="44"/>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przedstawienia form i okoliczności krzywdzenia;</w:t>
      </w:r>
    </w:p>
    <w:p w14:paraId="45C939B8" w14:textId="77777777" w:rsidR="00E93104" w:rsidRPr="00F97FC6" w:rsidRDefault="00E93104" w:rsidP="0067200B">
      <w:pPr>
        <w:numPr>
          <w:ilvl w:val="0"/>
          <w:numId w:val="44"/>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 xml:space="preserve">poinformowaniu o </w:t>
      </w:r>
      <w:proofErr w:type="spellStart"/>
      <w:r w:rsidRPr="00F97FC6">
        <w:rPr>
          <w:rFonts w:ascii="Times New Roman" w:eastAsia="Times New Roman" w:hAnsi="Times New Roman" w:cs="Times New Roman"/>
          <w:sz w:val="24"/>
          <w:szCs w:val="24"/>
          <w:lang w:eastAsia="ar-SA"/>
        </w:rPr>
        <w:t>zachowaniach</w:t>
      </w:r>
      <w:proofErr w:type="spellEnd"/>
      <w:r w:rsidRPr="00F97FC6">
        <w:rPr>
          <w:rFonts w:ascii="Times New Roman" w:eastAsia="Times New Roman" w:hAnsi="Times New Roman" w:cs="Times New Roman"/>
          <w:sz w:val="24"/>
          <w:szCs w:val="24"/>
          <w:lang w:eastAsia="ar-SA"/>
        </w:rPr>
        <w:t xml:space="preserve"> lub wypowiedziach dziecka wskazujących na doświadczenie krzywdzenia;</w:t>
      </w:r>
    </w:p>
    <w:p w14:paraId="53B825BA" w14:textId="77777777" w:rsidR="00E93104" w:rsidRPr="00F97FC6" w:rsidRDefault="00E93104" w:rsidP="0067200B">
      <w:pPr>
        <w:numPr>
          <w:ilvl w:val="0"/>
          <w:numId w:val="44"/>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omówienia roli rodzica/ opiekuna w podejmowaniu interwencji (wspieranie dziecka), zaproponowanie wsparcia;</w:t>
      </w:r>
    </w:p>
    <w:p w14:paraId="5A8C4143" w14:textId="77777777" w:rsidR="00E93104" w:rsidRPr="00F97FC6" w:rsidRDefault="00E93104" w:rsidP="0067200B">
      <w:pPr>
        <w:numPr>
          <w:ilvl w:val="0"/>
          <w:numId w:val="44"/>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poinformowanie rodzica/opiekuna o ustawowym obowiązku podjęcia interwencji prawnej;</w:t>
      </w:r>
    </w:p>
    <w:p w14:paraId="51B0885F" w14:textId="77777777" w:rsidR="00E93104" w:rsidRPr="00F97FC6" w:rsidRDefault="00E93104" w:rsidP="0067200B">
      <w:pPr>
        <w:numPr>
          <w:ilvl w:val="0"/>
          <w:numId w:val="44"/>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poinformowanie o placówkach świadczących pomoc;</w:t>
      </w:r>
    </w:p>
    <w:p w14:paraId="7C6C86F7" w14:textId="77777777" w:rsidR="00E93104" w:rsidRPr="00F97FC6" w:rsidRDefault="00E93104" w:rsidP="0067200B">
      <w:pPr>
        <w:numPr>
          <w:ilvl w:val="0"/>
          <w:numId w:val="44"/>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 xml:space="preserve">ustalenie kontraktu zawierającego działania eliminujące nieodpowiednie zachowanie oraz konsekwencje, gdy zaplanowane działania nie przyniosą efektu. </w:t>
      </w:r>
    </w:p>
    <w:p w14:paraId="6A82A57E" w14:textId="77777777" w:rsidR="00E93104" w:rsidRPr="009A0FDC" w:rsidRDefault="00E93104" w:rsidP="0067200B">
      <w:pPr>
        <w:pStyle w:val="Akapitzlist"/>
        <w:numPr>
          <w:ilvl w:val="0"/>
          <w:numId w:val="43"/>
        </w:numPr>
        <w:suppressAutoHyphens/>
        <w:spacing w:after="0" w:line="240" w:lineRule="auto"/>
        <w:ind w:left="0"/>
        <w:jc w:val="both"/>
        <w:rPr>
          <w:lang w:eastAsia="ar-SA"/>
        </w:rPr>
      </w:pPr>
      <w:r w:rsidRPr="009A0FDC">
        <w:t>Na podstawie uzyskanych przez wszystkich członków zespołu informacji zespół interwencyjny sporządza plan pomocy dziecku.</w:t>
      </w:r>
    </w:p>
    <w:p w14:paraId="3113C50A" w14:textId="77777777" w:rsidR="00E93104" w:rsidRPr="00F97FC6" w:rsidRDefault="00E93104" w:rsidP="0067200B">
      <w:pPr>
        <w:suppressAutoHyphens/>
        <w:spacing w:after="0" w:line="240" w:lineRule="auto"/>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 xml:space="preserve">Plan pomocy dziecku powinien zawierać wskazania dotyczące:  </w:t>
      </w:r>
    </w:p>
    <w:p w14:paraId="5E7AEA8C" w14:textId="77777777" w:rsidR="00E93104" w:rsidRPr="00F97FC6" w:rsidRDefault="00E93104" w:rsidP="0067200B">
      <w:pPr>
        <w:numPr>
          <w:ilvl w:val="0"/>
          <w:numId w:val="45"/>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podjęcia przez instytucję działań w celu zapewnienia dziecku bezpieczeństwa, w tym zgłoszenie podejrzenia krzywdzenia do odpowiedniej instytucji;</w:t>
      </w:r>
    </w:p>
    <w:p w14:paraId="2C84D580" w14:textId="77777777" w:rsidR="00E93104" w:rsidRPr="00F97FC6" w:rsidRDefault="00E93104" w:rsidP="0067200B">
      <w:pPr>
        <w:numPr>
          <w:ilvl w:val="0"/>
          <w:numId w:val="45"/>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 xml:space="preserve">wsparcia, jakie placówka zaoferuje dziecku;  </w:t>
      </w:r>
    </w:p>
    <w:p w14:paraId="7EFF64C4" w14:textId="77777777" w:rsidR="00E93104" w:rsidRPr="009A0FDC" w:rsidRDefault="00E93104" w:rsidP="0067200B">
      <w:pPr>
        <w:numPr>
          <w:ilvl w:val="0"/>
          <w:numId w:val="45"/>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 xml:space="preserve">skierowanie dziecka do specjalistycznej placówki pomocy dziecku, jeżeli istnieje taka potrzeba. </w:t>
      </w:r>
    </w:p>
    <w:p w14:paraId="26C9A82B" w14:textId="77777777" w:rsidR="00E93104" w:rsidRPr="009A0FDC" w:rsidRDefault="00E93104"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F97FC6">
        <w:rPr>
          <w:rFonts w:ascii="Times New Roman" w:eastAsia="Times New Roman" w:hAnsi="Times New Roman" w:cs="Times New Roman"/>
          <w:sz w:val="24"/>
          <w:szCs w:val="24"/>
          <w:lang w:eastAsia="ar-SA"/>
        </w:rPr>
        <w:t>Zaplanowane działania (plan pomocy dziecku oraz kontrakt z rodzicami) są monitorowane przez os</w:t>
      </w:r>
      <w:r>
        <w:rPr>
          <w:rFonts w:ascii="Times New Roman" w:eastAsia="Times New Roman" w:hAnsi="Times New Roman" w:cs="Times New Roman"/>
          <w:sz w:val="24"/>
          <w:szCs w:val="24"/>
          <w:lang w:eastAsia="ar-SA"/>
        </w:rPr>
        <w:t>oby odpowiedzialne za Politykę Ochrony D</w:t>
      </w:r>
      <w:r w:rsidRPr="00F97FC6">
        <w:rPr>
          <w:rFonts w:ascii="Times New Roman" w:eastAsia="Times New Roman" w:hAnsi="Times New Roman" w:cs="Times New Roman"/>
          <w:sz w:val="24"/>
          <w:szCs w:val="24"/>
          <w:lang w:eastAsia="ar-SA"/>
        </w:rPr>
        <w:t>zieci przed krzywdzeniem, psychologa przedszkolnego oraz wychowawców grupy w której znajduje się dziecko.</w:t>
      </w:r>
    </w:p>
    <w:p w14:paraId="214541EE" w14:textId="77777777" w:rsidR="00E93104" w:rsidRPr="009A0FDC" w:rsidRDefault="00E93104" w:rsidP="0067200B">
      <w:pPr>
        <w:pStyle w:val="Akapitzlist"/>
        <w:numPr>
          <w:ilvl w:val="0"/>
          <w:numId w:val="43"/>
        </w:numPr>
        <w:spacing w:after="0" w:line="240" w:lineRule="auto"/>
        <w:ind w:left="0"/>
        <w:jc w:val="both"/>
      </w:pPr>
      <w:r w:rsidRPr="009A0FDC">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t>
      </w:r>
      <w:r w:rsidRPr="009A0FDC">
        <w:br/>
        <w:t xml:space="preserve">w zewnętrznej, bezstronnej instytucji. </w:t>
      </w:r>
    </w:p>
    <w:p w14:paraId="78FF05CC" w14:textId="77777777" w:rsidR="00E93104" w:rsidRPr="009A0FDC" w:rsidRDefault="00E93104" w:rsidP="0067200B">
      <w:pPr>
        <w:pStyle w:val="Akapitzlist"/>
        <w:numPr>
          <w:ilvl w:val="0"/>
          <w:numId w:val="43"/>
        </w:numPr>
        <w:spacing w:after="0" w:line="240" w:lineRule="auto"/>
        <w:ind w:left="0"/>
        <w:jc w:val="both"/>
      </w:pPr>
      <w:r w:rsidRPr="009A0FDC">
        <w:t xml:space="preserve">Ze spotkania sporządza się protokół. </w:t>
      </w:r>
    </w:p>
    <w:p w14:paraId="6A8E681B" w14:textId="77777777" w:rsidR="00E93104" w:rsidRPr="00B801AF" w:rsidRDefault="00E93104" w:rsidP="0067200B">
      <w:pPr>
        <w:numPr>
          <w:ilvl w:val="0"/>
          <w:numId w:val="43"/>
        </w:numPr>
        <w:suppressAutoHyphens/>
        <w:spacing w:after="0" w:line="240" w:lineRule="auto"/>
        <w:ind w:left="0"/>
        <w:jc w:val="both"/>
        <w:rPr>
          <w:rFonts w:ascii="Times New Roman" w:eastAsia="Times New Roman" w:hAnsi="Times New Roman" w:cs="Times New Roman"/>
          <w:b/>
          <w:bCs/>
          <w:sz w:val="24"/>
          <w:szCs w:val="24"/>
          <w:lang w:eastAsia="ar-SA"/>
        </w:rPr>
      </w:pPr>
      <w:r w:rsidRPr="00F97FC6">
        <w:rPr>
          <w:rFonts w:ascii="Times New Roman" w:eastAsia="Times New Roman" w:hAnsi="Times New Roman" w:cs="Times New Roman"/>
          <w:sz w:val="24"/>
          <w:szCs w:val="24"/>
          <w:lang w:eastAsia="ar-SA"/>
        </w:rPr>
        <w:t>W ramach procedury zewnętrznej zostaje uru</w:t>
      </w:r>
      <w:r w:rsidRPr="009A0FDC">
        <w:rPr>
          <w:rFonts w:ascii="Times New Roman" w:eastAsia="Times New Roman" w:hAnsi="Times New Roman" w:cs="Times New Roman"/>
          <w:sz w:val="24"/>
          <w:szCs w:val="24"/>
          <w:lang w:eastAsia="ar-SA"/>
        </w:rPr>
        <w:t xml:space="preserve">chomiona procedura „Niebieskie </w:t>
      </w:r>
      <w:r w:rsidRPr="00F97FC6">
        <w:rPr>
          <w:rFonts w:ascii="Times New Roman" w:eastAsia="Times New Roman" w:hAnsi="Times New Roman" w:cs="Times New Roman"/>
          <w:sz w:val="24"/>
          <w:szCs w:val="24"/>
          <w:lang w:eastAsia="ar-SA"/>
        </w:rPr>
        <w:t>Karty”</w:t>
      </w:r>
      <w:r>
        <w:rPr>
          <w:rFonts w:ascii="Times New Roman" w:eastAsia="Times New Roman" w:hAnsi="Times New Roman" w:cs="Times New Roman"/>
          <w:sz w:val="24"/>
          <w:szCs w:val="24"/>
          <w:lang w:eastAsia="ar-SA"/>
        </w:rPr>
        <w:t xml:space="preserve"> </w:t>
      </w:r>
      <w:r w:rsidRPr="00B801AF">
        <w:rPr>
          <w:rFonts w:ascii="Times New Roman" w:eastAsia="Times New Roman" w:hAnsi="Times New Roman" w:cs="Times New Roman"/>
          <w:b/>
          <w:bCs/>
          <w:sz w:val="24"/>
          <w:szCs w:val="24"/>
          <w:lang w:eastAsia="ar-SA"/>
        </w:rPr>
        <w:t>załącznik nr 9 i 10.</w:t>
      </w:r>
    </w:p>
    <w:p w14:paraId="743CBD88" w14:textId="77777777" w:rsidR="00E93104" w:rsidRPr="00B801AF" w:rsidRDefault="00E93104" w:rsidP="0067200B">
      <w:pPr>
        <w:spacing w:after="0" w:line="240" w:lineRule="auto"/>
        <w:jc w:val="center"/>
        <w:rPr>
          <w:rFonts w:ascii="Times New Roman" w:hAnsi="Times New Roman" w:cs="Times New Roman"/>
          <w:b/>
          <w:bCs/>
          <w:sz w:val="24"/>
          <w:szCs w:val="24"/>
        </w:rPr>
      </w:pPr>
      <w:r w:rsidRPr="00B801AF">
        <w:rPr>
          <w:rFonts w:ascii="Times New Roman" w:eastAsia="Times New Roman" w:hAnsi="Times New Roman" w:cs="Times New Roman"/>
          <w:b/>
          <w:bCs/>
          <w:color w:val="FF0000"/>
          <w:sz w:val="24"/>
          <w:szCs w:val="24"/>
          <w:lang w:eastAsia="ar-SA"/>
        </w:rPr>
        <w:t xml:space="preserve"> </w:t>
      </w:r>
      <w:r w:rsidRPr="00B801AF">
        <w:rPr>
          <w:rFonts w:ascii="Times New Roman" w:hAnsi="Times New Roman" w:cs="Times New Roman"/>
          <w:b/>
          <w:bCs/>
          <w:sz w:val="24"/>
          <w:szCs w:val="24"/>
        </w:rPr>
        <w:t>§ 5</w:t>
      </w:r>
    </w:p>
    <w:p w14:paraId="593FEF8F" w14:textId="77777777" w:rsidR="00E93104" w:rsidRPr="009A0FDC" w:rsidRDefault="00E93104" w:rsidP="0067200B">
      <w:pPr>
        <w:pStyle w:val="Akapitzlist"/>
        <w:suppressAutoHyphens/>
        <w:spacing w:after="0" w:line="240" w:lineRule="auto"/>
        <w:ind w:left="0"/>
        <w:jc w:val="both"/>
        <w:rPr>
          <w:lang w:eastAsia="ar-SA"/>
        </w:rPr>
      </w:pPr>
      <w:r w:rsidRPr="009A0FDC">
        <w:rPr>
          <w:b/>
          <w:lang w:eastAsia="ar-SA"/>
        </w:rPr>
        <w:t xml:space="preserve">W przypadkach bardziej skomplikowanych (dotyczących podejrzenia przestępstwa popełnionego na szkodę dziecka) </w:t>
      </w:r>
      <w:r w:rsidRPr="009A0FDC">
        <w:rPr>
          <w:b/>
        </w:rPr>
        <w:t>doświadcza przemocy z uszczerbkiem na zdrowiu (przemoc uszczerbkiem na zdrowiu oznacza spowodowanie choroby lub uszkodzenia ciała np. złamanie, zasinienie, wybicie zęba, zranienie, a także m.in. pozbawienie wzroku, słuchu, mowy, wywołanie innego ciężkiego kalectwa, trwałej choroby psychicznej, zniekształcenia ciała itp.) wykorzystania seksualnego lub/i zagrożone jest jego życie</w:t>
      </w:r>
      <w:r>
        <w:rPr>
          <w:b/>
        </w:rPr>
        <w:t>:</w:t>
      </w:r>
    </w:p>
    <w:p w14:paraId="04D6232F" w14:textId="77777777" w:rsidR="00E93104" w:rsidRPr="00225110" w:rsidRDefault="00E93104" w:rsidP="0067200B">
      <w:pPr>
        <w:pStyle w:val="Akapitzlist"/>
        <w:numPr>
          <w:ilvl w:val="0"/>
          <w:numId w:val="49"/>
        </w:numPr>
        <w:suppressAutoHyphens/>
        <w:spacing w:after="0" w:line="240" w:lineRule="auto"/>
        <w:ind w:left="0"/>
        <w:jc w:val="both"/>
        <w:rPr>
          <w:lang w:eastAsia="ar-SA"/>
        </w:rPr>
      </w:pPr>
      <w:r w:rsidRPr="009A0FDC">
        <w:rPr>
          <w:lang w:eastAsia="ar-SA"/>
        </w:rPr>
        <w:t>Informacja o tym fakcie powinna zostać niezwłocznie przekazana dyrektorowi pla</w:t>
      </w:r>
      <w:r>
        <w:rPr>
          <w:lang w:eastAsia="ar-SA"/>
        </w:rPr>
        <w:t>cówki lub osobie odpowiedzialnej za Politykę Ochrony Dzieci</w:t>
      </w:r>
      <w:r w:rsidRPr="009A0FDC">
        <w:rPr>
          <w:lang w:eastAsia="ar-SA"/>
        </w:rPr>
        <w:t>. W tym wypadku nie ma potrzeby spotykania się ze sprawcą czynu zabronionego. Sprawą priorytetową jest bowiem zabezpieczenie bezpieczeństwa dziecka. Zgodnie z art. 304 § 2 Kodeksu postępowania karnego placówka oświatowa jako instytucja samorządowa ma obowiązek prawny niezwłocznego zgłoszenia podejrzenia popełnienia przestępstwa na policji lub pisemnego zawiadomienia właściwej miejscowo prokuratury (ze względu na miejsce popełnienia przestępstwa)</w:t>
      </w:r>
      <w:r>
        <w:rPr>
          <w:lang w:eastAsia="ar-SA"/>
        </w:rPr>
        <w:t xml:space="preserve"> </w:t>
      </w:r>
      <w:r w:rsidRPr="00B801AF">
        <w:rPr>
          <w:b/>
          <w:bCs/>
          <w:lang w:eastAsia="ar-SA"/>
        </w:rPr>
        <w:t>załącznik nr 11</w:t>
      </w:r>
      <w:r>
        <w:rPr>
          <w:lang w:eastAsia="ar-SA"/>
        </w:rPr>
        <w:t xml:space="preserve"> </w:t>
      </w:r>
      <w:r w:rsidRPr="003359D0">
        <w:t>(Uwaga! Z</w:t>
      </w:r>
      <w:r w:rsidRPr="003359D0">
        <w:rPr>
          <w:bCs/>
        </w:rPr>
        <w:t>awiadomienie można zaadresować do najbliższej jednostki. W zawiadomieniu podaj swoje dane osobowe, dane dziecka i dane osoby podejrzewanej o krzywdzenie oraz wszelkie znane Ci fakty w sprawie – opisz, co dokładnie się zdarzyło i kto może mieć o tym wiedzę. Zawiadomienie możesz też złożyć anonimowo, ale podanie przez Ciebie danych umożliwi organowi szybsze uzyskanie potrzebnych informacji).</w:t>
      </w:r>
    </w:p>
    <w:p w14:paraId="26107A92" w14:textId="77777777" w:rsidR="00E93104" w:rsidRPr="00E13240" w:rsidRDefault="00E93104" w:rsidP="0067200B">
      <w:pPr>
        <w:pStyle w:val="Akapitzlist"/>
        <w:numPr>
          <w:ilvl w:val="0"/>
          <w:numId w:val="49"/>
        </w:numPr>
        <w:suppressAutoHyphens/>
        <w:spacing w:after="0" w:line="240" w:lineRule="auto"/>
        <w:ind w:left="0"/>
        <w:jc w:val="both"/>
        <w:rPr>
          <w:lang w:eastAsia="ar-SA"/>
        </w:rPr>
      </w:pPr>
      <w:r w:rsidRPr="00E13240">
        <w:rPr>
          <w:lang w:eastAsia="ar-SA"/>
        </w:rPr>
        <w:t>Równolegle zostaje przygotowany przez zespół interwencyjny (</w:t>
      </w:r>
      <w:r w:rsidRPr="00E13240">
        <w:t>w skład którego mogą wejść: pedagog, psycholog, nauczyciele, dyrektor placówki, inni pracownicy mający wiedzę o krzywdzeniu dziecka lub o dziecku)</w:t>
      </w:r>
      <w:r w:rsidRPr="00E13240">
        <w:rPr>
          <w:lang w:eastAsia="ar-SA"/>
        </w:rPr>
        <w:t xml:space="preserve"> plan pomocy dziecku zawierający wskazania dotyczące:</w:t>
      </w:r>
    </w:p>
    <w:p w14:paraId="613B0B3A" w14:textId="77777777" w:rsidR="00E93104" w:rsidRPr="0099090D" w:rsidRDefault="00E93104" w:rsidP="0067200B">
      <w:pPr>
        <w:numPr>
          <w:ilvl w:val="0"/>
          <w:numId w:val="46"/>
        </w:numPr>
        <w:suppressAutoHyphens/>
        <w:spacing w:after="0" w:line="240" w:lineRule="auto"/>
        <w:ind w:left="0" w:hanging="567"/>
        <w:jc w:val="both"/>
        <w:rPr>
          <w:rFonts w:ascii="Times New Roman" w:eastAsia="Times New Roman" w:hAnsi="Times New Roman" w:cs="Times New Roman"/>
          <w:sz w:val="24"/>
          <w:szCs w:val="24"/>
          <w:lang w:eastAsia="ar-SA"/>
        </w:rPr>
      </w:pPr>
      <w:r w:rsidRPr="0099090D">
        <w:rPr>
          <w:rFonts w:ascii="Times New Roman" w:eastAsia="Times New Roman" w:hAnsi="Times New Roman" w:cs="Times New Roman"/>
          <w:sz w:val="24"/>
          <w:szCs w:val="24"/>
          <w:lang w:eastAsia="ar-SA"/>
        </w:rPr>
        <w:t>podjęcia przez instytucję działań w celu zapewnienia dziecku bezpieczeństwa, w tym zgłoszenie podejrzenia krzywdzenia do odpowiedniej instytucji;</w:t>
      </w:r>
    </w:p>
    <w:p w14:paraId="312AA842" w14:textId="77777777" w:rsidR="00E93104" w:rsidRPr="0099090D" w:rsidRDefault="00E93104" w:rsidP="0067200B">
      <w:pPr>
        <w:numPr>
          <w:ilvl w:val="0"/>
          <w:numId w:val="46"/>
        </w:numPr>
        <w:suppressAutoHyphens/>
        <w:spacing w:after="0" w:line="240" w:lineRule="auto"/>
        <w:ind w:left="0" w:hanging="567"/>
        <w:jc w:val="both"/>
        <w:rPr>
          <w:rFonts w:ascii="Times New Roman" w:eastAsia="Times New Roman" w:hAnsi="Times New Roman" w:cs="Times New Roman"/>
          <w:sz w:val="24"/>
          <w:szCs w:val="24"/>
          <w:lang w:eastAsia="ar-SA"/>
        </w:rPr>
      </w:pPr>
      <w:r w:rsidRPr="0099090D">
        <w:rPr>
          <w:rFonts w:ascii="Times New Roman" w:eastAsia="Times New Roman" w:hAnsi="Times New Roman" w:cs="Times New Roman"/>
          <w:sz w:val="24"/>
          <w:szCs w:val="24"/>
          <w:lang w:eastAsia="ar-SA"/>
        </w:rPr>
        <w:t xml:space="preserve">wsparcia, jakie placówka zaoferuje dziecku;  </w:t>
      </w:r>
    </w:p>
    <w:p w14:paraId="4C85ACF0" w14:textId="77777777" w:rsidR="00E93104" w:rsidRPr="0099090D" w:rsidRDefault="00E93104" w:rsidP="0067200B">
      <w:pPr>
        <w:numPr>
          <w:ilvl w:val="0"/>
          <w:numId w:val="46"/>
        </w:numPr>
        <w:suppressAutoHyphens/>
        <w:spacing w:after="0" w:line="240" w:lineRule="auto"/>
        <w:ind w:left="0" w:hanging="567"/>
        <w:jc w:val="both"/>
        <w:rPr>
          <w:rFonts w:ascii="Times New Roman" w:eastAsia="Times New Roman" w:hAnsi="Times New Roman" w:cs="Times New Roman"/>
          <w:sz w:val="24"/>
          <w:szCs w:val="24"/>
          <w:lang w:eastAsia="ar-SA"/>
        </w:rPr>
      </w:pPr>
      <w:r w:rsidRPr="0099090D">
        <w:rPr>
          <w:rFonts w:ascii="Times New Roman" w:eastAsia="Times New Roman" w:hAnsi="Times New Roman" w:cs="Times New Roman"/>
          <w:sz w:val="24"/>
          <w:szCs w:val="24"/>
          <w:lang w:eastAsia="ar-SA"/>
        </w:rPr>
        <w:t>skierowanie dziecka do specjalistycznej placówki pomocy dziecku, jeżeli istnieje taka potrzeba</w:t>
      </w:r>
      <w:r>
        <w:rPr>
          <w:rFonts w:ascii="Times New Roman" w:eastAsia="Times New Roman" w:hAnsi="Times New Roman" w:cs="Times New Roman"/>
          <w:sz w:val="24"/>
          <w:szCs w:val="24"/>
          <w:lang w:eastAsia="ar-SA"/>
        </w:rPr>
        <w:t>.</w:t>
      </w:r>
    </w:p>
    <w:p w14:paraId="3F485F89" w14:textId="77777777" w:rsidR="00E93104" w:rsidRPr="006B7312" w:rsidRDefault="00E93104" w:rsidP="0067200B">
      <w:pPr>
        <w:spacing w:after="0" w:line="240" w:lineRule="auto"/>
        <w:ind w:hanging="567"/>
        <w:jc w:val="both"/>
        <w:rPr>
          <w:rFonts w:ascii="Times New Roman" w:hAnsi="Times New Roman" w:cs="Times New Roman"/>
          <w:b/>
          <w:sz w:val="24"/>
          <w:szCs w:val="24"/>
        </w:rPr>
      </w:pPr>
    </w:p>
    <w:p w14:paraId="5685D745" w14:textId="77777777" w:rsidR="00E93104" w:rsidRPr="006B7312" w:rsidRDefault="00E93104" w:rsidP="0067200B">
      <w:pPr>
        <w:suppressAutoHyphens/>
        <w:spacing w:after="0" w:line="240" w:lineRule="auto"/>
        <w:jc w:val="center"/>
        <w:rPr>
          <w:rFonts w:ascii="Times New Roman" w:eastAsia="Times New Roman" w:hAnsi="Times New Roman" w:cs="Times New Roman"/>
          <w:sz w:val="24"/>
          <w:szCs w:val="24"/>
          <w:lang w:eastAsia="ar-SA"/>
        </w:rPr>
      </w:pPr>
      <w:r w:rsidRPr="006B7312">
        <w:rPr>
          <w:rFonts w:ascii="Times New Roman" w:eastAsia="Times New Roman" w:hAnsi="Times New Roman" w:cs="Times New Roman"/>
          <w:sz w:val="24"/>
          <w:szCs w:val="24"/>
          <w:lang w:eastAsia="ar-SA"/>
        </w:rPr>
        <w:t>§ 6</w:t>
      </w:r>
    </w:p>
    <w:p w14:paraId="67A05D5D" w14:textId="77777777" w:rsidR="00E93104" w:rsidRPr="006B7312" w:rsidRDefault="00E93104" w:rsidP="0067200B">
      <w:pPr>
        <w:autoSpaceDE w:val="0"/>
        <w:autoSpaceDN w:val="0"/>
        <w:adjustRightInd w:val="0"/>
        <w:spacing w:after="0" w:line="240" w:lineRule="auto"/>
        <w:jc w:val="both"/>
        <w:rPr>
          <w:rFonts w:ascii="Times New Roman" w:hAnsi="Times New Roman" w:cs="Times New Roman"/>
          <w:b/>
          <w:bCs/>
          <w:sz w:val="24"/>
          <w:szCs w:val="24"/>
        </w:rPr>
      </w:pPr>
      <w:r w:rsidRPr="006B7312">
        <w:rPr>
          <w:rFonts w:ascii="Times New Roman" w:hAnsi="Times New Roman" w:cs="Times New Roman"/>
          <w:b/>
          <w:bCs/>
          <w:sz w:val="24"/>
          <w:szCs w:val="24"/>
        </w:rPr>
        <w:t>Zasady interwencji w przypadku podejrzenia</w:t>
      </w:r>
      <w:r w:rsidRPr="006B7312">
        <w:rPr>
          <w:rFonts w:ascii="Times New Roman" w:hAnsi="Times New Roman" w:cs="Times New Roman"/>
          <w:bCs/>
          <w:sz w:val="24"/>
          <w:szCs w:val="24"/>
        </w:rPr>
        <w:t xml:space="preserve"> </w:t>
      </w:r>
      <w:r w:rsidRPr="006B7312">
        <w:rPr>
          <w:rFonts w:ascii="Times New Roman" w:hAnsi="Times New Roman" w:cs="Times New Roman"/>
          <w:b/>
          <w:bCs/>
          <w:sz w:val="24"/>
          <w:szCs w:val="24"/>
        </w:rPr>
        <w:t>krzywdzenia dziecka przez osobę nieletnią,</w:t>
      </w:r>
      <w:r w:rsidRPr="006B7312">
        <w:rPr>
          <w:rFonts w:ascii="Times New Roman" w:hAnsi="Times New Roman" w:cs="Times New Roman"/>
          <w:bCs/>
          <w:sz w:val="24"/>
          <w:szCs w:val="24"/>
        </w:rPr>
        <w:t xml:space="preserve"> </w:t>
      </w:r>
      <w:r w:rsidRPr="006B7312">
        <w:rPr>
          <w:rFonts w:ascii="Times New Roman" w:hAnsi="Times New Roman" w:cs="Times New Roman"/>
          <w:b/>
          <w:bCs/>
          <w:sz w:val="24"/>
          <w:szCs w:val="24"/>
        </w:rPr>
        <w:t xml:space="preserve">czyli taką, która nie ukończyła </w:t>
      </w:r>
      <w:r w:rsidRPr="006B7312">
        <w:rPr>
          <w:rFonts w:ascii="Times New Roman" w:eastAsia="Calibri" w:hAnsi="Times New Roman" w:cs="Times New Roman"/>
          <w:b/>
          <w:bCs/>
          <w:sz w:val="24"/>
          <w:szCs w:val="24"/>
        </w:rPr>
        <w:t>18.</w:t>
      </w:r>
      <w:r w:rsidRPr="006B7312">
        <w:rPr>
          <w:rFonts w:ascii="Times New Roman" w:hAnsi="Times New Roman" w:cs="Times New Roman"/>
          <w:b/>
          <w:bCs/>
          <w:sz w:val="24"/>
          <w:szCs w:val="24"/>
        </w:rPr>
        <w:t xml:space="preserve"> roku życia</w:t>
      </w:r>
      <w:r w:rsidRPr="006B7312">
        <w:rPr>
          <w:rFonts w:ascii="Times New Roman" w:hAnsi="Times New Roman" w:cs="Times New Roman"/>
          <w:bCs/>
          <w:sz w:val="24"/>
          <w:szCs w:val="24"/>
        </w:rPr>
        <w:t xml:space="preserve"> </w:t>
      </w:r>
      <w:r w:rsidRPr="006B7312">
        <w:rPr>
          <w:rFonts w:ascii="Times New Roman" w:hAnsi="Times New Roman" w:cs="Times New Roman"/>
          <w:b/>
          <w:bCs/>
          <w:sz w:val="24"/>
          <w:szCs w:val="24"/>
        </w:rPr>
        <w:t>(przemoc rówieśnicza)</w:t>
      </w:r>
    </w:p>
    <w:p w14:paraId="0E2A96D3" w14:textId="77777777" w:rsidR="00E93104" w:rsidRPr="006B7312" w:rsidRDefault="00E93104" w:rsidP="0067200B">
      <w:pPr>
        <w:pStyle w:val="Akapitzlist"/>
        <w:numPr>
          <w:ilvl w:val="0"/>
          <w:numId w:val="47"/>
        </w:numPr>
        <w:autoSpaceDE w:val="0"/>
        <w:autoSpaceDN w:val="0"/>
        <w:adjustRightInd w:val="0"/>
        <w:spacing w:after="0" w:line="240" w:lineRule="auto"/>
        <w:ind w:left="0"/>
        <w:jc w:val="both"/>
        <w:rPr>
          <w:b/>
          <w:bCs/>
        </w:rPr>
      </w:pPr>
      <w:r w:rsidRPr="006B7312">
        <w:rPr>
          <w:b/>
          <w:bCs/>
        </w:rPr>
        <w:t xml:space="preserve">Doświadcza ze strony innego dziecka jednorazowo przemocy fizycznej (np. popychanie, szturchanie, ugryzienie), przemocy psychicznej (np. poniżanie, dyskryminacja, ośmieszanie) lub innych niepokojących </w:t>
      </w:r>
      <w:proofErr w:type="spellStart"/>
      <w:r w:rsidRPr="006B7312">
        <w:rPr>
          <w:b/>
          <w:bCs/>
        </w:rPr>
        <w:t>zachowań</w:t>
      </w:r>
      <w:proofErr w:type="spellEnd"/>
      <w:r w:rsidRPr="006B7312">
        <w:rPr>
          <w:b/>
          <w:bCs/>
        </w:rPr>
        <w:t xml:space="preserve"> (tj. krzyk, niestosowne komentarze):</w:t>
      </w:r>
    </w:p>
    <w:p w14:paraId="12E8CE8F" w14:textId="77777777" w:rsidR="00E93104" w:rsidRPr="006B7312" w:rsidRDefault="00E93104" w:rsidP="0067200B">
      <w:pPr>
        <w:pStyle w:val="Akapitzlist"/>
        <w:numPr>
          <w:ilvl w:val="0"/>
          <w:numId w:val="48"/>
        </w:numPr>
        <w:spacing w:after="0" w:line="240" w:lineRule="auto"/>
        <w:ind w:left="0"/>
        <w:jc w:val="both"/>
      </w:pPr>
      <w:r w:rsidRPr="006B7312">
        <w:t xml:space="preserve">Nauczyciel ma obowiązek sporządzenia notatki służbowej i przekazania posiadanych informacji dyrektorowi placówki. </w:t>
      </w:r>
    </w:p>
    <w:p w14:paraId="0848F661" w14:textId="77777777" w:rsidR="00E93104" w:rsidRPr="00327CA4" w:rsidRDefault="00E93104" w:rsidP="0067200B">
      <w:pPr>
        <w:pStyle w:val="Akapitzlist"/>
        <w:numPr>
          <w:ilvl w:val="0"/>
          <w:numId w:val="48"/>
        </w:numPr>
        <w:spacing w:after="0" w:line="240" w:lineRule="auto"/>
        <w:ind w:left="0"/>
        <w:jc w:val="both"/>
      </w:pPr>
      <w:r w:rsidRPr="006B7312">
        <w:rPr>
          <w:lang w:eastAsia="ar-SA"/>
        </w:rPr>
        <w:t xml:space="preserve">Dyrektor organizuje spotkanie z rodzicami/opiekunami w celu wyjaśnienia sprawy, ustalenia zasad dalszego postępowania oraz poinformowania opiekunów o skutkach negatywnych działań lub zaniechań wobec dziecka. Na tym etapie może również zostać spisany z rodzicami/opiekunami kontrakt, który w sposób wyraźny określi zasady współpracy oraz rodzice zostają zapoznani z </w:t>
      </w:r>
      <w:r>
        <w:rPr>
          <w:i/>
          <w:iCs/>
          <w:lang w:eastAsia="ar-SA"/>
        </w:rPr>
        <w:t>Procedurą</w:t>
      </w:r>
      <w:r w:rsidRPr="006B7312">
        <w:rPr>
          <w:i/>
          <w:iCs/>
          <w:lang w:eastAsia="ar-SA"/>
        </w:rPr>
        <w:t xml:space="preserve"> postępowania z dzieckiem sprawiającym trudności wychowawcze i przejaw</w:t>
      </w:r>
      <w:r>
        <w:rPr>
          <w:i/>
          <w:iCs/>
          <w:lang w:eastAsia="ar-SA"/>
        </w:rPr>
        <w:t xml:space="preserve">iającym agresję </w:t>
      </w:r>
      <w:r w:rsidRPr="00B801AF">
        <w:rPr>
          <w:b/>
          <w:bCs/>
          <w:iCs/>
          <w:lang w:eastAsia="ar-SA"/>
        </w:rPr>
        <w:t>załącznik nr 5</w:t>
      </w:r>
      <w:r w:rsidRPr="006B7312">
        <w:rPr>
          <w:i/>
          <w:iCs/>
          <w:lang w:eastAsia="ar-SA"/>
        </w:rPr>
        <w:t xml:space="preserve"> </w:t>
      </w:r>
      <w:r w:rsidRPr="00327CA4">
        <w:rPr>
          <w:iCs/>
          <w:lang w:eastAsia="ar-SA"/>
        </w:rPr>
        <w:t>oraz proszeni są o podpisanie stosow</w:t>
      </w:r>
      <w:r>
        <w:rPr>
          <w:iCs/>
          <w:lang w:eastAsia="ar-SA"/>
        </w:rPr>
        <w:t>nych zgód zawartych w ww. p</w:t>
      </w:r>
      <w:r w:rsidRPr="00327CA4">
        <w:rPr>
          <w:iCs/>
          <w:lang w:eastAsia="ar-SA"/>
        </w:rPr>
        <w:t>rocedurze (zgoda na odseparowanie dziec</w:t>
      </w:r>
      <w:r>
        <w:rPr>
          <w:iCs/>
          <w:lang w:eastAsia="ar-SA"/>
        </w:rPr>
        <w:t>ka od grupy oraz zgoda na przyt</w:t>
      </w:r>
      <w:r w:rsidRPr="00327CA4">
        <w:rPr>
          <w:iCs/>
          <w:lang w:eastAsia="ar-SA"/>
        </w:rPr>
        <w:t>rzymanie).</w:t>
      </w:r>
    </w:p>
    <w:p w14:paraId="7220A414" w14:textId="77777777" w:rsidR="00E93104" w:rsidRPr="006B7312" w:rsidRDefault="00E93104" w:rsidP="0067200B">
      <w:pPr>
        <w:pStyle w:val="Akapitzlist"/>
        <w:numPr>
          <w:ilvl w:val="0"/>
          <w:numId w:val="48"/>
        </w:numPr>
        <w:suppressAutoHyphens/>
        <w:spacing w:after="0" w:line="240" w:lineRule="auto"/>
        <w:ind w:left="0"/>
        <w:jc w:val="both"/>
        <w:rPr>
          <w:lang w:eastAsia="ar-SA"/>
        </w:rPr>
      </w:pPr>
      <w:r w:rsidRPr="006B7312">
        <w:t xml:space="preserve">Jeżeli pomimo podjętych interwencji przemoc rówieśnicza nie ustaje </w:t>
      </w:r>
      <w:r>
        <w:t>d</w:t>
      </w:r>
      <w:r w:rsidRPr="006B7312">
        <w:t xml:space="preserve">yrektor placówki powołuje zespół interwencyjny, w skład którego mogą wejść: pedagog, psycholog, nauczyciele, dyrektor placówki, inni pracownicy mający wiedzę o krzywdzeniu dziecka lub o dziecku (dalej określani jako: zespół interwencyjny). </w:t>
      </w:r>
      <w:r>
        <w:rPr>
          <w:lang w:eastAsia="ar-SA"/>
        </w:rPr>
        <w:t>W ramach procedury wewnętrznej d</w:t>
      </w:r>
      <w:r w:rsidRPr="006B7312">
        <w:rPr>
          <w:lang w:eastAsia="ar-SA"/>
        </w:rPr>
        <w:t xml:space="preserve">yrektor organizuje ponowne spotkanie z  rodzicami/opiekunami </w:t>
      </w:r>
      <w:r w:rsidRPr="006B7312">
        <w:rPr>
          <w:bCs/>
        </w:rPr>
        <w:t>dziecka krzywdzącego i krzywdzonego</w:t>
      </w:r>
      <w:r>
        <w:rPr>
          <w:bCs/>
        </w:rPr>
        <w:t xml:space="preserve"> w celu</w:t>
      </w:r>
      <w:r w:rsidRPr="006B7312">
        <w:rPr>
          <w:bCs/>
        </w:rPr>
        <w:t xml:space="preserve"> </w:t>
      </w:r>
      <w:r w:rsidRPr="006B7312">
        <w:rPr>
          <w:lang w:eastAsia="ar-SA"/>
        </w:rPr>
        <w:t>przedstawienia form i okoliczności krzywdzenia</w:t>
      </w:r>
      <w:r>
        <w:rPr>
          <w:lang w:eastAsia="ar-SA"/>
        </w:rPr>
        <w:t>, w tym</w:t>
      </w:r>
      <w:r w:rsidRPr="006B7312">
        <w:rPr>
          <w:lang w:eastAsia="ar-SA"/>
        </w:rPr>
        <w:t>;</w:t>
      </w:r>
    </w:p>
    <w:p w14:paraId="69437FFC" w14:textId="77777777" w:rsidR="00E93104" w:rsidRPr="006B7312" w:rsidRDefault="00E93104" w:rsidP="0067200B">
      <w:pPr>
        <w:pStyle w:val="Akapitzlist"/>
        <w:numPr>
          <w:ilvl w:val="0"/>
          <w:numId w:val="50"/>
        </w:numPr>
        <w:suppressAutoHyphens/>
        <w:spacing w:after="0" w:line="240" w:lineRule="auto"/>
        <w:ind w:left="0"/>
        <w:jc w:val="both"/>
        <w:rPr>
          <w:lang w:eastAsia="ar-SA"/>
        </w:rPr>
      </w:pPr>
      <w:r w:rsidRPr="006B7312">
        <w:rPr>
          <w:lang w:eastAsia="ar-SA"/>
        </w:rPr>
        <w:t xml:space="preserve">poinformowaniu o </w:t>
      </w:r>
      <w:proofErr w:type="spellStart"/>
      <w:r w:rsidRPr="006B7312">
        <w:rPr>
          <w:lang w:eastAsia="ar-SA"/>
        </w:rPr>
        <w:t>zachowaniach</w:t>
      </w:r>
      <w:proofErr w:type="spellEnd"/>
      <w:r w:rsidRPr="006B7312">
        <w:rPr>
          <w:lang w:eastAsia="ar-SA"/>
        </w:rPr>
        <w:t xml:space="preserve"> lub wypowiedziach dziecka wskazujących na doświadczenie krzywdzenia;</w:t>
      </w:r>
    </w:p>
    <w:p w14:paraId="5D91D5F7" w14:textId="77777777" w:rsidR="00E93104" w:rsidRPr="006B7312" w:rsidRDefault="00E93104" w:rsidP="0067200B">
      <w:pPr>
        <w:pStyle w:val="Akapitzlist"/>
        <w:numPr>
          <w:ilvl w:val="0"/>
          <w:numId w:val="50"/>
        </w:numPr>
        <w:suppressAutoHyphens/>
        <w:spacing w:after="0" w:line="240" w:lineRule="auto"/>
        <w:ind w:left="0"/>
        <w:jc w:val="both"/>
        <w:rPr>
          <w:lang w:eastAsia="ar-SA"/>
        </w:rPr>
      </w:pPr>
      <w:r w:rsidRPr="006B7312">
        <w:rPr>
          <w:lang w:eastAsia="ar-SA"/>
        </w:rPr>
        <w:t>omówienia roli rodzica/ opiekuna w podejmowaniu interwencji (wspieranie dziecka), zaproponowanie wsparcia;</w:t>
      </w:r>
    </w:p>
    <w:p w14:paraId="3ECA4264" w14:textId="77777777" w:rsidR="00E93104" w:rsidRPr="006B7312" w:rsidRDefault="00E93104" w:rsidP="0067200B">
      <w:pPr>
        <w:pStyle w:val="Akapitzlist"/>
        <w:numPr>
          <w:ilvl w:val="0"/>
          <w:numId w:val="50"/>
        </w:numPr>
        <w:suppressAutoHyphens/>
        <w:spacing w:after="0" w:line="240" w:lineRule="auto"/>
        <w:ind w:left="0"/>
        <w:jc w:val="both"/>
        <w:rPr>
          <w:lang w:eastAsia="ar-SA"/>
        </w:rPr>
      </w:pPr>
      <w:r w:rsidRPr="006B7312">
        <w:rPr>
          <w:lang w:eastAsia="ar-SA"/>
        </w:rPr>
        <w:t>poinformowanie rodzica/opiekuna o ustawowym obowiązku podjęcia interwencji prawnej;</w:t>
      </w:r>
    </w:p>
    <w:p w14:paraId="7061D21D" w14:textId="77777777" w:rsidR="00E93104" w:rsidRPr="006B7312" w:rsidRDefault="00E93104" w:rsidP="0067200B">
      <w:pPr>
        <w:pStyle w:val="Akapitzlist"/>
        <w:numPr>
          <w:ilvl w:val="0"/>
          <w:numId w:val="50"/>
        </w:numPr>
        <w:suppressAutoHyphens/>
        <w:spacing w:after="0" w:line="240" w:lineRule="auto"/>
        <w:ind w:left="0"/>
        <w:jc w:val="both"/>
        <w:rPr>
          <w:lang w:eastAsia="ar-SA"/>
        </w:rPr>
      </w:pPr>
      <w:r w:rsidRPr="006B7312">
        <w:rPr>
          <w:lang w:eastAsia="ar-SA"/>
        </w:rPr>
        <w:t>poinformowanie o placówkach świadczących pomoc;</w:t>
      </w:r>
    </w:p>
    <w:p w14:paraId="73C68FED" w14:textId="77777777" w:rsidR="00E93104" w:rsidRPr="006B7312" w:rsidRDefault="00E93104" w:rsidP="0067200B">
      <w:pPr>
        <w:pStyle w:val="Akapitzlist"/>
        <w:numPr>
          <w:ilvl w:val="0"/>
          <w:numId w:val="50"/>
        </w:numPr>
        <w:suppressAutoHyphens/>
        <w:spacing w:after="0" w:line="240" w:lineRule="auto"/>
        <w:ind w:left="0"/>
        <w:jc w:val="both"/>
        <w:rPr>
          <w:lang w:eastAsia="ar-SA"/>
        </w:rPr>
      </w:pPr>
      <w:r w:rsidRPr="006B7312">
        <w:rPr>
          <w:lang w:eastAsia="ar-SA"/>
        </w:rPr>
        <w:t xml:space="preserve">ustalenie kontraktu zawierającego działania eliminujące nieodpowiednie zachowanie oraz konsekwencje, gdy zaplanowane działania nie przyniosą efektu. </w:t>
      </w:r>
    </w:p>
    <w:p w14:paraId="238C7ECB" w14:textId="77777777" w:rsidR="00E93104" w:rsidRPr="006B7312" w:rsidRDefault="00E93104" w:rsidP="0067200B">
      <w:pPr>
        <w:pStyle w:val="Akapitzlist"/>
        <w:numPr>
          <w:ilvl w:val="0"/>
          <w:numId w:val="48"/>
        </w:numPr>
        <w:suppressAutoHyphens/>
        <w:spacing w:after="0" w:line="240" w:lineRule="auto"/>
        <w:ind w:left="0"/>
        <w:jc w:val="both"/>
        <w:rPr>
          <w:lang w:eastAsia="ar-SA"/>
        </w:rPr>
      </w:pPr>
      <w:r w:rsidRPr="006B7312">
        <w:t>Na podstawie uzyskanych przez wszystkich członków zespołu informacji zespół interwencyjny sporządza plan pomocy dziecku.</w:t>
      </w:r>
    </w:p>
    <w:p w14:paraId="5FE909C9" w14:textId="77777777" w:rsidR="00E93104" w:rsidRPr="006B7312" w:rsidRDefault="00E93104" w:rsidP="0067200B">
      <w:pPr>
        <w:pStyle w:val="Akapitzlist"/>
        <w:numPr>
          <w:ilvl w:val="0"/>
          <w:numId w:val="48"/>
        </w:numPr>
        <w:spacing w:after="0" w:line="240" w:lineRule="auto"/>
        <w:ind w:left="0"/>
        <w:jc w:val="both"/>
      </w:pPr>
      <w:r w:rsidRPr="006B7312">
        <w:rPr>
          <w:bCs/>
        </w:rPr>
        <w:t>W przypadku powtarzającej się przemocy powiadom lokalny sąd rodzinny, wysyłając wniosek o wgląd w sytuację rodziny</w:t>
      </w:r>
      <w:r w:rsidRPr="006B7312">
        <w:t xml:space="preserve"> (Uwaga! W</w:t>
      </w:r>
      <w:r w:rsidRPr="006B7312">
        <w:rPr>
          <w:bCs/>
        </w:rPr>
        <w:t>niosek należy złożyć na piśmie do sądu rodzinnego właściwego ze względu na miejsce zamieszkania dziecka. We wniosku podaj wszystkie znane Ci dane dziecka, tj. imię i nazwisko, adres zamieszkan</w:t>
      </w:r>
      <w:r>
        <w:rPr>
          <w:bCs/>
        </w:rPr>
        <w:t>ia, imiona i nazwiska rodziców</w:t>
      </w:r>
      <w:r w:rsidRPr="006B7312">
        <w:rPr>
          <w:bCs/>
        </w:rPr>
        <w:t xml:space="preserve"> oraz wszystkie okoliczności, które mogą być istotne dla rozstrzygnięcia sprawy – opisz, co niepokojącego dzieje się w rodzinie, co zaobserwowałeś/-</w:t>
      </w:r>
      <w:proofErr w:type="spellStart"/>
      <w:r w:rsidRPr="006B7312">
        <w:rPr>
          <w:bCs/>
        </w:rPr>
        <w:t>aś</w:t>
      </w:r>
      <w:proofErr w:type="spellEnd"/>
      <w:r w:rsidRPr="006B7312">
        <w:rPr>
          <w:bCs/>
        </w:rPr>
        <w:t>).</w:t>
      </w:r>
    </w:p>
    <w:p w14:paraId="0A294E45" w14:textId="77777777" w:rsidR="00E93104" w:rsidRPr="006B7312" w:rsidRDefault="00E93104" w:rsidP="0067200B">
      <w:pPr>
        <w:pStyle w:val="Akapitzlist"/>
        <w:numPr>
          <w:ilvl w:val="0"/>
          <w:numId w:val="47"/>
        </w:numPr>
        <w:autoSpaceDE w:val="0"/>
        <w:autoSpaceDN w:val="0"/>
        <w:adjustRightInd w:val="0"/>
        <w:spacing w:after="0" w:line="240" w:lineRule="auto"/>
        <w:ind w:left="0" w:hanging="142"/>
        <w:jc w:val="both"/>
        <w:rPr>
          <w:b/>
          <w:bCs/>
        </w:rPr>
      </w:pPr>
      <w:r w:rsidRPr="006B7312">
        <w:rPr>
          <w:b/>
          <w:bCs/>
        </w:rPr>
        <w:t>Doświadcza ze strony innego dziecka przemocy z uszczerbkiem na zdrowiu (</w:t>
      </w:r>
      <w:r w:rsidRPr="006B7312">
        <w:rPr>
          <w:b/>
        </w:rPr>
        <w:t xml:space="preserve">Uwaga! </w:t>
      </w:r>
      <w:r w:rsidRPr="006B7312">
        <w:rPr>
          <w:b/>
          <w:bCs/>
        </w:rPr>
        <w:t>Oznacza to spowodowanie choroby lub uszkodzenia ciała, np. złamanie, zasinienie, wybicie zęba, zranienie, a także m.in. pozbawienie wzroku, słuchu, mowy, wywołanie innego ciężkiego kalectwa, trwałej choroby psychicznej, zniekształcenia ciała itp.), wykorzystania seksualnego lub/i zagrożone jest jego życie:</w:t>
      </w:r>
    </w:p>
    <w:p w14:paraId="6DAC7645" w14:textId="77777777" w:rsidR="00E93104" w:rsidRPr="006B7312" w:rsidRDefault="00E93104" w:rsidP="0067200B">
      <w:pPr>
        <w:pStyle w:val="Akapitzlist"/>
        <w:numPr>
          <w:ilvl w:val="0"/>
          <w:numId w:val="53"/>
        </w:numPr>
        <w:spacing w:after="0" w:line="240" w:lineRule="auto"/>
        <w:ind w:left="0"/>
        <w:jc w:val="both"/>
      </w:pPr>
      <w:r w:rsidRPr="006B7312">
        <w:t xml:space="preserve">Nauczyciel ma obowiązek sporządzenia notatki służbowej i przekazania posiadanych informacji dyrektorowi placówki. </w:t>
      </w:r>
    </w:p>
    <w:p w14:paraId="0C4220AB" w14:textId="77777777" w:rsidR="00E93104" w:rsidRDefault="00E93104" w:rsidP="0067200B">
      <w:pPr>
        <w:pStyle w:val="Akapitzlist"/>
        <w:numPr>
          <w:ilvl w:val="0"/>
          <w:numId w:val="53"/>
        </w:numPr>
        <w:spacing w:after="0" w:line="240" w:lineRule="auto"/>
        <w:ind w:left="0"/>
      </w:pPr>
      <w:r w:rsidRPr="006B7312">
        <w:t xml:space="preserve">Dyrektor placówki powołuje zespół interwencyjny, w skład którego mogą wejść: pedagog, psycholog, nauczyciele, dyrektor placówki, inni pracownicy mający wiedzę o krzywdzeniu dziecka lub o dziecku (dalej określani jako: zespół interwencyjny). </w:t>
      </w:r>
      <w:r w:rsidRPr="003359D0">
        <w:t xml:space="preserve">W ramach procedury wewnętrznej Dyrektor organizuje spotkanie z  rodzicami/opiekunami dziecka krzywdzącego i krzywdzonego </w:t>
      </w:r>
      <w:r>
        <w:t xml:space="preserve">w celu </w:t>
      </w:r>
      <w:r w:rsidRPr="003359D0">
        <w:t>przedstawienia form i okoliczności krzywdzenia</w:t>
      </w:r>
      <w:r>
        <w:t>, w tym</w:t>
      </w:r>
      <w:r w:rsidRPr="003359D0">
        <w:t>;</w:t>
      </w:r>
    </w:p>
    <w:p w14:paraId="5FEBED4D" w14:textId="77777777" w:rsidR="00E93104" w:rsidRDefault="00E93104" w:rsidP="0067200B">
      <w:pPr>
        <w:pStyle w:val="Akapitzlist"/>
        <w:numPr>
          <w:ilvl w:val="0"/>
          <w:numId w:val="51"/>
        </w:numPr>
        <w:spacing w:after="0" w:line="240" w:lineRule="auto"/>
        <w:ind w:left="0"/>
      </w:pPr>
      <w:r>
        <w:t>po</w:t>
      </w:r>
      <w:r>
        <w:rPr>
          <w:lang w:eastAsia="ar-SA"/>
        </w:rPr>
        <w:t xml:space="preserve">informowaniu o </w:t>
      </w:r>
      <w:proofErr w:type="spellStart"/>
      <w:r>
        <w:rPr>
          <w:lang w:eastAsia="ar-SA"/>
        </w:rPr>
        <w:t>zachowaniach</w:t>
      </w:r>
      <w:proofErr w:type="spellEnd"/>
      <w:r>
        <w:rPr>
          <w:lang w:eastAsia="ar-SA"/>
        </w:rPr>
        <w:t xml:space="preserve"> lub wypowiedziach dziecka wskazujących na doświadczenie krzywdzenia;</w:t>
      </w:r>
    </w:p>
    <w:p w14:paraId="78FB911D" w14:textId="77777777" w:rsidR="00E93104" w:rsidRDefault="00E93104" w:rsidP="0067200B">
      <w:pPr>
        <w:pStyle w:val="Akapitzlist"/>
        <w:numPr>
          <w:ilvl w:val="0"/>
          <w:numId w:val="51"/>
        </w:numPr>
        <w:spacing w:after="0" w:line="240" w:lineRule="auto"/>
        <w:ind w:left="0"/>
      </w:pPr>
      <w:r>
        <w:rPr>
          <w:lang w:eastAsia="ar-SA"/>
        </w:rPr>
        <w:t>omówienia roli rodzica/ opiekuna w podejmowaniu interwencji (wspieranie dziecka), zaproponowanie wsparcia;</w:t>
      </w:r>
    </w:p>
    <w:p w14:paraId="65FB062F" w14:textId="77777777" w:rsidR="00E93104" w:rsidRDefault="00E93104" w:rsidP="0067200B">
      <w:pPr>
        <w:pStyle w:val="Akapitzlist"/>
        <w:numPr>
          <w:ilvl w:val="0"/>
          <w:numId w:val="51"/>
        </w:numPr>
        <w:spacing w:after="0" w:line="240" w:lineRule="auto"/>
        <w:ind w:left="0"/>
      </w:pPr>
      <w:r>
        <w:rPr>
          <w:lang w:eastAsia="ar-SA"/>
        </w:rPr>
        <w:t>poinformowanie rodzica/opiekuna o ustawowym obowiązku podjęcia interwencji prawnej;</w:t>
      </w:r>
    </w:p>
    <w:p w14:paraId="6A2934A1" w14:textId="77777777" w:rsidR="00E93104" w:rsidRDefault="00E93104" w:rsidP="0067200B">
      <w:pPr>
        <w:pStyle w:val="Akapitzlist"/>
        <w:numPr>
          <w:ilvl w:val="0"/>
          <w:numId w:val="51"/>
        </w:numPr>
        <w:spacing w:after="0" w:line="240" w:lineRule="auto"/>
        <w:ind w:left="0"/>
      </w:pPr>
      <w:r>
        <w:rPr>
          <w:lang w:eastAsia="ar-SA"/>
        </w:rPr>
        <w:t>poinformowanie o placówkach świadczących pomoc;</w:t>
      </w:r>
    </w:p>
    <w:p w14:paraId="49D4F27C" w14:textId="77777777" w:rsidR="00E93104" w:rsidRPr="006B7312" w:rsidRDefault="00E93104" w:rsidP="0067200B">
      <w:pPr>
        <w:pStyle w:val="Akapitzlist"/>
        <w:numPr>
          <w:ilvl w:val="0"/>
          <w:numId w:val="51"/>
        </w:numPr>
        <w:spacing w:after="0" w:line="240" w:lineRule="auto"/>
        <w:ind w:left="0"/>
      </w:pPr>
      <w:r>
        <w:rPr>
          <w:lang w:eastAsia="ar-SA"/>
        </w:rPr>
        <w:t xml:space="preserve">ustalenie kontraktu zawierającego działania eliminujące nieodpowiednie zachowanie oraz konsekwencje, gdy zaplanowane działania nie przyniosą efektu. </w:t>
      </w:r>
    </w:p>
    <w:p w14:paraId="09674B67" w14:textId="77777777" w:rsidR="00E93104" w:rsidRPr="003359D0" w:rsidRDefault="00E93104" w:rsidP="0067200B">
      <w:pPr>
        <w:pStyle w:val="Akapitzlist"/>
        <w:numPr>
          <w:ilvl w:val="0"/>
          <w:numId w:val="49"/>
        </w:numPr>
        <w:spacing w:after="0" w:line="240" w:lineRule="auto"/>
        <w:ind w:left="0"/>
        <w:jc w:val="both"/>
      </w:pPr>
      <w:r w:rsidRPr="003359D0">
        <w:t>Na podstawie uzyskanych przez wszystkich członków zespołu informacji zespół interwencyjny sporządza plan pomocy dziecku.</w:t>
      </w:r>
    </w:p>
    <w:p w14:paraId="5AC4656A" w14:textId="77777777" w:rsidR="00E93104" w:rsidRPr="003359D0" w:rsidRDefault="00E93104" w:rsidP="0067200B">
      <w:pPr>
        <w:pStyle w:val="Akapitzlist"/>
        <w:numPr>
          <w:ilvl w:val="0"/>
          <w:numId w:val="49"/>
        </w:numPr>
        <w:suppressAutoHyphens/>
        <w:spacing w:after="0" w:line="240" w:lineRule="auto"/>
        <w:ind w:left="0"/>
        <w:jc w:val="both"/>
        <w:rPr>
          <w:lang w:eastAsia="ar-SA"/>
        </w:rPr>
      </w:pPr>
      <w:r w:rsidRPr="003359D0">
        <w:rPr>
          <w:bCs/>
        </w:rPr>
        <w:t>Równolegle powiadom najbliższy sąd rodzinny lub policję, wysyłając zawiadomienie o możliwości popełnienia przestępstwa</w:t>
      </w:r>
      <w:r w:rsidRPr="003359D0">
        <w:t xml:space="preserve"> (Uwaga! Z</w:t>
      </w:r>
      <w:r w:rsidRPr="003359D0">
        <w:rPr>
          <w:bCs/>
        </w:rPr>
        <w:t xml:space="preserve">awiadomienie można zaadresować do najbliższej jednostki. W zawiadomieniu podaj swoje dane osobowe, dane dziecka i dane osoby podejrzewanej o krzywdzenie oraz wszelkie znane Ci fakty w sprawie – opisz, co </w:t>
      </w:r>
      <w:r w:rsidRPr="003359D0">
        <w:rPr>
          <w:bCs/>
        </w:rPr>
        <w:lastRenderedPageBreak/>
        <w:t>dokładnie się zdarzyło i kto może mieć o tym wiedzę. Zawiadomienie możesz też złożyć anonimowo, ale podanie przez Ciebie danych umożliwi organowi szybsze uzyskanie potrzebnych informacji).</w:t>
      </w:r>
    </w:p>
    <w:p w14:paraId="3B7379C9" w14:textId="77777777" w:rsidR="00E93104" w:rsidRPr="003359D0" w:rsidRDefault="00E93104" w:rsidP="0067200B">
      <w:pPr>
        <w:pStyle w:val="Akapitzlist"/>
        <w:suppressAutoHyphens/>
        <w:spacing w:after="0" w:line="240" w:lineRule="auto"/>
        <w:ind w:left="0"/>
        <w:jc w:val="both"/>
        <w:rPr>
          <w:lang w:eastAsia="ar-SA"/>
        </w:rPr>
      </w:pPr>
    </w:p>
    <w:p w14:paraId="5813EB89" w14:textId="77777777" w:rsidR="00E93104" w:rsidRPr="00B10202" w:rsidRDefault="00E93104" w:rsidP="0067200B">
      <w:pPr>
        <w:suppressAutoHyphens/>
        <w:spacing w:after="0" w:line="240" w:lineRule="auto"/>
        <w:jc w:val="center"/>
        <w:rPr>
          <w:rFonts w:ascii="Times New Roman" w:eastAsia="Times New Roman" w:hAnsi="Times New Roman" w:cs="Times New Roman"/>
          <w:sz w:val="24"/>
          <w:szCs w:val="24"/>
          <w:lang w:eastAsia="ar-SA"/>
        </w:rPr>
      </w:pPr>
      <w:r w:rsidRPr="00B10202">
        <w:rPr>
          <w:rFonts w:ascii="Times New Roman" w:eastAsia="Times New Roman" w:hAnsi="Times New Roman" w:cs="Times New Roman"/>
          <w:sz w:val="24"/>
          <w:szCs w:val="24"/>
          <w:lang w:eastAsia="ar-SA"/>
        </w:rPr>
        <w:t>§ 7</w:t>
      </w:r>
    </w:p>
    <w:p w14:paraId="0F3FC69B" w14:textId="77777777" w:rsidR="00E93104" w:rsidRPr="00E13240" w:rsidRDefault="00E93104" w:rsidP="0067200B">
      <w:pPr>
        <w:spacing w:after="0" w:line="240" w:lineRule="auto"/>
        <w:jc w:val="both"/>
        <w:rPr>
          <w:rFonts w:ascii="Times New Roman" w:hAnsi="Times New Roman" w:cs="Times New Roman"/>
          <w:b/>
          <w:sz w:val="24"/>
          <w:szCs w:val="24"/>
        </w:rPr>
      </w:pPr>
      <w:r w:rsidRPr="00E13240">
        <w:rPr>
          <w:rFonts w:ascii="Times New Roman" w:hAnsi="Times New Roman" w:cs="Times New Roman"/>
          <w:b/>
          <w:sz w:val="24"/>
          <w:szCs w:val="24"/>
        </w:rPr>
        <w:t xml:space="preserve">W przypadku krzywdzenia dziecka na terenie i poza terenem </w:t>
      </w:r>
      <w:r>
        <w:rPr>
          <w:rFonts w:ascii="Times New Roman" w:hAnsi="Times New Roman" w:cs="Times New Roman"/>
          <w:b/>
          <w:sz w:val="24"/>
          <w:szCs w:val="24"/>
        </w:rPr>
        <w:t xml:space="preserve">przedszkola przez </w:t>
      </w:r>
      <w:r w:rsidRPr="00E13240">
        <w:rPr>
          <w:rFonts w:ascii="Times New Roman" w:hAnsi="Times New Roman" w:cs="Times New Roman"/>
          <w:b/>
          <w:sz w:val="24"/>
          <w:szCs w:val="24"/>
        </w:rPr>
        <w:t>opiekuna lub inną osobę:</w:t>
      </w:r>
    </w:p>
    <w:p w14:paraId="1CB2E800" w14:textId="77777777" w:rsidR="00E93104" w:rsidRPr="009A0FDC" w:rsidRDefault="00E93104" w:rsidP="0067200B">
      <w:pPr>
        <w:pStyle w:val="Akapitzlist"/>
        <w:numPr>
          <w:ilvl w:val="0"/>
          <w:numId w:val="38"/>
        </w:numPr>
        <w:spacing w:after="0" w:line="240" w:lineRule="auto"/>
        <w:ind w:left="0"/>
        <w:jc w:val="both"/>
      </w:pPr>
      <w:r w:rsidRPr="009A0FDC">
        <w:t>Dyrektor zapewnia bezpieczeństwo dziecku i w przypadku krzywdzenia na terenie przedszkola odseparowuje je od osoby krzywdzącej.</w:t>
      </w:r>
    </w:p>
    <w:p w14:paraId="167B0A9D" w14:textId="77777777" w:rsidR="00E93104" w:rsidRPr="009A0FDC" w:rsidRDefault="00E93104" w:rsidP="0067200B">
      <w:pPr>
        <w:pStyle w:val="Akapitzlist"/>
        <w:numPr>
          <w:ilvl w:val="0"/>
          <w:numId w:val="38"/>
        </w:numPr>
        <w:spacing w:after="0" w:line="240" w:lineRule="auto"/>
        <w:ind w:left="0"/>
        <w:jc w:val="both"/>
      </w:pPr>
      <w:r>
        <w:t>Dyrektor w porozumieniu z osobą odpowiedzialną za Politykę Ochrony Dzieci</w:t>
      </w:r>
      <w:r w:rsidRPr="009A0FDC">
        <w:t xml:space="preserve">/psychologiem wzywa opiekunów dziecka, którego krzywdzenie podejrzewa, oraz informuje ich o podejrzeniu. </w:t>
      </w:r>
    </w:p>
    <w:p w14:paraId="0952EEDF" w14:textId="77777777" w:rsidR="00E93104" w:rsidRPr="009A0FDC" w:rsidRDefault="00E93104" w:rsidP="0067200B">
      <w:pPr>
        <w:pStyle w:val="Akapitzlist"/>
        <w:numPr>
          <w:ilvl w:val="0"/>
          <w:numId w:val="38"/>
        </w:numPr>
        <w:spacing w:after="0" w:line="240" w:lineRule="auto"/>
        <w:ind w:left="0"/>
        <w:jc w:val="both"/>
      </w:pPr>
      <w:r w:rsidRPr="009A0FDC">
        <w:t xml:space="preserve">Wyznaczony koordynator/psycholog na podstawie na podstawie rozmów z dzieckiem, ze zgłaszającym fakt krzywdzenia dziecka, nauczycielami i specjalistami zatrudnionymi </w:t>
      </w:r>
      <w:r w:rsidRPr="009A0FDC">
        <w:br/>
        <w:t xml:space="preserve">w placówce, rodzicem niekrzywdzącym i podejrzanym o krzywdzenie sporządza opis sytuacji przedszkolnej/rodzinnej dziecka oraz plan pomocy dziecku. </w:t>
      </w:r>
    </w:p>
    <w:p w14:paraId="4DA29F94" w14:textId="77777777" w:rsidR="00E93104" w:rsidRPr="009A0FDC" w:rsidRDefault="00E93104" w:rsidP="0067200B">
      <w:pPr>
        <w:pStyle w:val="Akapitzlist"/>
        <w:numPr>
          <w:ilvl w:val="0"/>
          <w:numId w:val="38"/>
        </w:numPr>
        <w:spacing w:after="0" w:line="240" w:lineRule="auto"/>
        <w:ind w:left="0"/>
        <w:jc w:val="both"/>
      </w:pPr>
      <w:r w:rsidRPr="009A0FDC">
        <w:t>Plan pomocy dziecku powinien zawierać wskazania dotyczące:</w:t>
      </w:r>
    </w:p>
    <w:p w14:paraId="72D0BDF0" w14:textId="77777777" w:rsidR="00E93104" w:rsidRPr="009A0FDC" w:rsidRDefault="00E93104" w:rsidP="0067200B">
      <w:pPr>
        <w:pStyle w:val="Akapitzlist"/>
        <w:numPr>
          <w:ilvl w:val="0"/>
          <w:numId w:val="52"/>
        </w:numPr>
        <w:spacing w:after="0" w:line="240" w:lineRule="auto"/>
        <w:ind w:left="0" w:hanging="425"/>
        <w:jc w:val="both"/>
      </w:pPr>
      <w:r w:rsidRPr="009A0FDC">
        <w:t xml:space="preserve">podjęcia przez placówkę działań w celu zapewnienia dziecku bezpieczeństwa, </w:t>
      </w:r>
      <w:r w:rsidRPr="009A0FDC">
        <w:br/>
        <w:t xml:space="preserve">w tym zgłoszenie podejrzenia krzywdzenia do odpowiedniej placówki; </w:t>
      </w:r>
    </w:p>
    <w:p w14:paraId="4D13A3D6" w14:textId="77777777" w:rsidR="00E93104" w:rsidRDefault="00E93104" w:rsidP="0067200B">
      <w:pPr>
        <w:pStyle w:val="Akapitzlist"/>
        <w:numPr>
          <w:ilvl w:val="0"/>
          <w:numId w:val="52"/>
        </w:numPr>
        <w:spacing w:after="0" w:line="240" w:lineRule="auto"/>
        <w:ind w:left="0" w:hanging="425"/>
        <w:jc w:val="both"/>
      </w:pPr>
      <w:r w:rsidRPr="009A0FDC">
        <w:t xml:space="preserve">wsparcia, jakie placówka zaoferuje dziecku; </w:t>
      </w:r>
    </w:p>
    <w:p w14:paraId="05812821" w14:textId="77777777" w:rsidR="00E93104" w:rsidRDefault="00E93104" w:rsidP="0067200B">
      <w:pPr>
        <w:pStyle w:val="Akapitzlist"/>
        <w:numPr>
          <w:ilvl w:val="0"/>
          <w:numId w:val="52"/>
        </w:numPr>
        <w:spacing w:after="0" w:line="240" w:lineRule="auto"/>
        <w:ind w:left="0" w:hanging="425"/>
        <w:jc w:val="both"/>
      </w:pPr>
      <w:r w:rsidRPr="009A0FDC">
        <w:t xml:space="preserve">skierowania dziecka do specjalistycznej placówki pomocy dziecku, jeżeli istnieje taka potrzeba. </w:t>
      </w:r>
    </w:p>
    <w:p w14:paraId="46ED363B" w14:textId="77777777" w:rsidR="00E93104" w:rsidRPr="009A0FDC" w:rsidRDefault="00E93104" w:rsidP="0067200B">
      <w:pPr>
        <w:pStyle w:val="Akapitzlist"/>
        <w:spacing w:after="0" w:line="240" w:lineRule="auto"/>
        <w:ind w:left="0"/>
        <w:jc w:val="both"/>
      </w:pPr>
    </w:p>
    <w:p w14:paraId="154650C6" w14:textId="77777777" w:rsidR="00E93104" w:rsidRPr="009A0FDC" w:rsidRDefault="00E93104" w:rsidP="006720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p w14:paraId="45957F84" w14:textId="77777777" w:rsidR="00E93104" w:rsidRPr="009A0FDC" w:rsidRDefault="00E93104" w:rsidP="0067200B">
      <w:pPr>
        <w:pStyle w:val="Akapitzlist"/>
        <w:numPr>
          <w:ilvl w:val="0"/>
          <w:numId w:val="35"/>
        </w:numPr>
        <w:spacing w:after="0" w:line="240" w:lineRule="auto"/>
        <w:ind w:left="0"/>
        <w:jc w:val="both"/>
      </w:pPr>
      <w:r w:rsidRPr="009A0FDC">
        <w:t xml:space="preserve">Plan pomocy dziecku jest przedstawiany przez dyrektora przy współudziale </w:t>
      </w:r>
      <w:r>
        <w:t>osoby odpowiedzialnej za Politykę Ochrony Dzieci</w:t>
      </w:r>
      <w:r w:rsidRPr="009A0FDC">
        <w:t xml:space="preserve">/psychologa opiekunom z zaleceniem współpracy przy jego realizacji. </w:t>
      </w:r>
    </w:p>
    <w:p w14:paraId="1349BEA7" w14:textId="77777777" w:rsidR="00E93104" w:rsidRPr="009A0FDC" w:rsidRDefault="00E93104" w:rsidP="0067200B">
      <w:pPr>
        <w:pStyle w:val="Akapitzlist"/>
        <w:numPr>
          <w:ilvl w:val="0"/>
          <w:numId w:val="35"/>
        </w:numPr>
        <w:spacing w:after="0" w:line="240" w:lineRule="auto"/>
        <w:ind w:left="0"/>
        <w:jc w:val="both"/>
      </w:pPr>
      <w:r w:rsidRPr="009A0FDC">
        <w:t>Dyrektor informuje opiekunów o obowiązku placówki zgłoszenia podejrzenia krzywdzenia dziecka do odpowiedniej instytucji (prokuratura, policja lub sąd rodzinny, ośrodek pomocy społecznej bądź przewodniczący zespołu interdyscyplinarnego – procedura „Niebieskie Karty” – w zależności od zdiagnozowanego typu krzywdzenia i skorelowanej z nim interwencji).</w:t>
      </w:r>
    </w:p>
    <w:p w14:paraId="0F23BC07" w14:textId="77777777" w:rsidR="00E93104" w:rsidRPr="009A0FDC" w:rsidRDefault="00E93104" w:rsidP="0067200B">
      <w:pPr>
        <w:pStyle w:val="Akapitzlist"/>
        <w:numPr>
          <w:ilvl w:val="0"/>
          <w:numId w:val="35"/>
        </w:numPr>
        <w:spacing w:after="0" w:line="240" w:lineRule="auto"/>
        <w:ind w:left="0"/>
        <w:jc w:val="both"/>
      </w:pPr>
      <w:r w:rsidRPr="009A0FDC">
        <w:t xml:space="preserve">Po poinformowaniu opiekunów przez dyrektora – zgodnie z punktem poprzedzającym – dyrektor placówki składa zawiadomienie o podejrzeniu przestępstwa do prokuratury/policji lub wniosek </w:t>
      </w:r>
      <w:r w:rsidRPr="009A0FDC">
        <w:br/>
        <w:t xml:space="preserve">o wgląd w sytuację rodziny do sądu rejonowego, wydziału rodzinnego i nieletnich, ośrodka pomocy społecznej lub przesyła formularz „Niebieska Karta – A” do przewodniczącego zespołu interdyscyplinarnego. </w:t>
      </w:r>
    </w:p>
    <w:p w14:paraId="68F10439" w14:textId="77777777" w:rsidR="00E93104" w:rsidRPr="009A0FDC" w:rsidRDefault="00E93104" w:rsidP="0067200B">
      <w:pPr>
        <w:pStyle w:val="Akapitzlist"/>
        <w:numPr>
          <w:ilvl w:val="0"/>
          <w:numId w:val="35"/>
        </w:numPr>
        <w:spacing w:after="0" w:line="240" w:lineRule="auto"/>
        <w:ind w:left="0"/>
        <w:jc w:val="both"/>
      </w:pPr>
      <w:r w:rsidRPr="009A0FDC">
        <w:t xml:space="preserve">Dalszy tok postępowania leży w kompetencjach instytucji wskazanych w punkcie poprzedzającym. </w:t>
      </w:r>
    </w:p>
    <w:p w14:paraId="013BFAF1" w14:textId="77777777" w:rsidR="00E93104" w:rsidRPr="009A0FDC" w:rsidRDefault="00E93104" w:rsidP="0067200B">
      <w:pPr>
        <w:pStyle w:val="Akapitzlist"/>
        <w:numPr>
          <w:ilvl w:val="0"/>
          <w:numId w:val="35"/>
        </w:numPr>
        <w:spacing w:after="0" w:line="240" w:lineRule="auto"/>
        <w:ind w:left="0"/>
        <w:jc w:val="both"/>
      </w:pPr>
      <w:r w:rsidRPr="009A0FDC">
        <w:t xml:space="preserve">W przypadku gdy podejrzenie krzywdzenia zgłosili opiekunowie dziecka, a podejrzenie </w:t>
      </w:r>
      <w:r w:rsidRPr="009A0FDC">
        <w:br/>
        <w:t>to nie zostało potwierdzone, należy o tym fakcie poinformować opiekunów dziecka na piśmie.</w:t>
      </w:r>
    </w:p>
    <w:p w14:paraId="7516A92B" w14:textId="77777777" w:rsidR="00E93104" w:rsidRPr="009A0FDC" w:rsidRDefault="00E93104" w:rsidP="0067200B">
      <w:pPr>
        <w:pStyle w:val="Akapitzlist"/>
        <w:spacing w:after="0" w:line="240" w:lineRule="auto"/>
        <w:ind w:left="0"/>
      </w:pPr>
    </w:p>
    <w:p w14:paraId="0164CA9E" w14:textId="77777777" w:rsidR="00E93104" w:rsidRPr="009A0FDC" w:rsidRDefault="00E93104" w:rsidP="0067200B">
      <w:pPr>
        <w:pStyle w:val="Akapitzlist"/>
        <w:spacing w:after="0" w:line="240" w:lineRule="auto"/>
        <w:ind w:left="0"/>
        <w:jc w:val="center"/>
      </w:pPr>
      <w:r>
        <w:t>§ 9</w:t>
      </w:r>
    </w:p>
    <w:p w14:paraId="12BDAEF2" w14:textId="77777777" w:rsidR="00E93104" w:rsidRPr="009A0FDC" w:rsidRDefault="00E93104" w:rsidP="0067200B">
      <w:pPr>
        <w:pStyle w:val="Akapitzlist"/>
        <w:numPr>
          <w:ilvl w:val="0"/>
          <w:numId w:val="36"/>
        </w:numPr>
        <w:spacing w:after="0" w:line="240" w:lineRule="auto"/>
        <w:ind w:left="0"/>
        <w:jc w:val="both"/>
      </w:pPr>
      <w:r w:rsidRPr="009A0FDC">
        <w:t xml:space="preserve">Z przebiegu interwencji sporządza się kartę interwencji, której wzór stanowi </w:t>
      </w:r>
      <w:r w:rsidRPr="00B801AF">
        <w:rPr>
          <w:b/>
          <w:bCs/>
        </w:rPr>
        <w:t>załącznik nr 12</w:t>
      </w:r>
    </w:p>
    <w:p w14:paraId="11ED3F74" w14:textId="77777777" w:rsidR="00E93104" w:rsidRPr="0019437F" w:rsidRDefault="00E93104" w:rsidP="0067200B">
      <w:pPr>
        <w:pStyle w:val="Akapitzlist"/>
        <w:numPr>
          <w:ilvl w:val="0"/>
          <w:numId w:val="36"/>
        </w:numPr>
        <w:spacing w:after="0" w:line="240" w:lineRule="auto"/>
        <w:ind w:left="0"/>
        <w:jc w:val="both"/>
        <w:rPr>
          <w:color w:val="FF0000"/>
        </w:rPr>
      </w:pPr>
      <w:r w:rsidRPr="00F1093B">
        <w:t xml:space="preserve">Kartę załącza się do dokumentacji </w:t>
      </w:r>
      <w:r>
        <w:t>dziecka (segregator z umową)</w:t>
      </w:r>
      <w:r w:rsidRPr="00F1093B">
        <w:t xml:space="preserve">.  </w:t>
      </w:r>
    </w:p>
    <w:p w14:paraId="55A7F355" w14:textId="77777777" w:rsidR="00E93104" w:rsidRDefault="00E93104" w:rsidP="0067200B">
      <w:pPr>
        <w:pStyle w:val="Akapitzlist"/>
        <w:numPr>
          <w:ilvl w:val="0"/>
          <w:numId w:val="36"/>
        </w:numPr>
        <w:spacing w:after="0" w:line="240" w:lineRule="auto"/>
        <w:ind w:left="0"/>
        <w:jc w:val="both"/>
      </w:pPr>
      <w:r w:rsidRPr="009A0FDC">
        <w:t xml:space="preserve">Wszyscy pracownicy placówki i inne osoby, które w związku z wykonywaniem obowiązków służbowych podjęły informację o krzywdzeniu dziecka lub informacje z tym związane, </w:t>
      </w:r>
      <w:r w:rsidRPr="009A0FDC">
        <w:br/>
        <w:t>są zobowiązane do zachowania tych informacji w tajemnicy, wyłączając informacje przekazywane uprawnionym instytucjom w ramach działań interwencyjnych.</w:t>
      </w:r>
    </w:p>
    <w:p w14:paraId="092CA2B5" w14:textId="77777777" w:rsidR="00E93104" w:rsidRDefault="00E93104" w:rsidP="0067200B">
      <w:pPr>
        <w:spacing w:after="0" w:line="240" w:lineRule="auto"/>
        <w:rPr>
          <w:rFonts w:ascii="Times New Roman" w:hAnsi="Times New Roman" w:cs="Times New Roman"/>
        </w:rPr>
      </w:pPr>
    </w:p>
    <w:p w14:paraId="106AA48B" w14:textId="77777777" w:rsidR="00E93104" w:rsidRDefault="00E93104" w:rsidP="0067200B">
      <w:pPr>
        <w:spacing w:after="0" w:line="240" w:lineRule="auto"/>
        <w:rPr>
          <w:rFonts w:ascii="Times New Roman" w:hAnsi="Times New Roman" w:cs="Times New Roman"/>
        </w:rPr>
      </w:pPr>
    </w:p>
    <w:p w14:paraId="6637111B" w14:textId="77777777" w:rsidR="00E93104" w:rsidRPr="0019437F" w:rsidRDefault="00E93104" w:rsidP="0067200B">
      <w:pPr>
        <w:spacing w:after="0" w:line="240" w:lineRule="auto"/>
        <w:rPr>
          <w:rFonts w:ascii="Times New Roman" w:hAnsi="Times New Roman" w:cs="Times New Roman"/>
        </w:rPr>
      </w:pPr>
    </w:p>
    <w:p w14:paraId="699823E1" w14:textId="77777777" w:rsidR="00E93104" w:rsidRPr="00E95426" w:rsidRDefault="00E93104" w:rsidP="0067200B">
      <w:pPr>
        <w:spacing w:after="0" w:line="240" w:lineRule="auto"/>
        <w:jc w:val="right"/>
        <w:rPr>
          <w:rFonts w:ascii="Times New Roman" w:hAnsi="Times New Roman" w:cs="Times New Roman"/>
        </w:rPr>
      </w:pPr>
      <w:r w:rsidRPr="00E95426">
        <w:rPr>
          <w:rFonts w:ascii="Times New Roman" w:hAnsi="Times New Roman" w:cs="Times New Roman"/>
        </w:rPr>
        <w:t>załącznik nr</w:t>
      </w:r>
      <w:r>
        <w:rPr>
          <w:rFonts w:ascii="Times New Roman" w:hAnsi="Times New Roman" w:cs="Times New Roman"/>
        </w:rPr>
        <w:t xml:space="preserve"> 7</w:t>
      </w:r>
    </w:p>
    <w:p w14:paraId="0CA55E3C" w14:textId="77777777" w:rsidR="00E93104" w:rsidRPr="00DC5109" w:rsidRDefault="00E93104" w:rsidP="006720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PLAN POMOCY</w:t>
      </w:r>
      <w:r w:rsidRPr="00DC5109">
        <w:rPr>
          <w:rFonts w:ascii="Times New Roman" w:hAnsi="Times New Roman" w:cs="Times New Roman"/>
          <w:b/>
          <w:bCs/>
          <w:sz w:val="28"/>
          <w:szCs w:val="28"/>
        </w:rPr>
        <w:t xml:space="preserve"> </w:t>
      </w:r>
      <w:r>
        <w:rPr>
          <w:rFonts w:ascii="Times New Roman" w:hAnsi="Times New Roman" w:cs="Times New Roman"/>
          <w:b/>
          <w:bCs/>
          <w:sz w:val="28"/>
          <w:szCs w:val="28"/>
        </w:rPr>
        <w:t>DZIECKU</w:t>
      </w:r>
    </w:p>
    <w:p w14:paraId="3F1CE210" w14:textId="77777777" w:rsidR="00E93104" w:rsidRPr="0090310E" w:rsidRDefault="00E93104" w:rsidP="0067200B">
      <w:pPr>
        <w:spacing w:after="0" w:line="240" w:lineRule="auto"/>
      </w:pPr>
    </w:p>
    <w:p w14:paraId="5219577A" w14:textId="77777777" w:rsidR="00E93104" w:rsidRPr="00260E55" w:rsidRDefault="00E93104" w:rsidP="0067200B">
      <w:pPr>
        <w:pStyle w:val="Akapitzlist"/>
        <w:numPr>
          <w:ilvl w:val="0"/>
          <w:numId w:val="39"/>
        </w:numPr>
        <w:spacing w:after="0" w:line="240" w:lineRule="auto"/>
        <w:ind w:left="0"/>
      </w:pPr>
      <w:r w:rsidRPr="00260E55">
        <w:t xml:space="preserve">Opis sytuacji domowej, </w:t>
      </w:r>
      <w:r>
        <w:t xml:space="preserve">przedszkolnej </w:t>
      </w:r>
      <w:r w:rsidRPr="00260E55">
        <w:t>dzieck</w:t>
      </w:r>
      <w:r>
        <w:t>a (jego funkcjonowania w przedszkolu, grupie rówieś</w:t>
      </w:r>
      <w:r w:rsidRPr="00260E55">
        <w:t>niczej)</w:t>
      </w:r>
      <w:r>
        <w:t>:</w:t>
      </w:r>
    </w:p>
    <w:p w14:paraId="313DD117" w14:textId="77777777" w:rsidR="00E93104" w:rsidRPr="00260E55" w:rsidRDefault="00E93104" w:rsidP="0067200B">
      <w:pPr>
        <w:pStyle w:val="Akapitzlist"/>
        <w:spacing w:after="0" w:line="240" w:lineRule="auto"/>
        <w:ind w:left="0"/>
      </w:pPr>
      <w:r w:rsidRPr="00260E55">
        <w:t>…………………………………………………………………………………………………………………………………………………………………………………………………………………………………………………………………………………………………………………………………………………………………………………………………………………………………………………………………………………………………………</w:t>
      </w:r>
      <w:r>
        <w:t>…………………………………………</w:t>
      </w:r>
    </w:p>
    <w:p w14:paraId="2B8B3D2B" w14:textId="77777777" w:rsidR="00E93104" w:rsidRPr="00260E55" w:rsidRDefault="00E93104" w:rsidP="0067200B">
      <w:pPr>
        <w:pStyle w:val="Akapitzlist"/>
        <w:numPr>
          <w:ilvl w:val="0"/>
          <w:numId w:val="39"/>
        </w:numPr>
        <w:spacing w:after="0" w:line="240" w:lineRule="auto"/>
        <w:ind w:left="0"/>
      </w:pPr>
      <w:r w:rsidRPr="00260E55">
        <w:t>Rozpoznane potrzeby rozwojowe i edukacyjne:</w:t>
      </w:r>
    </w:p>
    <w:p w14:paraId="17B65DFC" w14:textId="77777777" w:rsidR="00E93104" w:rsidRPr="00260E55" w:rsidRDefault="00E93104" w:rsidP="0067200B">
      <w:pPr>
        <w:pStyle w:val="Akapitzlist"/>
        <w:spacing w:after="0" w:line="240" w:lineRule="auto"/>
        <w:ind w:left="0"/>
      </w:pPr>
      <w:r w:rsidRPr="00260E55">
        <w:lastRenderedPageBreak/>
        <w:t>…………………………………………………………………………………………………………………………………………………………………………………………………………………………………………………………………………………………………………………………………………………………………………………………………………………………………………………………………………………………………………………………</w:t>
      </w:r>
      <w:r>
        <w:t>…………………………</w:t>
      </w:r>
    </w:p>
    <w:p w14:paraId="4A404B56" w14:textId="77777777" w:rsidR="00E93104" w:rsidRPr="00260E55" w:rsidRDefault="00E93104" w:rsidP="0067200B">
      <w:pPr>
        <w:pStyle w:val="Akapitzlist"/>
        <w:numPr>
          <w:ilvl w:val="0"/>
          <w:numId w:val="39"/>
        </w:numPr>
        <w:spacing w:after="0" w:line="240" w:lineRule="auto"/>
        <w:ind w:left="0"/>
      </w:pPr>
      <w:r>
        <w:t>Działania służące zapewnieniu dziecku bezpieczeństwa</w:t>
      </w:r>
    </w:p>
    <w:p w14:paraId="1F970453" w14:textId="77777777" w:rsidR="00E93104" w:rsidRPr="00260E55" w:rsidRDefault="00E93104" w:rsidP="0067200B">
      <w:pPr>
        <w:pStyle w:val="Akapitzlist"/>
        <w:spacing w:after="0" w:line="240" w:lineRule="auto"/>
        <w:ind w:left="0"/>
      </w:pPr>
      <w:r w:rsidRPr="00260E55">
        <w:t>…………………………………………………………………………………………………………………………………………………………………………………………………………………………………………………………………………………………………………………………………………………………………………………………………………</w:t>
      </w:r>
      <w:r>
        <w:t>……………………………….</w:t>
      </w:r>
    </w:p>
    <w:p w14:paraId="7F8DB512" w14:textId="77777777" w:rsidR="00E93104" w:rsidRPr="00260E55" w:rsidRDefault="00E93104" w:rsidP="0067200B">
      <w:pPr>
        <w:pStyle w:val="Akapitzlist"/>
        <w:numPr>
          <w:ilvl w:val="0"/>
          <w:numId w:val="39"/>
        </w:numPr>
        <w:spacing w:after="0" w:line="240" w:lineRule="auto"/>
        <w:ind w:left="0"/>
      </w:pPr>
      <w:r>
        <w:t xml:space="preserve">Formy wsparcia dziecka </w:t>
      </w:r>
    </w:p>
    <w:p w14:paraId="7A687A55" w14:textId="77777777" w:rsidR="00E93104" w:rsidRPr="00260E55" w:rsidRDefault="00E93104" w:rsidP="0067200B">
      <w:pPr>
        <w:pStyle w:val="Akapitzlist"/>
        <w:spacing w:after="0" w:line="240" w:lineRule="auto"/>
        <w:ind w:left="0"/>
      </w:pPr>
      <w:r w:rsidRPr="00260E55">
        <w:t>………………………………………………………………………………………………………………………………………………………………………………………………………………………………………………………………………………………………………………………………………………………………………………………………………………………………………………………………………………………………………………………………………………………………………………………………………………</w:t>
      </w:r>
      <w:r>
        <w:t>……………………………………………….</w:t>
      </w:r>
    </w:p>
    <w:p w14:paraId="152A0664" w14:textId="77777777" w:rsidR="00E93104" w:rsidRPr="00260E55" w:rsidRDefault="00E93104" w:rsidP="0067200B">
      <w:pPr>
        <w:pStyle w:val="Akapitzlist"/>
        <w:numPr>
          <w:ilvl w:val="0"/>
          <w:numId w:val="39"/>
        </w:numPr>
        <w:spacing w:after="0" w:line="240" w:lineRule="auto"/>
        <w:ind w:left="0"/>
      </w:pPr>
      <w:r>
        <w:t>Osoba odpow</w:t>
      </w:r>
      <w:r w:rsidRPr="00260E55">
        <w:t>iedzialna za wdrożenie i monitorowanie realizacji planu:</w:t>
      </w:r>
    </w:p>
    <w:p w14:paraId="0843F962" w14:textId="77777777" w:rsidR="00E93104" w:rsidRPr="00260E55" w:rsidRDefault="00E93104" w:rsidP="0067200B">
      <w:pPr>
        <w:pStyle w:val="Akapitzlist"/>
        <w:spacing w:after="0" w:line="240" w:lineRule="auto"/>
        <w:ind w:left="0"/>
      </w:pPr>
      <w:r w:rsidRPr="00260E55">
        <w:t>…………………………………………………………………………………………………</w:t>
      </w:r>
      <w:r>
        <w:t>….</w:t>
      </w:r>
    </w:p>
    <w:p w14:paraId="32C2C9EB" w14:textId="77777777" w:rsidR="00E93104" w:rsidRPr="0090310E" w:rsidRDefault="00E93104" w:rsidP="0067200B">
      <w:pPr>
        <w:spacing w:after="0" w:line="240" w:lineRule="auto"/>
      </w:pPr>
    </w:p>
    <w:p w14:paraId="75C90161" w14:textId="77777777" w:rsidR="00E93104" w:rsidRDefault="00E93104" w:rsidP="0067200B">
      <w:pPr>
        <w:spacing w:after="0" w:line="240" w:lineRule="auto"/>
        <w:ind w:firstLine="708"/>
      </w:pPr>
      <w:r w:rsidRPr="0090310E">
        <w:t>……………………</w:t>
      </w:r>
      <w:r>
        <w:t xml:space="preserve"> </w:t>
      </w:r>
      <w:r>
        <w:tab/>
      </w:r>
      <w:r>
        <w:tab/>
      </w:r>
      <w:r>
        <w:tab/>
      </w:r>
      <w:r>
        <w:tab/>
      </w:r>
      <w:r>
        <w:tab/>
      </w:r>
      <w:r>
        <w:tab/>
        <w:t xml:space="preserve">                           …………………………………………</w:t>
      </w:r>
    </w:p>
    <w:p w14:paraId="3B46CB3E" w14:textId="77777777" w:rsidR="00E93104" w:rsidRPr="00F1093B" w:rsidRDefault="00E93104" w:rsidP="0067200B">
      <w:pPr>
        <w:spacing w:after="0" w:line="240" w:lineRule="auto"/>
        <w:ind w:firstLine="708"/>
        <w:rPr>
          <w:rFonts w:ascii="Times New Roman" w:hAnsi="Times New Roman" w:cs="Times New Roman"/>
        </w:rPr>
      </w:pPr>
      <w:r>
        <w:t xml:space="preserve">  </w:t>
      </w:r>
      <w:r w:rsidRPr="00F1093B">
        <w:rPr>
          <w:rFonts w:ascii="Times New Roman" w:hAnsi="Times New Roman" w:cs="Times New Roman"/>
        </w:rPr>
        <w:t xml:space="preserve">    data</w:t>
      </w:r>
      <w:r>
        <w:t xml:space="preserve"> </w:t>
      </w:r>
      <w:r>
        <w:tab/>
      </w:r>
      <w:r>
        <w:tab/>
      </w:r>
      <w:r>
        <w:tab/>
      </w:r>
      <w:r>
        <w:tab/>
      </w:r>
      <w:r>
        <w:tab/>
      </w:r>
      <w:r>
        <w:tab/>
      </w:r>
      <w:r>
        <w:tab/>
      </w:r>
      <w:r w:rsidRPr="00DC5109">
        <w:rPr>
          <w:rFonts w:ascii="Times New Roman" w:hAnsi="Times New Roman" w:cs="Times New Roman"/>
        </w:rPr>
        <w:t>podpisy osób sporządzających plan</w:t>
      </w:r>
    </w:p>
    <w:p w14:paraId="25EFDDAB" w14:textId="77777777" w:rsidR="00E93104" w:rsidRDefault="00E93104" w:rsidP="0067200B">
      <w:pPr>
        <w:spacing w:after="0" w:line="240" w:lineRule="auto"/>
      </w:pPr>
    </w:p>
    <w:p w14:paraId="7E17C248" w14:textId="77777777" w:rsidR="00E93104" w:rsidRDefault="00E93104" w:rsidP="0067200B">
      <w:pPr>
        <w:spacing w:after="0" w:line="240" w:lineRule="auto"/>
        <w:jc w:val="both"/>
        <w:rPr>
          <w:rFonts w:cstheme="minorHAnsi"/>
          <w:b/>
          <w:bCs/>
        </w:rPr>
      </w:pPr>
    </w:p>
    <w:p w14:paraId="70854A33" w14:textId="77777777" w:rsidR="00E93104" w:rsidRDefault="00E93104" w:rsidP="0067200B">
      <w:pPr>
        <w:spacing w:after="0" w:line="240" w:lineRule="auto"/>
        <w:jc w:val="both"/>
        <w:rPr>
          <w:rFonts w:cstheme="minorHAnsi"/>
          <w:b/>
          <w:bCs/>
        </w:rPr>
      </w:pPr>
    </w:p>
    <w:p w14:paraId="447C8515" w14:textId="77777777" w:rsidR="00E93104" w:rsidRPr="00E95426" w:rsidRDefault="00E93104" w:rsidP="0067200B">
      <w:pPr>
        <w:spacing w:after="0" w:line="240" w:lineRule="auto"/>
        <w:ind w:firstLine="708"/>
        <w:jc w:val="right"/>
        <w:rPr>
          <w:rFonts w:ascii="Times New Roman" w:hAnsi="Times New Roman" w:cs="Times New Roman"/>
        </w:rPr>
      </w:pPr>
      <w:r>
        <w:rPr>
          <w:rFonts w:ascii="Times New Roman" w:hAnsi="Times New Roman" w:cs="Times New Roman"/>
          <w:b/>
          <w:bCs/>
        </w:rPr>
        <w:t xml:space="preserve">        </w:t>
      </w:r>
      <w:r w:rsidRPr="00E95426">
        <w:rPr>
          <w:rFonts w:ascii="Times New Roman" w:hAnsi="Times New Roman" w:cs="Times New Roman"/>
        </w:rPr>
        <w:t>załącznik nr</w:t>
      </w:r>
      <w:r>
        <w:rPr>
          <w:rFonts w:ascii="Times New Roman" w:hAnsi="Times New Roman" w:cs="Times New Roman"/>
        </w:rPr>
        <w:t xml:space="preserve"> 12</w:t>
      </w:r>
    </w:p>
    <w:p w14:paraId="780A4886" w14:textId="77777777" w:rsidR="00E93104" w:rsidRDefault="00E93104" w:rsidP="0067200B">
      <w:pPr>
        <w:spacing w:after="0" w:line="240" w:lineRule="auto"/>
        <w:ind w:firstLine="708"/>
        <w:jc w:val="both"/>
        <w:rPr>
          <w:rFonts w:ascii="Times New Roman" w:hAnsi="Times New Roman" w:cs="Times New Roman"/>
          <w:b/>
          <w:bCs/>
        </w:rPr>
      </w:pPr>
    </w:p>
    <w:p w14:paraId="3D8D2AF9" w14:textId="77777777" w:rsidR="00E93104" w:rsidRPr="00E933CF" w:rsidRDefault="00E93104" w:rsidP="0067200B">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rPr>
        <w:t xml:space="preserve">    </w:t>
      </w:r>
      <w:r w:rsidRPr="00E933CF">
        <w:rPr>
          <w:rFonts w:ascii="Times New Roman" w:hAnsi="Times New Roman" w:cs="Times New Roman"/>
          <w:b/>
          <w:bCs/>
          <w:sz w:val="24"/>
          <w:szCs w:val="24"/>
        </w:rPr>
        <w:t>KARTA INTERWENCJI</w:t>
      </w:r>
    </w:p>
    <w:p w14:paraId="6BB67AAE" w14:textId="77777777" w:rsidR="00E93104" w:rsidRPr="00F1093B" w:rsidRDefault="00E93104" w:rsidP="0067200B">
      <w:pPr>
        <w:spacing w:after="0" w:line="240" w:lineRule="auto"/>
        <w:jc w:val="both"/>
        <w:rPr>
          <w:rFonts w:ascii="Times New Roman" w:hAnsi="Times New Roman" w:cs="Times New Roman"/>
          <w:b/>
          <w:bCs/>
        </w:rPr>
      </w:pPr>
    </w:p>
    <w:tbl>
      <w:tblPr>
        <w:tblStyle w:val="Tabela-Siatka"/>
        <w:tblW w:w="5000" w:type="pct"/>
        <w:tblLook w:val="04A0" w:firstRow="1" w:lastRow="0" w:firstColumn="1" w:lastColumn="0" w:noHBand="0" w:noVBand="1"/>
      </w:tblPr>
      <w:tblGrid>
        <w:gridCol w:w="2863"/>
        <w:gridCol w:w="2190"/>
        <w:gridCol w:w="873"/>
        <w:gridCol w:w="1033"/>
        <w:gridCol w:w="3736"/>
      </w:tblGrid>
      <w:tr w:rsidR="00E93104" w:rsidRPr="00F1093B" w14:paraId="413E9FC2" w14:textId="77777777" w:rsidTr="0041025E">
        <w:tc>
          <w:tcPr>
            <w:tcW w:w="1405" w:type="pct"/>
          </w:tcPr>
          <w:p w14:paraId="528D5873"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Imię i nazwisko dziecka</w:t>
            </w:r>
          </w:p>
        </w:tc>
        <w:tc>
          <w:tcPr>
            <w:tcW w:w="3595" w:type="pct"/>
            <w:gridSpan w:val="4"/>
          </w:tcPr>
          <w:p w14:paraId="13871BB5" w14:textId="77777777" w:rsidR="00E93104" w:rsidRPr="00F1093B" w:rsidRDefault="00E93104" w:rsidP="0067200B">
            <w:pPr>
              <w:jc w:val="both"/>
              <w:rPr>
                <w:rFonts w:ascii="Times New Roman" w:hAnsi="Times New Roman" w:cs="Times New Roman"/>
                <w:b/>
                <w:bCs/>
              </w:rPr>
            </w:pPr>
          </w:p>
        </w:tc>
      </w:tr>
      <w:tr w:rsidR="00E93104" w:rsidRPr="00F1093B" w14:paraId="18EF2810" w14:textId="77777777" w:rsidTr="0041025E">
        <w:tc>
          <w:tcPr>
            <w:tcW w:w="1405" w:type="pct"/>
          </w:tcPr>
          <w:p w14:paraId="1A83A760"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Przyczyna interwencji (forma krzywdzenia)</w:t>
            </w:r>
          </w:p>
        </w:tc>
        <w:tc>
          <w:tcPr>
            <w:tcW w:w="3595" w:type="pct"/>
            <w:gridSpan w:val="4"/>
          </w:tcPr>
          <w:p w14:paraId="47B8D5CE" w14:textId="77777777" w:rsidR="00E93104" w:rsidRPr="00F1093B" w:rsidRDefault="00E93104" w:rsidP="0067200B">
            <w:pPr>
              <w:jc w:val="both"/>
              <w:rPr>
                <w:rFonts w:ascii="Times New Roman" w:hAnsi="Times New Roman" w:cs="Times New Roman"/>
                <w:b/>
                <w:bCs/>
              </w:rPr>
            </w:pPr>
          </w:p>
        </w:tc>
      </w:tr>
      <w:tr w:rsidR="00E93104" w:rsidRPr="00F1093B" w14:paraId="5DBB0AE9" w14:textId="77777777" w:rsidTr="0041025E">
        <w:tc>
          <w:tcPr>
            <w:tcW w:w="1405" w:type="pct"/>
          </w:tcPr>
          <w:p w14:paraId="29E0BAB1"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Osoba zawiadamiająca o podejrzeniu krzywdzenia</w:t>
            </w:r>
          </w:p>
        </w:tc>
        <w:tc>
          <w:tcPr>
            <w:tcW w:w="3595" w:type="pct"/>
            <w:gridSpan w:val="4"/>
          </w:tcPr>
          <w:p w14:paraId="2D66D9B7" w14:textId="77777777" w:rsidR="00E93104" w:rsidRPr="00F1093B" w:rsidRDefault="00E93104" w:rsidP="0067200B">
            <w:pPr>
              <w:jc w:val="both"/>
              <w:rPr>
                <w:rFonts w:ascii="Times New Roman" w:hAnsi="Times New Roman" w:cs="Times New Roman"/>
                <w:b/>
                <w:bCs/>
              </w:rPr>
            </w:pPr>
          </w:p>
        </w:tc>
      </w:tr>
      <w:tr w:rsidR="00E93104" w:rsidRPr="00F1093B" w14:paraId="05C11C94" w14:textId="77777777" w:rsidTr="0041025E">
        <w:tc>
          <w:tcPr>
            <w:tcW w:w="1405" w:type="pct"/>
            <w:vMerge w:val="restart"/>
          </w:tcPr>
          <w:p w14:paraId="6B9E66C8"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Opis działań podjętych przez pedagoga/psychologa</w:t>
            </w:r>
          </w:p>
        </w:tc>
        <w:tc>
          <w:tcPr>
            <w:tcW w:w="1090" w:type="pct"/>
          </w:tcPr>
          <w:p w14:paraId="36D9F434"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Data:</w:t>
            </w:r>
          </w:p>
        </w:tc>
        <w:tc>
          <w:tcPr>
            <w:tcW w:w="2504" w:type="pct"/>
            <w:gridSpan w:val="3"/>
          </w:tcPr>
          <w:p w14:paraId="627A37F2"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Działanie:</w:t>
            </w:r>
          </w:p>
        </w:tc>
      </w:tr>
      <w:tr w:rsidR="00E93104" w:rsidRPr="00F1093B" w14:paraId="669A1315" w14:textId="77777777" w:rsidTr="0041025E">
        <w:tc>
          <w:tcPr>
            <w:tcW w:w="1405" w:type="pct"/>
            <w:vMerge/>
          </w:tcPr>
          <w:p w14:paraId="5C720F30" w14:textId="77777777" w:rsidR="00E93104" w:rsidRPr="00F1093B" w:rsidRDefault="00E93104" w:rsidP="0067200B">
            <w:pPr>
              <w:jc w:val="both"/>
              <w:rPr>
                <w:rFonts w:ascii="Times New Roman" w:hAnsi="Times New Roman" w:cs="Times New Roman"/>
                <w:b/>
                <w:bCs/>
              </w:rPr>
            </w:pPr>
          </w:p>
        </w:tc>
        <w:tc>
          <w:tcPr>
            <w:tcW w:w="1090" w:type="pct"/>
          </w:tcPr>
          <w:p w14:paraId="1EBD91D6" w14:textId="77777777" w:rsidR="00E93104" w:rsidRPr="00F1093B" w:rsidRDefault="00E93104" w:rsidP="0067200B">
            <w:pPr>
              <w:jc w:val="both"/>
              <w:rPr>
                <w:rFonts w:ascii="Times New Roman" w:hAnsi="Times New Roman" w:cs="Times New Roman"/>
                <w:bCs/>
              </w:rPr>
            </w:pPr>
          </w:p>
        </w:tc>
        <w:tc>
          <w:tcPr>
            <w:tcW w:w="2504" w:type="pct"/>
            <w:gridSpan w:val="3"/>
          </w:tcPr>
          <w:p w14:paraId="699079B5" w14:textId="77777777" w:rsidR="00E93104" w:rsidRPr="00F1093B" w:rsidRDefault="00E93104" w:rsidP="0067200B">
            <w:pPr>
              <w:jc w:val="both"/>
              <w:rPr>
                <w:rFonts w:ascii="Times New Roman" w:hAnsi="Times New Roman" w:cs="Times New Roman"/>
                <w:bCs/>
              </w:rPr>
            </w:pPr>
          </w:p>
        </w:tc>
      </w:tr>
      <w:tr w:rsidR="00E93104" w:rsidRPr="00F1093B" w14:paraId="4DF8F57E" w14:textId="77777777" w:rsidTr="0041025E">
        <w:tc>
          <w:tcPr>
            <w:tcW w:w="1405" w:type="pct"/>
            <w:vMerge/>
          </w:tcPr>
          <w:p w14:paraId="3FDAEFE9" w14:textId="77777777" w:rsidR="00E93104" w:rsidRPr="00F1093B" w:rsidRDefault="00E93104" w:rsidP="0067200B">
            <w:pPr>
              <w:jc w:val="both"/>
              <w:rPr>
                <w:rFonts w:ascii="Times New Roman" w:hAnsi="Times New Roman" w:cs="Times New Roman"/>
                <w:b/>
                <w:bCs/>
              </w:rPr>
            </w:pPr>
          </w:p>
        </w:tc>
        <w:tc>
          <w:tcPr>
            <w:tcW w:w="1090" w:type="pct"/>
          </w:tcPr>
          <w:p w14:paraId="4D328AF8" w14:textId="77777777" w:rsidR="00E93104" w:rsidRPr="00F1093B" w:rsidRDefault="00E93104" w:rsidP="0067200B">
            <w:pPr>
              <w:jc w:val="both"/>
              <w:rPr>
                <w:rFonts w:ascii="Times New Roman" w:hAnsi="Times New Roman" w:cs="Times New Roman"/>
                <w:bCs/>
              </w:rPr>
            </w:pPr>
          </w:p>
        </w:tc>
        <w:tc>
          <w:tcPr>
            <w:tcW w:w="2504" w:type="pct"/>
            <w:gridSpan w:val="3"/>
          </w:tcPr>
          <w:p w14:paraId="270A3751" w14:textId="77777777" w:rsidR="00E93104" w:rsidRPr="00F1093B" w:rsidRDefault="00E93104" w:rsidP="0067200B">
            <w:pPr>
              <w:jc w:val="both"/>
              <w:rPr>
                <w:rFonts w:ascii="Times New Roman" w:hAnsi="Times New Roman" w:cs="Times New Roman"/>
                <w:bCs/>
              </w:rPr>
            </w:pPr>
          </w:p>
        </w:tc>
      </w:tr>
      <w:tr w:rsidR="00E93104" w:rsidRPr="00F1093B" w14:paraId="09BB39A4" w14:textId="77777777" w:rsidTr="0041025E">
        <w:tc>
          <w:tcPr>
            <w:tcW w:w="1405" w:type="pct"/>
            <w:vMerge w:val="restart"/>
          </w:tcPr>
          <w:p w14:paraId="62EEBF29"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Spotkania z opiekunami dziecka</w:t>
            </w:r>
          </w:p>
        </w:tc>
        <w:tc>
          <w:tcPr>
            <w:tcW w:w="1090" w:type="pct"/>
          </w:tcPr>
          <w:p w14:paraId="7C28604E"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Data:</w:t>
            </w:r>
          </w:p>
        </w:tc>
        <w:tc>
          <w:tcPr>
            <w:tcW w:w="2504" w:type="pct"/>
            <w:gridSpan w:val="3"/>
          </w:tcPr>
          <w:p w14:paraId="34039D6D"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Opis spotkania:</w:t>
            </w:r>
          </w:p>
        </w:tc>
      </w:tr>
      <w:tr w:rsidR="00E93104" w:rsidRPr="00F1093B" w14:paraId="15F2C7EA" w14:textId="77777777" w:rsidTr="0041025E">
        <w:tc>
          <w:tcPr>
            <w:tcW w:w="1405" w:type="pct"/>
            <w:vMerge/>
          </w:tcPr>
          <w:p w14:paraId="6E9EF04A" w14:textId="77777777" w:rsidR="00E93104" w:rsidRPr="00F1093B" w:rsidRDefault="00E93104" w:rsidP="0067200B">
            <w:pPr>
              <w:jc w:val="both"/>
              <w:rPr>
                <w:rFonts w:ascii="Times New Roman" w:hAnsi="Times New Roman" w:cs="Times New Roman"/>
                <w:b/>
                <w:bCs/>
              </w:rPr>
            </w:pPr>
          </w:p>
        </w:tc>
        <w:tc>
          <w:tcPr>
            <w:tcW w:w="1090" w:type="pct"/>
          </w:tcPr>
          <w:p w14:paraId="62752B0F" w14:textId="77777777" w:rsidR="00E93104" w:rsidRPr="00F1093B" w:rsidRDefault="00E93104" w:rsidP="0067200B">
            <w:pPr>
              <w:jc w:val="both"/>
              <w:rPr>
                <w:rFonts w:ascii="Times New Roman" w:hAnsi="Times New Roman" w:cs="Times New Roman"/>
                <w:bCs/>
              </w:rPr>
            </w:pPr>
          </w:p>
        </w:tc>
        <w:tc>
          <w:tcPr>
            <w:tcW w:w="2504" w:type="pct"/>
            <w:gridSpan w:val="3"/>
          </w:tcPr>
          <w:p w14:paraId="4401D91B" w14:textId="77777777" w:rsidR="00E93104" w:rsidRPr="00F1093B" w:rsidRDefault="00E93104" w:rsidP="0067200B">
            <w:pPr>
              <w:jc w:val="both"/>
              <w:rPr>
                <w:rFonts w:ascii="Times New Roman" w:hAnsi="Times New Roman" w:cs="Times New Roman"/>
                <w:bCs/>
              </w:rPr>
            </w:pPr>
          </w:p>
        </w:tc>
      </w:tr>
      <w:tr w:rsidR="00E93104" w:rsidRPr="00F1093B" w14:paraId="018C628A" w14:textId="77777777" w:rsidTr="0041025E">
        <w:tc>
          <w:tcPr>
            <w:tcW w:w="1405" w:type="pct"/>
            <w:vMerge/>
          </w:tcPr>
          <w:p w14:paraId="1DEC0D17" w14:textId="77777777" w:rsidR="00E93104" w:rsidRPr="00F1093B" w:rsidRDefault="00E93104" w:rsidP="0067200B">
            <w:pPr>
              <w:jc w:val="both"/>
              <w:rPr>
                <w:rFonts w:ascii="Times New Roman" w:hAnsi="Times New Roman" w:cs="Times New Roman"/>
                <w:b/>
                <w:bCs/>
              </w:rPr>
            </w:pPr>
          </w:p>
        </w:tc>
        <w:tc>
          <w:tcPr>
            <w:tcW w:w="1090" w:type="pct"/>
          </w:tcPr>
          <w:p w14:paraId="03BEDDDC" w14:textId="77777777" w:rsidR="00E93104" w:rsidRPr="00F1093B" w:rsidRDefault="00E93104" w:rsidP="0067200B">
            <w:pPr>
              <w:jc w:val="both"/>
              <w:rPr>
                <w:rFonts w:ascii="Times New Roman" w:hAnsi="Times New Roman" w:cs="Times New Roman"/>
                <w:bCs/>
              </w:rPr>
            </w:pPr>
          </w:p>
        </w:tc>
        <w:tc>
          <w:tcPr>
            <w:tcW w:w="2504" w:type="pct"/>
            <w:gridSpan w:val="3"/>
          </w:tcPr>
          <w:p w14:paraId="4C5204BB" w14:textId="77777777" w:rsidR="00E93104" w:rsidRPr="00F1093B" w:rsidRDefault="00E93104" w:rsidP="0067200B">
            <w:pPr>
              <w:jc w:val="both"/>
              <w:rPr>
                <w:rFonts w:ascii="Times New Roman" w:hAnsi="Times New Roman" w:cs="Times New Roman"/>
                <w:bCs/>
              </w:rPr>
            </w:pPr>
          </w:p>
        </w:tc>
      </w:tr>
      <w:tr w:rsidR="00E93104" w:rsidRPr="00F1093B" w14:paraId="62D7DDBB" w14:textId="77777777" w:rsidTr="0041025E">
        <w:tc>
          <w:tcPr>
            <w:tcW w:w="1405" w:type="pct"/>
          </w:tcPr>
          <w:p w14:paraId="01ACEB21"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 xml:space="preserve">Forma podjętej interwencji </w:t>
            </w:r>
            <w:r w:rsidRPr="00F1093B">
              <w:rPr>
                <w:rFonts w:ascii="Times New Roman" w:hAnsi="Times New Roman" w:cs="Times New Roman"/>
                <w:bCs/>
                <w:i/>
              </w:rPr>
              <w:t>(zakreślić właściwe)</w:t>
            </w:r>
          </w:p>
        </w:tc>
        <w:tc>
          <w:tcPr>
            <w:tcW w:w="1090" w:type="pct"/>
          </w:tcPr>
          <w:p w14:paraId="61C4FDCB" w14:textId="77777777" w:rsidR="00E93104" w:rsidRPr="00F1093B" w:rsidRDefault="00E93104" w:rsidP="0067200B">
            <w:pPr>
              <w:jc w:val="both"/>
              <w:rPr>
                <w:rFonts w:ascii="Times New Roman" w:hAnsi="Times New Roman" w:cs="Times New Roman"/>
                <w:bCs/>
              </w:rPr>
            </w:pPr>
            <w:r w:rsidRPr="00F1093B">
              <w:rPr>
                <w:rFonts w:ascii="Times New Roman" w:hAnsi="Times New Roman" w:cs="Times New Roman"/>
                <w:bCs/>
              </w:rPr>
              <w:t>zawiadomienie o podejrzeniu popełnienia przestępstwa</w:t>
            </w:r>
          </w:p>
        </w:tc>
        <w:tc>
          <w:tcPr>
            <w:tcW w:w="1023" w:type="pct"/>
            <w:gridSpan w:val="2"/>
          </w:tcPr>
          <w:p w14:paraId="5D4951E9" w14:textId="77777777" w:rsidR="00E93104" w:rsidRPr="00F1093B" w:rsidRDefault="00E93104" w:rsidP="0067200B">
            <w:pPr>
              <w:jc w:val="both"/>
              <w:rPr>
                <w:rFonts w:ascii="Times New Roman" w:hAnsi="Times New Roman" w:cs="Times New Roman"/>
                <w:bCs/>
              </w:rPr>
            </w:pPr>
            <w:r w:rsidRPr="00F1093B">
              <w:rPr>
                <w:rFonts w:ascii="Times New Roman" w:hAnsi="Times New Roman" w:cs="Times New Roman"/>
                <w:bCs/>
              </w:rPr>
              <w:t>wniosek o wgląd w sytuację dziecka/rodziny</w:t>
            </w:r>
          </w:p>
        </w:tc>
        <w:tc>
          <w:tcPr>
            <w:tcW w:w="1481" w:type="pct"/>
          </w:tcPr>
          <w:p w14:paraId="60D83E38" w14:textId="77777777" w:rsidR="00E93104" w:rsidRPr="00F1093B" w:rsidRDefault="00E93104" w:rsidP="0067200B">
            <w:pPr>
              <w:jc w:val="both"/>
              <w:rPr>
                <w:rFonts w:ascii="Times New Roman" w:hAnsi="Times New Roman" w:cs="Times New Roman"/>
                <w:bCs/>
              </w:rPr>
            </w:pPr>
            <w:r w:rsidRPr="00F1093B">
              <w:rPr>
                <w:rFonts w:ascii="Times New Roman" w:hAnsi="Times New Roman" w:cs="Times New Roman"/>
                <w:bCs/>
              </w:rPr>
              <w:t xml:space="preserve">inny rodzaj interwencji </w:t>
            </w:r>
            <w:r w:rsidRPr="00F1093B">
              <w:rPr>
                <w:rFonts w:ascii="Times New Roman" w:hAnsi="Times New Roman" w:cs="Times New Roman"/>
                <w:bCs/>
                <w:i/>
              </w:rPr>
              <w:t>(jaki?)</w:t>
            </w:r>
            <w:r w:rsidRPr="00F1093B">
              <w:rPr>
                <w:rFonts w:ascii="Times New Roman" w:hAnsi="Times New Roman" w:cs="Times New Roman"/>
                <w:bCs/>
              </w:rPr>
              <w:t>: …………………………… …………………………………………</w:t>
            </w:r>
          </w:p>
        </w:tc>
      </w:tr>
      <w:tr w:rsidR="00E93104" w:rsidRPr="00F1093B" w14:paraId="7C0942F8" w14:textId="77777777" w:rsidTr="0041025E">
        <w:tc>
          <w:tcPr>
            <w:tcW w:w="1405" w:type="pct"/>
          </w:tcPr>
          <w:p w14:paraId="0E6244A6"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Dane dotyczące interwencji (nazwa organu, do którego zgłoszono interwencję) i data interwencji</w:t>
            </w:r>
          </w:p>
        </w:tc>
        <w:tc>
          <w:tcPr>
            <w:tcW w:w="1564" w:type="pct"/>
            <w:gridSpan w:val="2"/>
          </w:tcPr>
          <w:p w14:paraId="6AF0557D" w14:textId="77777777" w:rsidR="00E93104" w:rsidRPr="00F1093B" w:rsidRDefault="00E93104" w:rsidP="0067200B">
            <w:pPr>
              <w:jc w:val="both"/>
              <w:rPr>
                <w:rFonts w:ascii="Times New Roman" w:hAnsi="Times New Roman" w:cs="Times New Roman"/>
                <w:b/>
                <w:bCs/>
              </w:rPr>
            </w:pPr>
          </w:p>
        </w:tc>
        <w:tc>
          <w:tcPr>
            <w:tcW w:w="2031" w:type="pct"/>
            <w:gridSpan w:val="2"/>
          </w:tcPr>
          <w:p w14:paraId="210C9DAA" w14:textId="77777777" w:rsidR="00E93104" w:rsidRPr="00F1093B" w:rsidRDefault="00E93104" w:rsidP="0067200B">
            <w:pPr>
              <w:jc w:val="both"/>
              <w:rPr>
                <w:rFonts w:ascii="Times New Roman" w:hAnsi="Times New Roman" w:cs="Times New Roman"/>
                <w:b/>
                <w:bCs/>
              </w:rPr>
            </w:pPr>
          </w:p>
        </w:tc>
      </w:tr>
      <w:tr w:rsidR="00E93104" w:rsidRPr="00F1093B" w14:paraId="04FABE6A" w14:textId="77777777" w:rsidTr="0041025E">
        <w:tc>
          <w:tcPr>
            <w:tcW w:w="1405" w:type="pct"/>
            <w:vMerge w:val="restart"/>
          </w:tcPr>
          <w:p w14:paraId="0A5B177D"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Wyniki interwencji – działania organów wymiaru sprawiedliwości (jeśli placówka uzyskała informacje o wynikach działania placówki lub działania rodziców)</w:t>
            </w:r>
          </w:p>
        </w:tc>
        <w:tc>
          <w:tcPr>
            <w:tcW w:w="1564" w:type="pct"/>
            <w:gridSpan w:val="2"/>
          </w:tcPr>
          <w:p w14:paraId="63A0BF65"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Data:</w:t>
            </w:r>
          </w:p>
        </w:tc>
        <w:tc>
          <w:tcPr>
            <w:tcW w:w="2031" w:type="pct"/>
            <w:gridSpan w:val="2"/>
          </w:tcPr>
          <w:p w14:paraId="28DB6D3E" w14:textId="77777777" w:rsidR="00E93104" w:rsidRPr="00F1093B" w:rsidRDefault="00E93104" w:rsidP="0067200B">
            <w:pPr>
              <w:jc w:val="both"/>
              <w:rPr>
                <w:rFonts w:ascii="Times New Roman" w:hAnsi="Times New Roman" w:cs="Times New Roman"/>
                <w:b/>
                <w:bCs/>
              </w:rPr>
            </w:pPr>
            <w:r w:rsidRPr="00F1093B">
              <w:rPr>
                <w:rFonts w:ascii="Times New Roman" w:hAnsi="Times New Roman" w:cs="Times New Roman"/>
                <w:b/>
                <w:bCs/>
              </w:rPr>
              <w:t>Działanie:</w:t>
            </w:r>
          </w:p>
        </w:tc>
      </w:tr>
      <w:tr w:rsidR="00E93104" w:rsidRPr="00F1093B" w14:paraId="022519F2" w14:textId="77777777" w:rsidTr="0041025E">
        <w:tc>
          <w:tcPr>
            <w:tcW w:w="1405" w:type="pct"/>
            <w:vMerge/>
          </w:tcPr>
          <w:p w14:paraId="2267A8A6" w14:textId="77777777" w:rsidR="00E93104" w:rsidRPr="00F1093B" w:rsidRDefault="00E93104" w:rsidP="0067200B">
            <w:pPr>
              <w:jc w:val="both"/>
              <w:rPr>
                <w:rFonts w:ascii="Times New Roman" w:hAnsi="Times New Roman" w:cs="Times New Roman"/>
                <w:b/>
                <w:bCs/>
              </w:rPr>
            </w:pPr>
          </w:p>
        </w:tc>
        <w:tc>
          <w:tcPr>
            <w:tcW w:w="1564" w:type="pct"/>
            <w:gridSpan w:val="2"/>
          </w:tcPr>
          <w:p w14:paraId="7DBDAE5C" w14:textId="77777777" w:rsidR="00E93104" w:rsidRPr="00F1093B" w:rsidRDefault="00E93104" w:rsidP="0067200B">
            <w:pPr>
              <w:jc w:val="both"/>
              <w:rPr>
                <w:rFonts w:ascii="Times New Roman" w:hAnsi="Times New Roman" w:cs="Times New Roman"/>
                <w:b/>
                <w:bCs/>
              </w:rPr>
            </w:pPr>
          </w:p>
        </w:tc>
        <w:tc>
          <w:tcPr>
            <w:tcW w:w="2031" w:type="pct"/>
            <w:gridSpan w:val="2"/>
          </w:tcPr>
          <w:p w14:paraId="70D6F941" w14:textId="77777777" w:rsidR="00E93104" w:rsidRPr="00F1093B" w:rsidRDefault="00E93104" w:rsidP="0067200B">
            <w:pPr>
              <w:jc w:val="both"/>
              <w:rPr>
                <w:rFonts w:ascii="Times New Roman" w:hAnsi="Times New Roman" w:cs="Times New Roman"/>
                <w:b/>
                <w:bCs/>
              </w:rPr>
            </w:pPr>
          </w:p>
        </w:tc>
      </w:tr>
    </w:tbl>
    <w:p w14:paraId="6460F89B" w14:textId="77777777" w:rsidR="00E93104" w:rsidRDefault="00E93104" w:rsidP="0067200B">
      <w:pPr>
        <w:spacing w:after="0" w:line="240" w:lineRule="auto"/>
        <w:rPr>
          <w:rFonts w:ascii="Times New Roman" w:hAnsi="Times New Roman" w:cs="Times New Roman"/>
        </w:rPr>
      </w:pPr>
    </w:p>
    <w:p w14:paraId="772E4C24" w14:textId="77777777" w:rsidR="00E93104" w:rsidRDefault="00E93104" w:rsidP="0067200B">
      <w:pPr>
        <w:spacing w:after="0" w:line="240" w:lineRule="auto"/>
        <w:rPr>
          <w:rFonts w:ascii="Times New Roman" w:hAnsi="Times New Roman" w:cs="Times New Roman"/>
        </w:rPr>
      </w:pPr>
    </w:p>
    <w:p w14:paraId="462BFF42" w14:textId="77777777" w:rsidR="00E93104" w:rsidRDefault="00E93104" w:rsidP="0067200B">
      <w:pPr>
        <w:spacing w:after="0" w:line="240" w:lineRule="auto"/>
        <w:rPr>
          <w:rFonts w:ascii="Times New Roman" w:hAnsi="Times New Roman" w:cs="Times New Roman"/>
        </w:rPr>
      </w:pPr>
    </w:p>
    <w:p w14:paraId="20EC5C52" w14:textId="77777777" w:rsidR="00E93104" w:rsidRDefault="00E93104" w:rsidP="0067200B">
      <w:pPr>
        <w:spacing w:after="0" w:line="240" w:lineRule="auto"/>
        <w:rPr>
          <w:rFonts w:ascii="Times New Roman" w:hAnsi="Times New Roman" w:cs="Times New Roman"/>
        </w:rPr>
      </w:pPr>
    </w:p>
    <w:p w14:paraId="269E8B5C" w14:textId="77777777" w:rsidR="00E93104" w:rsidRDefault="00E93104" w:rsidP="0067200B">
      <w:pPr>
        <w:spacing w:after="0" w:line="240" w:lineRule="auto"/>
        <w:rPr>
          <w:rFonts w:ascii="Times New Roman" w:hAnsi="Times New Roman" w:cs="Times New Roman"/>
        </w:rPr>
      </w:pPr>
    </w:p>
    <w:p w14:paraId="2B550C89" w14:textId="77777777" w:rsidR="00E93104" w:rsidRDefault="00E93104" w:rsidP="0067200B">
      <w:pPr>
        <w:spacing w:after="0" w:line="240" w:lineRule="auto"/>
        <w:rPr>
          <w:rFonts w:ascii="Times New Roman" w:hAnsi="Times New Roman" w:cs="Times New Roman"/>
        </w:rPr>
      </w:pPr>
    </w:p>
    <w:p w14:paraId="78CE9B83" w14:textId="77777777" w:rsidR="00E93104" w:rsidRDefault="00E93104" w:rsidP="0067200B">
      <w:pPr>
        <w:spacing w:after="0" w:line="240" w:lineRule="auto"/>
        <w:rPr>
          <w:rFonts w:ascii="Times New Roman" w:hAnsi="Times New Roman" w:cs="Times New Roman"/>
        </w:rPr>
      </w:pPr>
    </w:p>
    <w:p w14:paraId="2930F630" w14:textId="77777777" w:rsidR="00E93104" w:rsidRDefault="00E93104" w:rsidP="0067200B">
      <w:pPr>
        <w:spacing w:after="0" w:line="240" w:lineRule="auto"/>
        <w:rPr>
          <w:rFonts w:ascii="Times New Roman" w:hAnsi="Times New Roman" w:cs="Times New Roman"/>
        </w:rPr>
      </w:pPr>
    </w:p>
    <w:p w14:paraId="5661642E" w14:textId="77777777" w:rsidR="00E93104" w:rsidRPr="00E95426" w:rsidRDefault="00E93104" w:rsidP="0067200B">
      <w:pPr>
        <w:spacing w:after="0" w:line="240" w:lineRule="auto"/>
        <w:rPr>
          <w:rFonts w:ascii="Times New Roman" w:hAnsi="Times New Roman" w:cs="Times New Roman"/>
        </w:rPr>
      </w:pPr>
    </w:p>
    <w:p w14:paraId="714D2342" w14:textId="77777777" w:rsidR="00E93104" w:rsidRPr="00E95426" w:rsidRDefault="00E93104" w:rsidP="0067200B">
      <w:pPr>
        <w:pStyle w:val="Nagwek4"/>
        <w:keepNext w:val="0"/>
        <w:keepLines w:val="0"/>
        <w:widowControl w:val="0"/>
        <w:tabs>
          <w:tab w:val="left" w:pos="840"/>
        </w:tabs>
        <w:autoSpaceDE w:val="0"/>
        <w:autoSpaceDN w:val="0"/>
        <w:spacing w:before="0"/>
        <w:jc w:val="right"/>
        <w:rPr>
          <w:rFonts w:ascii="Times New Roman" w:hAnsi="Times New Roman" w:cs="Times New Roman"/>
          <w:i w:val="0"/>
          <w:color w:val="000000" w:themeColor="text1"/>
        </w:rPr>
      </w:pPr>
      <w:r w:rsidRPr="00E95426">
        <w:rPr>
          <w:rFonts w:ascii="Times New Roman" w:hAnsi="Times New Roman" w:cs="Times New Roman"/>
          <w:i w:val="0"/>
          <w:color w:val="000000" w:themeColor="text1"/>
        </w:rPr>
        <w:t>załącznik nr</w:t>
      </w:r>
      <w:r>
        <w:rPr>
          <w:rFonts w:ascii="Times New Roman" w:hAnsi="Times New Roman" w:cs="Times New Roman"/>
          <w:i w:val="0"/>
          <w:color w:val="000000" w:themeColor="text1"/>
        </w:rPr>
        <w:t xml:space="preserve"> 10</w:t>
      </w:r>
    </w:p>
    <w:p w14:paraId="374E800E" w14:textId="77777777" w:rsidR="00E93104" w:rsidRPr="00E95426" w:rsidRDefault="00E93104" w:rsidP="0067200B">
      <w:pPr>
        <w:pStyle w:val="Nagwek4"/>
        <w:keepNext w:val="0"/>
        <w:keepLines w:val="0"/>
        <w:widowControl w:val="0"/>
        <w:tabs>
          <w:tab w:val="left" w:pos="840"/>
        </w:tabs>
        <w:autoSpaceDE w:val="0"/>
        <w:autoSpaceDN w:val="0"/>
        <w:spacing w:before="0"/>
        <w:jc w:val="center"/>
        <w:rPr>
          <w:rFonts w:ascii="Times New Roman" w:hAnsi="Times New Roman" w:cs="Times New Roman"/>
          <w:i w:val="0"/>
          <w:color w:val="000000" w:themeColor="text1"/>
        </w:rPr>
      </w:pPr>
    </w:p>
    <w:p w14:paraId="59937446" w14:textId="77777777" w:rsidR="00E93104" w:rsidRPr="00E95426" w:rsidRDefault="00E93104" w:rsidP="0067200B">
      <w:pPr>
        <w:pStyle w:val="Nagwek4"/>
        <w:keepNext w:val="0"/>
        <w:keepLines w:val="0"/>
        <w:widowControl w:val="0"/>
        <w:tabs>
          <w:tab w:val="left" w:pos="840"/>
        </w:tabs>
        <w:autoSpaceDE w:val="0"/>
        <w:autoSpaceDN w:val="0"/>
        <w:spacing w:before="0"/>
        <w:jc w:val="center"/>
        <w:rPr>
          <w:rFonts w:ascii="Times New Roman" w:hAnsi="Times New Roman" w:cs="Times New Roman"/>
          <w:i w:val="0"/>
          <w:color w:val="000000" w:themeColor="text1"/>
        </w:rPr>
      </w:pPr>
    </w:p>
    <w:p w14:paraId="08E07D72" w14:textId="77777777" w:rsidR="00E93104" w:rsidRPr="001934DC" w:rsidRDefault="00E93104" w:rsidP="0067200B">
      <w:pPr>
        <w:pStyle w:val="Nagwek4"/>
        <w:keepNext w:val="0"/>
        <w:keepLines w:val="0"/>
        <w:widowControl w:val="0"/>
        <w:tabs>
          <w:tab w:val="left" w:pos="840"/>
        </w:tabs>
        <w:autoSpaceDE w:val="0"/>
        <w:autoSpaceDN w:val="0"/>
        <w:spacing w:before="0"/>
        <w:jc w:val="center"/>
        <w:rPr>
          <w:rFonts w:ascii="Times New Roman" w:hAnsi="Times New Roman" w:cs="Times New Roman"/>
          <w:b/>
          <w:i w:val="0"/>
          <w:color w:val="000000" w:themeColor="text1"/>
        </w:rPr>
      </w:pPr>
      <w:r w:rsidRPr="001934DC">
        <w:rPr>
          <w:rFonts w:ascii="Times New Roman" w:hAnsi="Times New Roman" w:cs="Times New Roman"/>
          <w:b/>
          <w:i w:val="0"/>
          <w:color w:val="000000" w:themeColor="text1"/>
        </w:rPr>
        <w:t>WZÓR ZAWIADOMIENIA O PODEJRZENIU POPEŁNIENIA</w:t>
      </w:r>
      <w:r w:rsidRPr="001934DC">
        <w:rPr>
          <w:rFonts w:ascii="Times New Roman" w:hAnsi="Times New Roman" w:cs="Times New Roman"/>
          <w:b/>
          <w:i w:val="0"/>
          <w:color w:val="000000" w:themeColor="text1"/>
          <w:spacing w:val="-3"/>
        </w:rPr>
        <w:t xml:space="preserve"> </w:t>
      </w:r>
      <w:r w:rsidRPr="001934DC">
        <w:rPr>
          <w:rFonts w:ascii="Times New Roman" w:hAnsi="Times New Roman" w:cs="Times New Roman"/>
          <w:b/>
          <w:i w:val="0"/>
          <w:color w:val="000000" w:themeColor="text1"/>
        </w:rPr>
        <w:t>PRZESTĘPSTWA</w:t>
      </w:r>
    </w:p>
    <w:p w14:paraId="273933FD" w14:textId="77777777" w:rsidR="00E93104" w:rsidRPr="00E95426" w:rsidRDefault="00E93104" w:rsidP="0067200B">
      <w:pPr>
        <w:pStyle w:val="Tekstpodstawowy"/>
        <w:rPr>
          <w:rFonts w:ascii="Times New Roman" w:hAnsi="Times New Roman" w:cs="Times New Roman"/>
          <w:b/>
          <w:sz w:val="24"/>
          <w:szCs w:val="24"/>
        </w:rPr>
      </w:pPr>
    </w:p>
    <w:p w14:paraId="588C45E1" w14:textId="77777777" w:rsidR="00E93104" w:rsidRPr="00E95426" w:rsidRDefault="00E93104" w:rsidP="0067200B">
      <w:pPr>
        <w:pStyle w:val="Tekstpodstawowy"/>
        <w:jc w:val="right"/>
        <w:rPr>
          <w:rFonts w:ascii="Times New Roman" w:hAnsi="Times New Roman" w:cs="Times New Roman"/>
          <w:sz w:val="24"/>
          <w:szCs w:val="24"/>
        </w:rPr>
      </w:pPr>
      <w:r w:rsidRPr="00E95426">
        <w:rPr>
          <w:rFonts w:ascii="Times New Roman" w:hAnsi="Times New Roman" w:cs="Times New Roman"/>
          <w:sz w:val="24"/>
          <w:szCs w:val="24"/>
        </w:rPr>
        <w:t>Warszawa, dnia……………………………</w:t>
      </w:r>
    </w:p>
    <w:p w14:paraId="1861A1D5" w14:textId="77777777" w:rsidR="00E93104" w:rsidRPr="00E95426" w:rsidRDefault="00E93104" w:rsidP="0067200B">
      <w:pPr>
        <w:pStyle w:val="Tekstpodstawowy"/>
        <w:rPr>
          <w:rFonts w:ascii="Times New Roman" w:hAnsi="Times New Roman" w:cs="Times New Roman"/>
          <w:sz w:val="24"/>
          <w:szCs w:val="24"/>
        </w:rPr>
      </w:pPr>
    </w:p>
    <w:p w14:paraId="748A1ABA" w14:textId="77777777" w:rsidR="00E93104" w:rsidRPr="00E95426" w:rsidRDefault="00E93104" w:rsidP="0067200B">
      <w:pPr>
        <w:pStyle w:val="Tekstpodstawowy"/>
        <w:ind w:firstLine="708"/>
        <w:rPr>
          <w:rFonts w:ascii="Times New Roman" w:eastAsia="Times New Roman" w:hAnsi="Times New Roman" w:cs="Times New Roman"/>
          <w:sz w:val="24"/>
          <w:szCs w:val="24"/>
          <w:lang w:eastAsia="pl-PL"/>
        </w:rPr>
      </w:pPr>
      <w:r w:rsidRPr="00E95426">
        <w:rPr>
          <w:rFonts w:ascii="Times New Roman" w:eastAsia="Times New Roman" w:hAnsi="Times New Roman" w:cs="Times New Roman"/>
          <w:sz w:val="24"/>
          <w:szCs w:val="24"/>
          <w:lang w:eastAsia="pl-PL"/>
        </w:rPr>
        <w:t>Prokuratura Rejonowa w Warszawie</w:t>
      </w:r>
    </w:p>
    <w:p w14:paraId="7130542B" w14:textId="77777777" w:rsidR="00E93104" w:rsidRPr="00E95426" w:rsidRDefault="00E93104" w:rsidP="0067200B">
      <w:pPr>
        <w:pStyle w:val="Tekstpodstawowy"/>
        <w:ind w:firstLine="708"/>
        <w:rPr>
          <w:rFonts w:ascii="Times New Roman" w:hAnsi="Times New Roman" w:cs="Times New Roman"/>
          <w:sz w:val="24"/>
          <w:szCs w:val="24"/>
        </w:rPr>
      </w:pPr>
      <w:r w:rsidRPr="00E95426">
        <w:rPr>
          <w:rFonts w:ascii="Times New Roman" w:eastAsia="Times New Roman" w:hAnsi="Times New Roman" w:cs="Times New Roman"/>
          <w:sz w:val="24"/>
          <w:szCs w:val="24"/>
          <w:lang w:eastAsia="pl-PL"/>
        </w:rPr>
        <w:t>ul. ……………………….</w:t>
      </w:r>
    </w:p>
    <w:p w14:paraId="6619E689"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b/>
        </w:rPr>
        <w:t>Zawiadamiający</w:t>
      </w:r>
      <w:r w:rsidRPr="00E95426">
        <w:rPr>
          <w:rFonts w:ascii="Times New Roman" w:hAnsi="Times New Roman" w:cs="Times New Roman"/>
        </w:rPr>
        <w:t>:</w:t>
      </w:r>
    </w:p>
    <w:p w14:paraId="0AAE0BC9"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5206D4B7" w14:textId="77777777" w:rsidR="00E93104" w:rsidRPr="00E95426" w:rsidRDefault="00E93104" w:rsidP="0067200B">
      <w:pPr>
        <w:spacing w:after="0" w:line="240" w:lineRule="auto"/>
        <w:ind w:firstLine="709"/>
        <w:rPr>
          <w:rFonts w:ascii="Times New Roman" w:hAnsi="Times New Roman" w:cs="Times New Roman"/>
          <w:sz w:val="20"/>
          <w:szCs w:val="20"/>
        </w:rPr>
      </w:pPr>
      <w:r w:rsidRPr="00E95426">
        <w:rPr>
          <w:rFonts w:ascii="Times New Roman" w:hAnsi="Times New Roman" w:cs="Times New Roman"/>
          <w:sz w:val="20"/>
          <w:szCs w:val="20"/>
        </w:rPr>
        <w:t xml:space="preserve">      imię i nazwisko lub nazwa instytucji</w:t>
      </w:r>
    </w:p>
    <w:p w14:paraId="6B1B613F"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146E95E4" w14:textId="77777777" w:rsidR="00E93104" w:rsidRPr="00E95426" w:rsidRDefault="00E93104" w:rsidP="0067200B">
      <w:pPr>
        <w:spacing w:after="0" w:line="240" w:lineRule="auto"/>
        <w:ind w:firstLine="709"/>
        <w:rPr>
          <w:rFonts w:ascii="Times New Roman" w:hAnsi="Times New Roman" w:cs="Times New Roman"/>
          <w:sz w:val="20"/>
          <w:szCs w:val="20"/>
        </w:rPr>
      </w:pPr>
      <w:r w:rsidRPr="00E95426">
        <w:rPr>
          <w:rFonts w:ascii="Times New Roman" w:hAnsi="Times New Roman" w:cs="Times New Roman"/>
          <w:sz w:val="20"/>
          <w:szCs w:val="20"/>
        </w:rPr>
        <w:t xml:space="preserve">   reprezentowana przez</w:t>
      </w:r>
    </w:p>
    <w:p w14:paraId="717903CC" w14:textId="77777777" w:rsidR="00E93104" w:rsidRPr="00E95426" w:rsidRDefault="00E93104" w:rsidP="0067200B">
      <w:pPr>
        <w:pStyle w:val="Nagwek5"/>
        <w:spacing w:before="0"/>
        <w:rPr>
          <w:rFonts w:ascii="Times New Roman" w:hAnsi="Times New Roman" w:cs="Times New Roman"/>
          <w:color w:val="auto"/>
        </w:rPr>
      </w:pPr>
      <w:r w:rsidRPr="00E95426">
        <w:rPr>
          <w:rFonts w:ascii="Times New Roman" w:hAnsi="Times New Roman" w:cs="Times New Roman"/>
          <w:color w:val="auto"/>
        </w:rPr>
        <w:t>………………………………………………………………………</w:t>
      </w:r>
    </w:p>
    <w:p w14:paraId="4A939D3F" w14:textId="77777777" w:rsidR="00E93104" w:rsidRPr="00E95426" w:rsidRDefault="00E93104" w:rsidP="0067200B">
      <w:pPr>
        <w:spacing w:after="0" w:line="240" w:lineRule="auto"/>
        <w:rPr>
          <w:rFonts w:ascii="Times New Roman" w:hAnsi="Times New Roman" w:cs="Times New Roman"/>
          <w:sz w:val="20"/>
          <w:szCs w:val="20"/>
        </w:rPr>
      </w:pPr>
      <w:r w:rsidRPr="00E95426">
        <w:rPr>
          <w:rFonts w:ascii="Times New Roman" w:hAnsi="Times New Roman" w:cs="Times New Roman"/>
          <w:sz w:val="20"/>
          <w:szCs w:val="20"/>
        </w:rPr>
        <w:t xml:space="preserve">               adres do korespondencji</w:t>
      </w:r>
    </w:p>
    <w:p w14:paraId="1C0468B5" w14:textId="77777777" w:rsidR="00E93104" w:rsidRPr="00E95426" w:rsidRDefault="00E93104" w:rsidP="0067200B">
      <w:pPr>
        <w:pStyle w:val="Tekstpodstawowy"/>
        <w:rPr>
          <w:rFonts w:ascii="Times New Roman" w:hAnsi="Times New Roman" w:cs="Times New Roman"/>
          <w:sz w:val="24"/>
          <w:szCs w:val="24"/>
        </w:rPr>
      </w:pPr>
    </w:p>
    <w:p w14:paraId="7031B407" w14:textId="77777777" w:rsidR="00E93104" w:rsidRPr="00E95426" w:rsidRDefault="00E93104" w:rsidP="0067200B">
      <w:pPr>
        <w:pStyle w:val="Tekstpodstawowy"/>
        <w:jc w:val="center"/>
        <w:rPr>
          <w:rFonts w:ascii="Times New Roman" w:hAnsi="Times New Roman" w:cs="Times New Roman"/>
          <w:b/>
          <w:sz w:val="24"/>
          <w:szCs w:val="24"/>
        </w:rPr>
      </w:pPr>
      <w:r w:rsidRPr="00E95426">
        <w:rPr>
          <w:rFonts w:ascii="Times New Roman" w:hAnsi="Times New Roman" w:cs="Times New Roman"/>
          <w:b/>
          <w:sz w:val="24"/>
          <w:szCs w:val="24"/>
        </w:rPr>
        <w:t>Zawiadomienie o podejrzeniu popełnienia przestępstwa</w:t>
      </w:r>
    </w:p>
    <w:p w14:paraId="3DD46D4D" w14:textId="77777777" w:rsidR="00E93104" w:rsidRPr="00E95426" w:rsidRDefault="00E93104" w:rsidP="0067200B">
      <w:pPr>
        <w:pStyle w:val="Tekstpodstawowy"/>
        <w:rPr>
          <w:rFonts w:ascii="Times New Roman" w:hAnsi="Times New Roman" w:cs="Times New Roman"/>
          <w:sz w:val="24"/>
          <w:szCs w:val="24"/>
        </w:rPr>
      </w:pPr>
    </w:p>
    <w:p w14:paraId="1971E716" w14:textId="77777777" w:rsidR="00E93104" w:rsidRPr="00E95426" w:rsidRDefault="00E93104" w:rsidP="0067200B">
      <w:pPr>
        <w:pStyle w:val="Tekstpodstawowy"/>
        <w:jc w:val="both"/>
        <w:rPr>
          <w:rFonts w:ascii="Times New Roman" w:hAnsi="Times New Roman" w:cs="Times New Roman"/>
          <w:sz w:val="24"/>
          <w:szCs w:val="24"/>
        </w:rPr>
      </w:pPr>
      <w:r w:rsidRPr="00E95426">
        <w:rPr>
          <w:rFonts w:ascii="Times New Roman" w:hAnsi="Times New Roman" w:cs="Times New Roman"/>
          <w:sz w:val="24"/>
          <w:szCs w:val="24"/>
        </w:rPr>
        <w:t>Niniejszym składam zawiadomienie o podejrzeniu popełnienia przestępstwa (na przykład wykorzystywania seksualnego małoletniego) …………………….  (imię i nazwisko, data urodzenia) przez</w:t>
      </w:r>
      <w:r w:rsidRPr="00E95426">
        <w:rPr>
          <w:rFonts w:ascii="Times New Roman" w:hAnsi="Times New Roman" w:cs="Times New Roman"/>
          <w:sz w:val="24"/>
          <w:szCs w:val="24"/>
        </w:rPr>
        <w:tab/>
        <w:t>(imię i nazwisko domniemanego sprawcy).</w:t>
      </w:r>
    </w:p>
    <w:p w14:paraId="41BAEEBD" w14:textId="77777777" w:rsidR="00E93104" w:rsidRPr="00E95426" w:rsidRDefault="00E93104" w:rsidP="0067200B">
      <w:pPr>
        <w:pStyle w:val="Tekstpodstawowy"/>
        <w:jc w:val="center"/>
        <w:rPr>
          <w:rFonts w:ascii="Times New Roman" w:hAnsi="Times New Roman" w:cs="Times New Roman"/>
          <w:b/>
          <w:sz w:val="24"/>
          <w:szCs w:val="24"/>
        </w:rPr>
      </w:pPr>
      <w:r w:rsidRPr="00E95426">
        <w:rPr>
          <w:rFonts w:ascii="Times New Roman" w:hAnsi="Times New Roman" w:cs="Times New Roman"/>
          <w:b/>
          <w:sz w:val="24"/>
          <w:szCs w:val="24"/>
        </w:rPr>
        <w:t>Uzasadnienie</w:t>
      </w:r>
    </w:p>
    <w:p w14:paraId="3B65A7E5" w14:textId="77777777" w:rsidR="00E93104" w:rsidRPr="00E95426" w:rsidRDefault="00E93104" w:rsidP="0067200B">
      <w:pPr>
        <w:pStyle w:val="Tekstpodstawowy"/>
        <w:jc w:val="both"/>
        <w:rPr>
          <w:rFonts w:ascii="Times New Roman" w:hAnsi="Times New Roman" w:cs="Times New Roman"/>
          <w:sz w:val="24"/>
          <w:szCs w:val="24"/>
        </w:rPr>
      </w:pPr>
      <w:r w:rsidRPr="00E95426">
        <w:rPr>
          <w:rFonts w:ascii="Times New Roman" w:hAnsi="Times New Roman" w:cs="Times New Roman"/>
          <w:sz w:val="24"/>
          <w:szCs w:val="24"/>
        </w:rPr>
        <w:t>W trakcie wykonywania przez</w:t>
      </w:r>
      <w:r w:rsidRPr="00E95426">
        <w:rPr>
          <w:rFonts w:ascii="Times New Roman" w:hAnsi="Times New Roman" w:cs="Times New Roman"/>
          <w:sz w:val="24"/>
          <w:szCs w:val="24"/>
        </w:rPr>
        <w:tab/>
        <w:t xml:space="preserve">(imię i nazwisko pracownika) czynności służbowych – (wpisać jakich) z…………..…………… (imię i nazwisko małoletniego) dziecko ujawniło niepokojące treści dotyczące relacji z ojcem oraz </w:t>
      </w:r>
      <w:proofErr w:type="spellStart"/>
      <w:r w:rsidRPr="00E95426">
        <w:rPr>
          <w:rFonts w:ascii="Times New Roman" w:hAnsi="Times New Roman" w:cs="Times New Roman"/>
          <w:sz w:val="24"/>
          <w:szCs w:val="24"/>
        </w:rPr>
        <w:t>zachowań</w:t>
      </w:r>
      <w:proofErr w:type="spellEnd"/>
      <w:r w:rsidRPr="00E95426">
        <w:rPr>
          <w:rFonts w:ascii="Times New Roman" w:hAnsi="Times New Roman" w:cs="Times New Roman"/>
          <w:sz w:val="24"/>
          <w:szCs w:val="24"/>
        </w:rPr>
        <w:t xml:space="preserve"> o charakterze seksualnym ojca wobec niej / niego. (Dalszy opis podejrzenia popełnienia przestępstwa należy uzupełnić zgodnie z tym, co się wydarzyło. Ważne, </w:t>
      </w:r>
      <w:r w:rsidRPr="00E95426">
        <w:rPr>
          <w:rFonts w:ascii="Times New Roman" w:hAnsi="Times New Roman" w:cs="Times New Roman"/>
          <w:sz w:val="24"/>
          <w:szCs w:val="24"/>
        </w:rPr>
        <w:br/>
        <w:t>by zaznaczyć na przykład: kiedy i gdzie miało miejsce zdarzenie, kto mógł je widzieć / wiedzieć o nim, kto mógł popełnić przestępstwo). ………………………………………………</w:t>
      </w:r>
    </w:p>
    <w:p w14:paraId="45E6D0DC" w14:textId="77777777" w:rsidR="00E93104" w:rsidRPr="00E95426" w:rsidRDefault="00E93104" w:rsidP="0067200B">
      <w:pPr>
        <w:pStyle w:val="Tekstpodstawowy"/>
        <w:jc w:val="both"/>
        <w:rPr>
          <w:rFonts w:ascii="Times New Roman" w:hAnsi="Times New Roman" w:cs="Times New Roman"/>
          <w:sz w:val="24"/>
          <w:szCs w:val="24"/>
        </w:rPr>
      </w:pPr>
      <w:r w:rsidRPr="00E95426">
        <w:rPr>
          <w:rFonts w:ascii="Times New Roman" w:hAnsi="Times New Roman" w:cs="Times New Roman"/>
          <w:sz w:val="24"/>
          <w:szCs w:val="24"/>
        </w:rPr>
        <w:t>Mając na uwadze powyższe informacje, a także dobro i bezpieczeństwo dziecka, wnoszę o wszczęcie postępowania w tej sprawie.</w:t>
      </w:r>
    </w:p>
    <w:p w14:paraId="42E76B80" w14:textId="77777777" w:rsidR="00E93104" w:rsidRPr="00E95426" w:rsidRDefault="00E93104" w:rsidP="0067200B">
      <w:pPr>
        <w:pStyle w:val="Tekstpodstawowy"/>
        <w:jc w:val="both"/>
        <w:rPr>
          <w:rFonts w:ascii="Times New Roman" w:hAnsi="Times New Roman" w:cs="Times New Roman"/>
          <w:sz w:val="24"/>
          <w:szCs w:val="24"/>
        </w:rPr>
      </w:pPr>
      <w:r w:rsidRPr="00E95426">
        <w:rPr>
          <w:rFonts w:ascii="Times New Roman" w:hAnsi="Times New Roman" w:cs="Times New Roman"/>
          <w:sz w:val="24"/>
          <w:szCs w:val="24"/>
        </w:rPr>
        <w:t>W przypadku konieczności przesłuchania osób związanych ze sprawą (psychologa, pedagoga, wychowawcy itp.) podaję informacje do kontaktu ………………………………(imię i nazwisko, telefon, e-mail)</w:t>
      </w:r>
    </w:p>
    <w:p w14:paraId="4313F6B3" w14:textId="77777777" w:rsidR="00E93104" w:rsidRPr="00E95426" w:rsidRDefault="00E93104" w:rsidP="0067200B">
      <w:pPr>
        <w:pStyle w:val="Tekstpodstawowy"/>
        <w:jc w:val="both"/>
        <w:rPr>
          <w:rFonts w:ascii="Times New Roman" w:hAnsi="Times New Roman" w:cs="Times New Roman"/>
          <w:sz w:val="24"/>
          <w:szCs w:val="24"/>
        </w:rPr>
      </w:pPr>
    </w:p>
    <w:p w14:paraId="6FEC0BC3" w14:textId="77777777" w:rsidR="00E93104" w:rsidRPr="00E95426" w:rsidRDefault="00E93104" w:rsidP="0067200B">
      <w:pPr>
        <w:pStyle w:val="Tekstpodstawowy"/>
        <w:ind w:firstLine="708"/>
        <w:jc w:val="both"/>
        <w:rPr>
          <w:rFonts w:ascii="Times New Roman" w:hAnsi="Times New Roman" w:cs="Times New Roman"/>
          <w:sz w:val="24"/>
          <w:szCs w:val="24"/>
        </w:rPr>
      </w:pPr>
      <w:r w:rsidRPr="00E95426">
        <w:rPr>
          <w:rFonts w:ascii="Times New Roman" w:hAnsi="Times New Roman" w:cs="Times New Roman"/>
          <w:sz w:val="24"/>
          <w:szCs w:val="24"/>
        </w:rPr>
        <w:t>………………………………….</w:t>
      </w:r>
    </w:p>
    <w:p w14:paraId="4D8C36C5" w14:textId="77777777" w:rsidR="00E93104" w:rsidRPr="00E95426" w:rsidRDefault="00E93104" w:rsidP="0067200B">
      <w:pPr>
        <w:pStyle w:val="Tekstpodstawowy"/>
        <w:jc w:val="both"/>
        <w:rPr>
          <w:rFonts w:ascii="Times New Roman" w:hAnsi="Times New Roman" w:cs="Times New Roman"/>
        </w:rPr>
      </w:pPr>
      <w:r w:rsidRPr="00E95426">
        <w:rPr>
          <w:rFonts w:ascii="Times New Roman" w:hAnsi="Times New Roman" w:cs="Times New Roman"/>
        </w:rPr>
        <w:t xml:space="preserve">         podpis osoby zgłaszającej</w:t>
      </w:r>
    </w:p>
    <w:p w14:paraId="171DF205" w14:textId="77777777" w:rsidR="00E93104" w:rsidRDefault="00E93104" w:rsidP="0067200B">
      <w:pPr>
        <w:spacing w:after="0" w:line="240" w:lineRule="auto"/>
        <w:rPr>
          <w:rFonts w:ascii="Times New Roman" w:hAnsi="Times New Roman" w:cs="Times New Roman"/>
        </w:rPr>
      </w:pPr>
    </w:p>
    <w:p w14:paraId="72DA641C" w14:textId="77777777" w:rsidR="00E93104" w:rsidRDefault="00E93104" w:rsidP="0067200B">
      <w:pPr>
        <w:spacing w:after="0" w:line="240" w:lineRule="auto"/>
        <w:jc w:val="right"/>
        <w:rPr>
          <w:rFonts w:ascii="Times New Roman" w:hAnsi="Times New Roman" w:cs="Times New Roman"/>
        </w:rPr>
      </w:pPr>
      <w:r>
        <w:rPr>
          <w:rFonts w:ascii="Times New Roman" w:hAnsi="Times New Roman" w:cs="Times New Roman"/>
        </w:rPr>
        <w:t>załącznik nr 8</w:t>
      </w:r>
    </w:p>
    <w:p w14:paraId="3F3F6C26" w14:textId="77777777" w:rsidR="00E93104" w:rsidRPr="00E95426" w:rsidRDefault="00E93104" w:rsidP="0067200B">
      <w:pPr>
        <w:spacing w:after="0" w:line="240" w:lineRule="auto"/>
        <w:jc w:val="center"/>
        <w:rPr>
          <w:rFonts w:ascii="Times New Roman" w:hAnsi="Times New Roman" w:cs="Times New Roman"/>
        </w:rPr>
      </w:pPr>
    </w:p>
    <w:p w14:paraId="7F24CFE2" w14:textId="77777777" w:rsidR="00E93104" w:rsidRPr="001934DC" w:rsidRDefault="00E93104" w:rsidP="0067200B">
      <w:pPr>
        <w:spacing w:after="0" w:line="240" w:lineRule="auto"/>
        <w:jc w:val="center"/>
        <w:rPr>
          <w:rFonts w:ascii="Times New Roman" w:hAnsi="Times New Roman" w:cs="Times New Roman"/>
          <w:b/>
        </w:rPr>
      </w:pPr>
      <w:r w:rsidRPr="001934DC">
        <w:rPr>
          <w:rFonts w:ascii="Times New Roman" w:hAnsi="Times New Roman" w:cs="Times New Roman"/>
          <w:b/>
        </w:rPr>
        <w:t>WZÓR WNIOSKU O WGLĄD W SYTUACJĘ DZIECKA / RODZINY</w:t>
      </w:r>
    </w:p>
    <w:p w14:paraId="42480863" w14:textId="77777777" w:rsidR="00E93104" w:rsidRPr="00E95426" w:rsidRDefault="00E93104" w:rsidP="0067200B">
      <w:pPr>
        <w:pStyle w:val="Tekstpodstawowy"/>
        <w:jc w:val="right"/>
        <w:rPr>
          <w:rFonts w:ascii="Times New Roman" w:hAnsi="Times New Roman" w:cs="Times New Roman"/>
          <w:sz w:val="24"/>
          <w:szCs w:val="24"/>
        </w:rPr>
      </w:pPr>
      <w:r w:rsidRPr="00E95426">
        <w:rPr>
          <w:rFonts w:ascii="Times New Roman" w:hAnsi="Times New Roman" w:cs="Times New Roman"/>
          <w:sz w:val="24"/>
          <w:szCs w:val="24"/>
        </w:rPr>
        <w:t>Warszawa, dnia……………………………</w:t>
      </w:r>
    </w:p>
    <w:p w14:paraId="60769E65" w14:textId="77777777" w:rsidR="00E93104" w:rsidRPr="00E95426" w:rsidRDefault="00E93104" w:rsidP="0067200B">
      <w:pPr>
        <w:pStyle w:val="Tekstpodstawowy"/>
        <w:rPr>
          <w:rFonts w:ascii="Times New Roman" w:hAnsi="Times New Roman" w:cs="Times New Roman"/>
          <w:sz w:val="24"/>
          <w:szCs w:val="24"/>
        </w:rPr>
      </w:pPr>
    </w:p>
    <w:p w14:paraId="41A78021" w14:textId="77777777" w:rsidR="00E93104" w:rsidRPr="00E95426" w:rsidRDefault="00E93104" w:rsidP="0067200B">
      <w:pPr>
        <w:pStyle w:val="Tekstpodstawowy"/>
        <w:jc w:val="right"/>
        <w:rPr>
          <w:rFonts w:ascii="Times New Roman" w:eastAsia="Times New Roman" w:hAnsi="Times New Roman" w:cs="Times New Roman"/>
          <w:sz w:val="24"/>
          <w:szCs w:val="24"/>
          <w:lang w:eastAsia="pl-PL"/>
        </w:rPr>
      </w:pPr>
      <w:r w:rsidRPr="00E95426">
        <w:rPr>
          <w:rFonts w:ascii="Times New Roman" w:hAnsi="Times New Roman" w:cs="Times New Roman"/>
          <w:sz w:val="24"/>
          <w:szCs w:val="24"/>
        </w:rPr>
        <w:t>Sąd</w:t>
      </w:r>
      <w:r w:rsidRPr="00E95426">
        <w:rPr>
          <w:rFonts w:ascii="Times New Roman" w:eastAsia="Times New Roman" w:hAnsi="Times New Roman" w:cs="Times New Roman"/>
          <w:sz w:val="24"/>
          <w:szCs w:val="24"/>
          <w:lang w:eastAsia="pl-PL"/>
        </w:rPr>
        <w:t xml:space="preserve"> Rejonowy w Warszawie </w:t>
      </w:r>
    </w:p>
    <w:p w14:paraId="51EB39FE" w14:textId="77777777" w:rsidR="00E93104" w:rsidRPr="00E95426" w:rsidRDefault="00E93104" w:rsidP="0067200B">
      <w:pPr>
        <w:spacing w:after="0" w:line="240" w:lineRule="auto"/>
        <w:jc w:val="right"/>
        <w:rPr>
          <w:rFonts w:ascii="Times New Roman" w:hAnsi="Times New Roman" w:cs="Times New Roman"/>
        </w:rPr>
      </w:pPr>
      <w:r w:rsidRPr="00E95426">
        <w:rPr>
          <w:rFonts w:ascii="Times New Roman" w:hAnsi="Times New Roman" w:cs="Times New Roman"/>
        </w:rPr>
        <w:t>Wydział Rodzinny i Nieletnich</w:t>
      </w:r>
    </w:p>
    <w:p w14:paraId="481CB478" w14:textId="77777777" w:rsidR="00E93104" w:rsidRPr="00E95426" w:rsidRDefault="00E93104" w:rsidP="0067200B">
      <w:pPr>
        <w:spacing w:after="0" w:line="240" w:lineRule="auto"/>
        <w:jc w:val="right"/>
        <w:rPr>
          <w:rFonts w:ascii="Times New Roman" w:hAnsi="Times New Roman" w:cs="Times New Roman"/>
        </w:rPr>
      </w:pPr>
      <w:r w:rsidRPr="00E95426">
        <w:rPr>
          <w:rFonts w:ascii="Times New Roman" w:hAnsi="Times New Roman" w:cs="Times New Roman"/>
        </w:rPr>
        <w:t>ul. ……………………………</w:t>
      </w:r>
    </w:p>
    <w:p w14:paraId="1044285A" w14:textId="77777777" w:rsidR="00E93104" w:rsidRDefault="00E93104" w:rsidP="0067200B">
      <w:pPr>
        <w:spacing w:after="0" w:line="240" w:lineRule="auto"/>
        <w:jc w:val="right"/>
      </w:pPr>
    </w:p>
    <w:p w14:paraId="21CCC67C"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Wnioskodawca:</w:t>
      </w:r>
    </w:p>
    <w:p w14:paraId="47E748F4"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0EE6A48A" w14:textId="77777777" w:rsidR="00E93104" w:rsidRPr="00E95426" w:rsidRDefault="00E93104" w:rsidP="0067200B">
      <w:pPr>
        <w:spacing w:after="0" w:line="240" w:lineRule="auto"/>
        <w:rPr>
          <w:rFonts w:ascii="Times New Roman" w:hAnsi="Times New Roman" w:cs="Times New Roman"/>
          <w:sz w:val="20"/>
          <w:szCs w:val="20"/>
        </w:rPr>
      </w:pPr>
      <w:r w:rsidRPr="00E95426">
        <w:rPr>
          <w:rFonts w:ascii="Times New Roman" w:hAnsi="Times New Roman" w:cs="Times New Roman"/>
          <w:sz w:val="20"/>
          <w:szCs w:val="20"/>
        </w:rPr>
        <w:t>nazwa instytucji</w:t>
      </w:r>
    </w:p>
    <w:p w14:paraId="41430B30"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lastRenderedPageBreak/>
        <w:t>Reprezentowana przez</w:t>
      </w:r>
    </w:p>
    <w:p w14:paraId="44110E19"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5D56B0DE" w14:textId="77777777" w:rsidR="00E93104" w:rsidRPr="00E95426" w:rsidRDefault="00E93104" w:rsidP="0067200B">
      <w:pPr>
        <w:spacing w:after="0" w:line="240" w:lineRule="auto"/>
        <w:rPr>
          <w:rFonts w:ascii="Times New Roman" w:hAnsi="Times New Roman" w:cs="Times New Roman"/>
          <w:sz w:val="20"/>
          <w:szCs w:val="20"/>
        </w:rPr>
      </w:pPr>
      <w:r w:rsidRPr="00E95426">
        <w:rPr>
          <w:rFonts w:ascii="Times New Roman" w:hAnsi="Times New Roman" w:cs="Times New Roman"/>
          <w:sz w:val="20"/>
          <w:szCs w:val="20"/>
        </w:rPr>
        <w:t>imię i nazwisko reprezentanta</w:t>
      </w:r>
    </w:p>
    <w:p w14:paraId="61CC220B"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6F42E153" w14:textId="77777777" w:rsidR="00E93104" w:rsidRPr="00E95426" w:rsidRDefault="00E93104" w:rsidP="0067200B">
      <w:pPr>
        <w:spacing w:after="0" w:line="240" w:lineRule="auto"/>
        <w:rPr>
          <w:rFonts w:ascii="Times New Roman" w:hAnsi="Times New Roman" w:cs="Times New Roman"/>
          <w:sz w:val="20"/>
          <w:szCs w:val="20"/>
        </w:rPr>
      </w:pPr>
      <w:r w:rsidRPr="00E95426">
        <w:rPr>
          <w:rFonts w:ascii="Times New Roman" w:hAnsi="Times New Roman" w:cs="Times New Roman"/>
          <w:sz w:val="20"/>
          <w:szCs w:val="20"/>
        </w:rPr>
        <w:t>adres do korespondencji</w:t>
      </w:r>
    </w:p>
    <w:p w14:paraId="73CB2B7B" w14:textId="77777777" w:rsidR="00E93104" w:rsidRPr="00E95426" w:rsidRDefault="00E93104" w:rsidP="0067200B">
      <w:pPr>
        <w:spacing w:after="0" w:line="240" w:lineRule="auto"/>
        <w:rPr>
          <w:rFonts w:ascii="Times New Roman" w:hAnsi="Times New Roman" w:cs="Times New Roman"/>
          <w:sz w:val="20"/>
          <w:szCs w:val="20"/>
        </w:rPr>
      </w:pPr>
    </w:p>
    <w:p w14:paraId="544FF11D" w14:textId="77777777" w:rsidR="00E93104" w:rsidRPr="00E95426" w:rsidRDefault="00E93104" w:rsidP="0067200B">
      <w:pPr>
        <w:spacing w:after="0" w:line="240" w:lineRule="auto"/>
        <w:rPr>
          <w:rFonts w:ascii="Times New Roman" w:hAnsi="Times New Roman" w:cs="Times New Roman"/>
        </w:rPr>
      </w:pPr>
    </w:p>
    <w:p w14:paraId="19E1C0E0"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Uczestnicy postępowania</w:t>
      </w:r>
    </w:p>
    <w:p w14:paraId="04B114F7"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187DF511" w14:textId="77777777" w:rsidR="00E93104" w:rsidRPr="00E95426" w:rsidRDefault="00E93104" w:rsidP="0067200B">
      <w:pPr>
        <w:spacing w:after="0" w:line="240" w:lineRule="auto"/>
        <w:rPr>
          <w:rFonts w:ascii="Times New Roman" w:hAnsi="Times New Roman" w:cs="Times New Roman"/>
          <w:sz w:val="20"/>
          <w:szCs w:val="20"/>
        </w:rPr>
      </w:pPr>
      <w:r w:rsidRPr="00E95426">
        <w:rPr>
          <w:rFonts w:ascii="Times New Roman" w:hAnsi="Times New Roman" w:cs="Times New Roman"/>
          <w:sz w:val="20"/>
          <w:szCs w:val="20"/>
        </w:rPr>
        <w:t>imiona i nazwisko rodziców</w:t>
      </w:r>
    </w:p>
    <w:p w14:paraId="332F3C88"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3631FF74" w14:textId="77777777" w:rsidR="00E93104" w:rsidRPr="00E95426" w:rsidRDefault="00E93104" w:rsidP="0067200B">
      <w:pPr>
        <w:spacing w:after="0" w:line="240" w:lineRule="auto"/>
        <w:rPr>
          <w:rFonts w:ascii="Times New Roman" w:hAnsi="Times New Roman" w:cs="Times New Roman"/>
          <w:sz w:val="20"/>
          <w:szCs w:val="20"/>
        </w:rPr>
      </w:pPr>
      <w:r w:rsidRPr="00E95426">
        <w:rPr>
          <w:rFonts w:ascii="Times New Roman" w:hAnsi="Times New Roman" w:cs="Times New Roman"/>
          <w:sz w:val="20"/>
          <w:szCs w:val="20"/>
        </w:rPr>
        <w:t>adres zamieszkania</w:t>
      </w:r>
    </w:p>
    <w:p w14:paraId="3721DB02" w14:textId="77777777" w:rsidR="00E93104" w:rsidRPr="00E95426" w:rsidRDefault="00E93104" w:rsidP="0067200B">
      <w:pPr>
        <w:spacing w:after="0" w:line="240" w:lineRule="auto"/>
        <w:rPr>
          <w:rFonts w:ascii="Times New Roman" w:hAnsi="Times New Roman" w:cs="Times New Roman"/>
        </w:rPr>
      </w:pPr>
      <w:r w:rsidRPr="00E95426">
        <w:rPr>
          <w:rFonts w:ascii="Times New Roman" w:hAnsi="Times New Roman" w:cs="Times New Roman"/>
        </w:rPr>
        <w:t>………………………………………………………………………</w:t>
      </w:r>
    </w:p>
    <w:p w14:paraId="28DBBBB6" w14:textId="77777777" w:rsidR="00E93104" w:rsidRDefault="00E93104" w:rsidP="0067200B">
      <w:pPr>
        <w:spacing w:after="0" w:line="240" w:lineRule="auto"/>
        <w:rPr>
          <w:rFonts w:ascii="Times New Roman" w:hAnsi="Times New Roman" w:cs="Times New Roman"/>
          <w:sz w:val="20"/>
          <w:szCs w:val="20"/>
        </w:rPr>
      </w:pPr>
      <w:r w:rsidRPr="00E95426">
        <w:rPr>
          <w:rFonts w:ascii="Times New Roman" w:hAnsi="Times New Roman" w:cs="Times New Roman"/>
          <w:sz w:val="20"/>
          <w:szCs w:val="20"/>
        </w:rPr>
        <w:t>imię i nazwisko dziecka, data urodzenia</w:t>
      </w:r>
    </w:p>
    <w:p w14:paraId="10BD02BF" w14:textId="77777777" w:rsidR="00E93104" w:rsidRPr="00E95426" w:rsidRDefault="00E93104" w:rsidP="0067200B">
      <w:pPr>
        <w:spacing w:after="0" w:line="240" w:lineRule="auto"/>
        <w:rPr>
          <w:rFonts w:ascii="Times New Roman" w:hAnsi="Times New Roman" w:cs="Times New Roman"/>
          <w:sz w:val="20"/>
          <w:szCs w:val="20"/>
        </w:rPr>
      </w:pPr>
    </w:p>
    <w:p w14:paraId="3E1F13C2" w14:textId="77777777" w:rsidR="00E93104" w:rsidRPr="00E95426" w:rsidRDefault="00E93104" w:rsidP="0067200B">
      <w:pPr>
        <w:spacing w:after="0" w:line="240" w:lineRule="auto"/>
        <w:jc w:val="both"/>
        <w:rPr>
          <w:rFonts w:ascii="Times New Roman" w:hAnsi="Times New Roman" w:cs="Times New Roman"/>
        </w:rPr>
      </w:pPr>
      <w:r w:rsidRPr="00E95426">
        <w:rPr>
          <w:rFonts w:ascii="Times New Roman" w:hAnsi="Times New Roman" w:cs="Times New Roman"/>
        </w:rPr>
        <w:t>Niniejszym wnoszę o wgląd w sytuację małoletniego (imię i nazwisko dziecka, data urodzenia) i wydanie odpowiednich zarządzeń opiekuńczych.</w:t>
      </w:r>
    </w:p>
    <w:p w14:paraId="4945C00F" w14:textId="77777777" w:rsidR="00E93104" w:rsidRPr="00E95426" w:rsidRDefault="00E93104" w:rsidP="0067200B">
      <w:pPr>
        <w:spacing w:after="0" w:line="240" w:lineRule="auto"/>
        <w:jc w:val="both"/>
        <w:rPr>
          <w:rFonts w:ascii="Times New Roman" w:hAnsi="Times New Roman" w:cs="Times New Roman"/>
        </w:rPr>
      </w:pPr>
      <w:r w:rsidRPr="00E95426">
        <w:rPr>
          <w:rFonts w:ascii="Times New Roman" w:hAnsi="Times New Roman" w:cs="Times New Roman"/>
        </w:rPr>
        <w:t>Uzasadnienie:</w:t>
      </w:r>
    </w:p>
    <w:p w14:paraId="13E5DD56" w14:textId="77777777" w:rsidR="00E93104" w:rsidRPr="00E95426" w:rsidRDefault="00E93104" w:rsidP="0067200B">
      <w:pPr>
        <w:spacing w:after="0" w:line="240" w:lineRule="auto"/>
        <w:jc w:val="both"/>
        <w:rPr>
          <w:rFonts w:ascii="Times New Roman" w:hAnsi="Times New Roman" w:cs="Times New Roman"/>
        </w:rPr>
      </w:pPr>
      <w:r w:rsidRPr="00E95426">
        <w:rPr>
          <w:rFonts w:ascii="Times New Roman" w:hAnsi="Times New Roman" w:cs="Times New Roman"/>
        </w:rPr>
        <w:t>Opis sytuacji zagrożenia dobra dziecka ………………………………………………………</w:t>
      </w:r>
    </w:p>
    <w:p w14:paraId="7468F691" w14:textId="77777777" w:rsidR="00E93104" w:rsidRPr="00E95426" w:rsidRDefault="00E93104" w:rsidP="0067200B">
      <w:pPr>
        <w:spacing w:after="0" w:line="240" w:lineRule="auto"/>
        <w:jc w:val="both"/>
        <w:rPr>
          <w:rFonts w:ascii="Times New Roman" w:hAnsi="Times New Roman" w:cs="Times New Roman"/>
        </w:rPr>
      </w:pPr>
      <w:r w:rsidRPr="00E95426">
        <w:rPr>
          <w:rFonts w:ascii="Times New Roman" w:hAnsi="Times New Roman" w:cs="Times New Roman"/>
        </w:rPr>
        <w:t>Mając powyższe fakty na uwadze, można przypuszczać, że dobro małoletniego jest zagrożone, a rodzice nie wykonują właściwie władzy rodzicielskiej.</w:t>
      </w:r>
    </w:p>
    <w:p w14:paraId="79C82011" w14:textId="77777777" w:rsidR="00E93104" w:rsidRPr="00E95426" w:rsidRDefault="00E93104" w:rsidP="0067200B">
      <w:pPr>
        <w:spacing w:after="0" w:line="240" w:lineRule="auto"/>
        <w:jc w:val="both"/>
        <w:rPr>
          <w:rFonts w:ascii="Times New Roman" w:hAnsi="Times New Roman" w:cs="Times New Roman"/>
        </w:rPr>
      </w:pPr>
      <w:r w:rsidRPr="00E95426">
        <w:rPr>
          <w:rFonts w:ascii="Times New Roman" w:hAnsi="Times New Roman" w:cs="Times New Roman"/>
        </w:rPr>
        <w:t>Dlatego wniosek o wgląd w sytuację rodzinną małoletniego i ewentualne wsparcie rodziców jest uzasadniony.</w:t>
      </w:r>
    </w:p>
    <w:p w14:paraId="0D833513" w14:textId="77777777" w:rsidR="00E93104" w:rsidRPr="00E95426" w:rsidRDefault="00E93104" w:rsidP="0067200B">
      <w:pPr>
        <w:spacing w:after="0" w:line="240" w:lineRule="auto"/>
        <w:jc w:val="both"/>
        <w:rPr>
          <w:rFonts w:ascii="Times New Roman" w:hAnsi="Times New Roman" w:cs="Times New Roman"/>
        </w:rPr>
      </w:pPr>
      <w:r w:rsidRPr="00E95426">
        <w:rPr>
          <w:rFonts w:ascii="Times New Roman" w:hAnsi="Times New Roman" w:cs="Times New Roman"/>
        </w:rPr>
        <w:t>W przypadku konieczności przesłuchania osób związanych ze sprawą (psychologa, pedagoga, wychowawcy itp.) podaję informacje do kontaktu:……………………………………………. (imię i nazwisko, telefon, e-mail)</w:t>
      </w:r>
    </w:p>
    <w:p w14:paraId="7D97C7FB" w14:textId="77777777" w:rsidR="00E93104" w:rsidRPr="00E95426" w:rsidRDefault="00E93104" w:rsidP="0067200B">
      <w:pPr>
        <w:spacing w:after="0" w:line="240" w:lineRule="auto"/>
        <w:jc w:val="right"/>
        <w:rPr>
          <w:rFonts w:ascii="Times New Roman" w:hAnsi="Times New Roman" w:cs="Times New Roman"/>
        </w:rPr>
      </w:pPr>
    </w:p>
    <w:p w14:paraId="42DFDD39" w14:textId="77777777" w:rsidR="00E93104" w:rsidRPr="00E95426" w:rsidRDefault="00E93104" w:rsidP="0067200B">
      <w:pPr>
        <w:spacing w:after="0" w:line="240" w:lineRule="auto"/>
        <w:jc w:val="right"/>
        <w:rPr>
          <w:rFonts w:ascii="Times New Roman" w:hAnsi="Times New Roman" w:cs="Times New Roman"/>
        </w:rPr>
      </w:pPr>
      <w:r w:rsidRPr="00E95426">
        <w:rPr>
          <w:rFonts w:ascii="Times New Roman" w:hAnsi="Times New Roman" w:cs="Times New Roman"/>
        </w:rPr>
        <w:t>………………………………</w:t>
      </w:r>
    </w:p>
    <w:p w14:paraId="2136A30F" w14:textId="77777777" w:rsidR="00E93104" w:rsidRPr="00E95426" w:rsidRDefault="00E93104" w:rsidP="0067200B">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E95426">
        <w:rPr>
          <w:rFonts w:ascii="Times New Roman" w:hAnsi="Times New Roman" w:cs="Times New Roman"/>
          <w:sz w:val="20"/>
          <w:szCs w:val="20"/>
        </w:rPr>
        <w:t>podpis osoby wnioskującej</w:t>
      </w:r>
    </w:p>
    <w:p w14:paraId="481A37A3" w14:textId="77777777" w:rsidR="00E93104" w:rsidRPr="00E95426" w:rsidRDefault="00E93104" w:rsidP="0067200B">
      <w:pPr>
        <w:spacing w:after="0" w:line="240" w:lineRule="auto"/>
        <w:ind w:firstLine="708"/>
        <w:jc w:val="center"/>
        <w:rPr>
          <w:rFonts w:ascii="Times New Roman" w:hAnsi="Times New Roman" w:cs="Times New Roman"/>
          <w:sz w:val="20"/>
          <w:szCs w:val="20"/>
        </w:rPr>
      </w:pPr>
    </w:p>
    <w:p w14:paraId="7673C824" w14:textId="77777777" w:rsidR="006C4423" w:rsidRPr="009048EC" w:rsidRDefault="006C4423" w:rsidP="0067200B">
      <w:pPr>
        <w:suppressAutoHyphens/>
        <w:spacing w:after="0" w:line="240" w:lineRule="auto"/>
        <w:jc w:val="both"/>
        <w:rPr>
          <w:rFonts w:eastAsia="Times New Roman" w:cstheme="minorHAnsi"/>
          <w:sz w:val="24"/>
          <w:szCs w:val="24"/>
          <w:lang w:eastAsia="ar-SA"/>
        </w:rPr>
      </w:pPr>
    </w:p>
    <w:p w14:paraId="52D1F18E" w14:textId="77777777" w:rsidR="006C4423" w:rsidRPr="00E60671" w:rsidRDefault="006C4423" w:rsidP="0067200B">
      <w:pPr>
        <w:suppressAutoHyphens/>
        <w:spacing w:after="0" w:line="240" w:lineRule="auto"/>
        <w:ind w:firstLine="696"/>
        <w:rPr>
          <w:rFonts w:ascii="Times New Roman" w:eastAsia="Times New Roman" w:hAnsi="Times New Roman" w:cs="Times New Roman"/>
          <w:b/>
          <w:sz w:val="24"/>
          <w:szCs w:val="24"/>
          <w:lang w:eastAsia="ar-SA"/>
        </w:rPr>
      </w:pPr>
      <w:r w:rsidRPr="00E60671">
        <w:rPr>
          <w:rFonts w:ascii="Times New Roman" w:eastAsia="Times New Roman" w:hAnsi="Times New Roman" w:cs="Times New Roman"/>
          <w:b/>
          <w:sz w:val="24"/>
          <w:szCs w:val="24"/>
          <w:lang w:eastAsia="ar-SA"/>
        </w:rPr>
        <w:t>PROCEDURA NIEBIESKIE KARTY</w:t>
      </w:r>
    </w:p>
    <w:p w14:paraId="5B2CC4C1" w14:textId="77777777" w:rsidR="006C4423" w:rsidRPr="00E60671" w:rsidRDefault="006C4423" w:rsidP="0067200B">
      <w:pPr>
        <w:suppressAutoHyphens/>
        <w:spacing w:after="0" w:line="240" w:lineRule="auto"/>
        <w:ind w:firstLine="696"/>
        <w:rPr>
          <w:rFonts w:ascii="Times New Roman" w:eastAsia="Times New Roman" w:hAnsi="Times New Roman" w:cs="Times New Roman"/>
          <w:b/>
          <w:sz w:val="24"/>
          <w:szCs w:val="24"/>
          <w:lang w:eastAsia="ar-SA"/>
        </w:rPr>
      </w:pPr>
    </w:p>
    <w:p w14:paraId="5F84F6BB" w14:textId="77777777" w:rsidR="006C4423" w:rsidRPr="00E60671" w:rsidRDefault="006C4423" w:rsidP="0067200B">
      <w:pPr>
        <w:suppressAutoHyphens/>
        <w:spacing w:after="0" w:line="240" w:lineRule="auto"/>
        <w:jc w:val="both"/>
        <w:rPr>
          <w:rFonts w:ascii="Times New Roman" w:eastAsia="Times New Roman" w:hAnsi="Times New Roman" w:cs="Times New Roman"/>
          <w:b/>
          <w:sz w:val="24"/>
          <w:szCs w:val="24"/>
          <w:lang w:eastAsia="ar-SA"/>
        </w:rPr>
      </w:pPr>
      <w:r w:rsidRPr="00E60671">
        <w:rPr>
          <w:rFonts w:ascii="Times New Roman" w:eastAsia="Calibri" w:hAnsi="Times New Roman" w:cs="Times New Roman"/>
          <w:b/>
          <w:bCs/>
          <w:sz w:val="24"/>
          <w:szCs w:val="24"/>
        </w:rPr>
        <w:t>Uwaga! Pracownicy Przedszkola uczestniczą w realizacji procedury „Niebieskiej Karty”, w tym uprawnieni są do samodzielnego jej wszczynania.</w:t>
      </w:r>
    </w:p>
    <w:p w14:paraId="0AFA3CE1" w14:textId="77777777" w:rsidR="006C4423" w:rsidRPr="00E60671" w:rsidRDefault="006C4423"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E60671">
        <w:rPr>
          <w:rFonts w:ascii="Times New Roman" w:eastAsia="Times New Roman" w:hAnsi="Times New Roman" w:cs="Times New Roman"/>
          <w:sz w:val="24"/>
          <w:szCs w:val="24"/>
          <w:lang w:eastAsia="ar-SA"/>
        </w:rPr>
        <w:t xml:space="preserve">Wszczęcie procedury następuje przez wypełnienie formularza „Niebieska Karta — A” </w:t>
      </w:r>
      <w:r w:rsidRPr="000448CB">
        <w:rPr>
          <w:rFonts w:ascii="Times New Roman" w:eastAsia="Times New Roman" w:hAnsi="Times New Roman" w:cs="Times New Roman"/>
          <w:b/>
          <w:bCs/>
          <w:sz w:val="24"/>
          <w:szCs w:val="24"/>
          <w:lang w:eastAsia="ar-SA"/>
        </w:rPr>
        <w:t xml:space="preserve">załącznik nr 9 </w:t>
      </w:r>
      <w:r w:rsidRPr="00E60671">
        <w:rPr>
          <w:rFonts w:ascii="Times New Roman" w:eastAsia="Times New Roman" w:hAnsi="Times New Roman" w:cs="Times New Roman"/>
          <w:sz w:val="24"/>
          <w:szCs w:val="24"/>
          <w:lang w:eastAsia="ar-SA"/>
        </w:rPr>
        <w:t xml:space="preserve">w obecności osoby, co do której istnieje podejrzenie, że jest dotknięta przemocą w rodzinie. Jeżeli osoba ta odmawia udziału w wypełnieniu karty, może ona zostać wypełniona bez jej obecności. </w:t>
      </w:r>
    </w:p>
    <w:p w14:paraId="3CFE2827" w14:textId="77777777" w:rsidR="006C4423" w:rsidRPr="00E60671" w:rsidRDefault="006C4423"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E60671">
        <w:rPr>
          <w:rFonts w:ascii="Times New Roman" w:eastAsia="Times New Roman" w:hAnsi="Times New Roman" w:cs="Times New Roman"/>
          <w:sz w:val="24"/>
          <w:szCs w:val="24"/>
          <w:lang w:eastAsia="ar-SA"/>
        </w:rPr>
        <w:t xml:space="preserve">Do wszczęcia procedury nie jest wymagana zgoda osoby pokrzywdzonej przemocą w rodzinie. </w:t>
      </w:r>
    </w:p>
    <w:p w14:paraId="7D5744A5" w14:textId="77777777" w:rsidR="006C4423" w:rsidRPr="00E60671" w:rsidRDefault="006C4423"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E60671">
        <w:rPr>
          <w:rFonts w:ascii="Times New Roman" w:eastAsia="Times New Roman" w:hAnsi="Times New Roman" w:cs="Times New Roman"/>
          <w:sz w:val="24"/>
          <w:szCs w:val="24"/>
          <w:lang w:eastAsia="ar-SA"/>
        </w:rPr>
        <w:t>W przypadku podejrzenia stosowania przemocy w rodzinie wobec dziecka, czynności podejmowane i realizowane w ramach procedury przeprowadza się co do zasady w obecności rodzica, opiekuna prawnego lub faktycznego. Jeżeli to te osoby mogą być osobami stosującymi przemocy wobec dziecka, to działania z udziałem dziecka przeprowadza się w obecności pełnoletniej osoby najbliższej (babcia, dziadek, pełnoletnie rodzeństwo).</w:t>
      </w:r>
    </w:p>
    <w:p w14:paraId="17F15E09" w14:textId="77777777" w:rsidR="006C4423" w:rsidRPr="00E60671" w:rsidRDefault="006C4423"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E60671">
        <w:rPr>
          <w:rFonts w:ascii="Times New Roman" w:eastAsia="Times New Roman" w:hAnsi="Times New Roman" w:cs="Times New Roman"/>
          <w:sz w:val="24"/>
          <w:szCs w:val="24"/>
          <w:lang w:eastAsia="ar-SA"/>
        </w:rPr>
        <w:t xml:space="preserve">Działania z udziałem dziecka, co do którego istnieje podejrzenie, że jest dotknięte przemocą w rodzinie, powinny być prowadzone w miarę możliwości w obecności psychologa. </w:t>
      </w:r>
    </w:p>
    <w:p w14:paraId="21B14EEC" w14:textId="77777777" w:rsidR="006C4423" w:rsidRPr="00E60671" w:rsidRDefault="006C4423"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E60671">
        <w:rPr>
          <w:rFonts w:ascii="Times New Roman" w:eastAsia="Times New Roman" w:hAnsi="Times New Roman" w:cs="Times New Roman"/>
          <w:sz w:val="24"/>
          <w:szCs w:val="24"/>
          <w:lang w:eastAsia="ar-SA"/>
        </w:rPr>
        <w:t>Po wypełnieniu formularza „Niebieska Karta – A” osobie, co do której istnieje podejrzenie, że dotyczy jej przemoc, przekazuje się formularz „Niebieska Karta — B”</w:t>
      </w:r>
      <w:r>
        <w:rPr>
          <w:rFonts w:ascii="Times New Roman" w:eastAsia="Times New Roman" w:hAnsi="Times New Roman" w:cs="Times New Roman"/>
          <w:sz w:val="24"/>
          <w:szCs w:val="24"/>
          <w:lang w:eastAsia="ar-SA"/>
        </w:rPr>
        <w:t xml:space="preserve"> </w:t>
      </w:r>
      <w:r w:rsidRPr="000448CB">
        <w:rPr>
          <w:rFonts w:ascii="Times New Roman" w:eastAsia="Times New Roman" w:hAnsi="Times New Roman" w:cs="Times New Roman"/>
          <w:b/>
          <w:bCs/>
          <w:sz w:val="24"/>
          <w:szCs w:val="24"/>
          <w:lang w:eastAsia="ar-SA"/>
        </w:rPr>
        <w:t>załącznik nr 10</w:t>
      </w:r>
      <w:r>
        <w:rPr>
          <w:rFonts w:ascii="Times New Roman" w:eastAsia="Times New Roman" w:hAnsi="Times New Roman" w:cs="Times New Roman"/>
          <w:sz w:val="24"/>
          <w:szCs w:val="24"/>
          <w:lang w:eastAsia="ar-SA"/>
        </w:rPr>
        <w:t>.</w:t>
      </w:r>
      <w:r w:rsidRPr="00E60671">
        <w:rPr>
          <w:rFonts w:ascii="Times New Roman" w:eastAsia="Times New Roman" w:hAnsi="Times New Roman" w:cs="Times New Roman"/>
          <w:sz w:val="24"/>
          <w:szCs w:val="24"/>
          <w:lang w:eastAsia="ar-SA"/>
        </w:rPr>
        <w:t xml:space="preserve"> Jeżeli tą osobą jest dziecko, formularz „Niebieska Karta — B” przekazuje się rodzicowi, opiekunowi prawnemu lub faktycznemu albo osobie, która zgłosiła podejrzenie stosowania przemocy w rodzinie.</w:t>
      </w:r>
    </w:p>
    <w:p w14:paraId="2A2D6A6F" w14:textId="77777777" w:rsidR="006C4423" w:rsidRPr="00E60671" w:rsidRDefault="006C4423" w:rsidP="0067200B">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E60671">
        <w:rPr>
          <w:rFonts w:ascii="Times New Roman" w:eastAsia="Times New Roman" w:hAnsi="Times New Roman" w:cs="Times New Roman"/>
          <w:sz w:val="24"/>
          <w:szCs w:val="24"/>
          <w:lang w:eastAsia="ar-SA"/>
        </w:rPr>
        <w:t xml:space="preserve">Po sporządzeniu formularza „Niebieska Karta – A” należy przekazać go do przewodniczącego zespołu interdyscyplinarnego niezwłocznie, nie później niż w terminie 7 dni od dnia wszczęcia procedury. Kopię wypełnionego formularza „Niebieska Karta – A” pozostawia się u wszczynającego procedurę. </w:t>
      </w:r>
    </w:p>
    <w:p w14:paraId="2B58EEBB" w14:textId="77777777" w:rsidR="006C4423" w:rsidRPr="00E60671" w:rsidRDefault="006C4423" w:rsidP="0067200B">
      <w:pPr>
        <w:spacing w:after="0" w:line="240" w:lineRule="auto"/>
        <w:rPr>
          <w:rFonts w:ascii="Times New Roman" w:hAnsi="Times New Roman" w:cs="Times New Roman"/>
        </w:rPr>
      </w:pPr>
    </w:p>
    <w:p w14:paraId="0DCB3D93" w14:textId="77777777" w:rsidR="006C4423" w:rsidRPr="00E60671" w:rsidRDefault="006C4423" w:rsidP="0067200B">
      <w:pPr>
        <w:spacing w:after="0" w:line="240" w:lineRule="auto"/>
        <w:rPr>
          <w:rFonts w:ascii="Times New Roman" w:hAnsi="Times New Roman" w:cs="Times New Roman"/>
        </w:rPr>
      </w:pPr>
    </w:p>
    <w:p w14:paraId="4905E860" w14:textId="77777777" w:rsidR="006C4423" w:rsidRPr="00E60671" w:rsidRDefault="006C4423" w:rsidP="0067200B">
      <w:pPr>
        <w:spacing w:after="0" w:line="240" w:lineRule="auto"/>
        <w:rPr>
          <w:rFonts w:ascii="Times New Roman" w:hAnsi="Times New Roman" w:cs="Times New Roman"/>
        </w:rPr>
      </w:pPr>
    </w:p>
    <w:p w14:paraId="02B078A8" w14:textId="77777777" w:rsidR="006C4423" w:rsidRPr="00E60671" w:rsidRDefault="006C4423" w:rsidP="0067200B">
      <w:pPr>
        <w:spacing w:after="0" w:line="240" w:lineRule="auto"/>
        <w:rPr>
          <w:rFonts w:ascii="Times New Roman" w:hAnsi="Times New Roman" w:cs="Times New Roman"/>
        </w:rPr>
      </w:pPr>
    </w:p>
    <w:p w14:paraId="471166F9" w14:textId="77777777" w:rsidR="006C4423" w:rsidRPr="00E60671" w:rsidRDefault="006C4423" w:rsidP="0067200B">
      <w:pPr>
        <w:spacing w:after="0" w:line="240" w:lineRule="auto"/>
        <w:rPr>
          <w:rFonts w:ascii="Times New Roman" w:hAnsi="Times New Roman" w:cs="Times New Roman"/>
        </w:rPr>
      </w:pPr>
    </w:p>
    <w:p w14:paraId="01A8432B" w14:textId="77777777" w:rsidR="006C4423" w:rsidRPr="00E60671" w:rsidRDefault="006C4423" w:rsidP="0067200B">
      <w:pPr>
        <w:spacing w:after="0" w:line="240" w:lineRule="auto"/>
        <w:rPr>
          <w:rFonts w:ascii="Times New Roman" w:hAnsi="Times New Roman" w:cs="Times New Roman"/>
        </w:rPr>
      </w:pPr>
    </w:p>
    <w:p w14:paraId="2F257189" w14:textId="77777777" w:rsidR="006C4423" w:rsidRPr="00E60671" w:rsidRDefault="006C4423" w:rsidP="0067200B">
      <w:pPr>
        <w:spacing w:after="0" w:line="240" w:lineRule="auto"/>
        <w:rPr>
          <w:rFonts w:ascii="Times New Roman" w:hAnsi="Times New Roman" w:cs="Times New Roman"/>
        </w:rPr>
      </w:pPr>
    </w:p>
    <w:p w14:paraId="4A814EFD" w14:textId="77777777" w:rsidR="006C4423" w:rsidRPr="00E60671" w:rsidRDefault="006C4423" w:rsidP="0067200B">
      <w:pPr>
        <w:spacing w:after="0" w:line="240" w:lineRule="auto"/>
        <w:rPr>
          <w:rFonts w:ascii="Times New Roman" w:hAnsi="Times New Roman" w:cs="Times New Roman"/>
        </w:rPr>
      </w:pPr>
    </w:p>
    <w:p w14:paraId="5DC02A6B" w14:textId="77777777" w:rsidR="006C4423" w:rsidRPr="009048EC" w:rsidRDefault="006C4423" w:rsidP="0067200B">
      <w:pPr>
        <w:spacing w:after="0" w:line="240" w:lineRule="auto"/>
        <w:rPr>
          <w:rFonts w:cstheme="minorHAnsi"/>
        </w:rPr>
      </w:pPr>
    </w:p>
    <w:p w14:paraId="30283F9C" w14:textId="77777777" w:rsidR="006C4423" w:rsidRPr="009048EC" w:rsidRDefault="006C4423" w:rsidP="0067200B">
      <w:pPr>
        <w:spacing w:after="0" w:line="240" w:lineRule="auto"/>
        <w:rPr>
          <w:rFonts w:cstheme="minorHAnsi"/>
        </w:rPr>
      </w:pPr>
    </w:p>
    <w:p w14:paraId="131D1D5D" w14:textId="77777777" w:rsidR="006C4423" w:rsidRPr="009048EC" w:rsidRDefault="006C4423" w:rsidP="0067200B">
      <w:pPr>
        <w:spacing w:after="0" w:line="240" w:lineRule="auto"/>
        <w:rPr>
          <w:rFonts w:cstheme="minorHAnsi"/>
        </w:rPr>
      </w:pPr>
    </w:p>
    <w:p w14:paraId="5EFC3C85" w14:textId="77777777" w:rsidR="006C4423" w:rsidRPr="009048EC" w:rsidRDefault="006C4423" w:rsidP="0067200B">
      <w:pPr>
        <w:spacing w:after="0" w:line="240" w:lineRule="auto"/>
        <w:rPr>
          <w:rFonts w:cstheme="minorHAnsi"/>
        </w:rPr>
      </w:pPr>
    </w:p>
    <w:p w14:paraId="0DAA9BF4" w14:textId="77777777" w:rsidR="006C4423" w:rsidRPr="009048EC" w:rsidRDefault="006C4423" w:rsidP="0067200B">
      <w:pPr>
        <w:spacing w:after="0" w:line="240" w:lineRule="auto"/>
        <w:rPr>
          <w:rFonts w:cstheme="minorHAnsi"/>
        </w:rPr>
      </w:pPr>
    </w:p>
    <w:p w14:paraId="652D86C0" w14:textId="77777777" w:rsidR="006C4423" w:rsidRPr="009048EC" w:rsidRDefault="006C4423" w:rsidP="0067200B">
      <w:pPr>
        <w:spacing w:after="0" w:line="240" w:lineRule="auto"/>
        <w:rPr>
          <w:rFonts w:cstheme="minorHAnsi"/>
        </w:rPr>
      </w:pPr>
    </w:p>
    <w:p w14:paraId="1E976CE9" w14:textId="77777777" w:rsidR="006C4423" w:rsidRPr="0075752C" w:rsidRDefault="006C4423" w:rsidP="0067200B">
      <w:pPr>
        <w:spacing w:after="0" w:line="240" w:lineRule="auto"/>
        <w:jc w:val="right"/>
        <w:rPr>
          <w:rFonts w:ascii="Times New Roman" w:hAnsi="Times New Roman" w:cs="Times New Roman"/>
        </w:rPr>
      </w:pPr>
      <w:r w:rsidRPr="0075752C">
        <w:rPr>
          <w:rFonts w:ascii="Times New Roman" w:hAnsi="Times New Roman" w:cs="Times New Roman"/>
        </w:rPr>
        <w:t>załącznik nr</w:t>
      </w:r>
      <w:r>
        <w:rPr>
          <w:rFonts w:ascii="Times New Roman" w:hAnsi="Times New Roman" w:cs="Times New Roman"/>
        </w:rPr>
        <w:t xml:space="preserve"> 9</w:t>
      </w:r>
    </w:p>
    <w:p w14:paraId="3239F578" w14:textId="77777777" w:rsidR="006C4423" w:rsidRDefault="006C4423" w:rsidP="0067200B">
      <w:pPr>
        <w:spacing w:after="0" w:line="240" w:lineRule="auto"/>
        <w:jc w:val="right"/>
        <w:rPr>
          <w:rFonts w:cstheme="minorHAnsi"/>
        </w:rPr>
      </w:pPr>
    </w:p>
    <w:p w14:paraId="748AD9BA" w14:textId="77777777" w:rsidR="006C4423" w:rsidRPr="00E60671" w:rsidRDefault="006C4423" w:rsidP="0067200B">
      <w:pPr>
        <w:spacing w:after="0" w:line="240" w:lineRule="auto"/>
        <w:rPr>
          <w:rFonts w:ascii="Times New Roman" w:hAnsi="Times New Roman" w:cs="Times New Roman"/>
        </w:rPr>
      </w:pPr>
      <w:r w:rsidRPr="00E60671">
        <w:rPr>
          <w:rFonts w:ascii="Times New Roman" w:hAnsi="Times New Roman" w:cs="Times New Roman"/>
        </w:rPr>
        <w:t>Niepubliczne Przedszkole „Nasze Dzieci”</w:t>
      </w:r>
    </w:p>
    <w:p w14:paraId="0DCFAC4F" w14:textId="77777777" w:rsidR="006C4423" w:rsidRPr="00E60671" w:rsidRDefault="006C4423" w:rsidP="0067200B">
      <w:pPr>
        <w:spacing w:after="0" w:line="240" w:lineRule="auto"/>
        <w:rPr>
          <w:rFonts w:ascii="Times New Roman" w:hAnsi="Times New Roman" w:cs="Times New Roman"/>
        </w:rPr>
      </w:pPr>
      <w:r w:rsidRPr="00E60671">
        <w:rPr>
          <w:rFonts w:ascii="Times New Roman" w:hAnsi="Times New Roman" w:cs="Times New Roman"/>
        </w:rPr>
        <w:t xml:space="preserve">Warszawa, </w:t>
      </w:r>
      <w:proofErr w:type="spellStart"/>
      <w:r w:rsidRPr="00E60671">
        <w:rPr>
          <w:rFonts w:ascii="Times New Roman" w:hAnsi="Times New Roman" w:cs="Times New Roman"/>
        </w:rPr>
        <w:t>dn</w:t>
      </w:r>
      <w:proofErr w:type="spellEnd"/>
      <w:r w:rsidRPr="00E60671">
        <w:rPr>
          <w:rFonts w:ascii="Times New Roman" w:hAnsi="Times New Roman" w:cs="Times New Roman"/>
        </w:rPr>
        <w:t>…………………….</w:t>
      </w:r>
    </w:p>
    <w:p w14:paraId="7312105D" w14:textId="77777777" w:rsidR="006C4423" w:rsidRPr="00E60671" w:rsidRDefault="006C4423" w:rsidP="0067200B">
      <w:pPr>
        <w:pStyle w:val="Teksttreci80"/>
        <w:shd w:val="clear" w:color="auto" w:fill="auto"/>
        <w:spacing w:before="0" w:after="0" w:line="240" w:lineRule="auto"/>
      </w:pPr>
      <w:r w:rsidRPr="00E60671">
        <w:t>„NIEBIESKA KARTA - A”</w:t>
      </w:r>
    </w:p>
    <w:p w14:paraId="170AAC6F" w14:textId="77777777" w:rsidR="006C4423" w:rsidRPr="00E60671" w:rsidRDefault="006C4423" w:rsidP="0067200B">
      <w:pPr>
        <w:pStyle w:val="Teksttreci70"/>
        <w:shd w:val="clear" w:color="auto" w:fill="auto"/>
        <w:spacing w:after="0" w:line="240" w:lineRule="auto"/>
      </w:pPr>
      <w:r w:rsidRPr="00E60671">
        <w:t>W ZWIĄZKU Z POWZIĘCIEM UZASADNIONEGO PODEJRZENIA STOSOWANIA</w:t>
      </w:r>
      <w:r w:rsidRPr="00E60671">
        <w:br/>
        <w:t>PRZEMOCY DOMOWEJ LUB W WYNIKU ZGŁOSZENIA PRZEZ ŚWIADKA</w:t>
      </w:r>
      <w:r w:rsidRPr="00E60671">
        <w:br/>
        <w:t>PRZEMOCY DOMOWEJ USTALA SIĘ, CO NASTĘPUJE:</w:t>
      </w:r>
    </w:p>
    <w:p w14:paraId="0F85E07D" w14:textId="77777777" w:rsidR="006C4423" w:rsidRDefault="006C4423" w:rsidP="0067200B">
      <w:pPr>
        <w:widowControl w:val="0"/>
        <w:numPr>
          <w:ilvl w:val="0"/>
          <w:numId w:val="54"/>
        </w:numPr>
        <w:tabs>
          <w:tab w:val="left" w:pos="284"/>
        </w:tabs>
        <w:spacing w:after="0" w:line="240" w:lineRule="auto"/>
        <w:jc w:val="both"/>
      </w:pPr>
      <w:r>
        <w:t>DANE OSOBY/OSÓB DOZNAJĄCYCH PRZEMOCY DOMOWEJ</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2294"/>
        <w:gridCol w:w="2294"/>
        <w:gridCol w:w="2309"/>
      </w:tblGrid>
      <w:tr w:rsidR="006C4423" w14:paraId="16F2F574" w14:textId="77777777" w:rsidTr="0041025E">
        <w:trPr>
          <w:trHeight w:hRule="exact" w:val="518"/>
          <w:jc w:val="center"/>
        </w:trPr>
        <w:tc>
          <w:tcPr>
            <w:tcW w:w="2318" w:type="dxa"/>
            <w:tcBorders>
              <w:top w:val="single" w:sz="4" w:space="0" w:color="auto"/>
              <w:left w:val="single" w:sz="4" w:space="0" w:color="auto"/>
            </w:tcBorders>
            <w:shd w:val="clear" w:color="auto" w:fill="FFFFFF"/>
            <w:vAlign w:val="center"/>
          </w:tcPr>
          <w:p w14:paraId="1E01DDCD" w14:textId="77777777" w:rsidR="006C4423" w:rsidRDefault="006C4423" w:rsidP="0067200B">
            <w:pPr>
              <w:framePr w:w="9216" w:wrap="notBeside" w:vAnchor="text" w:hAnchor="text" w:xAlign="center" w:y="1"/>
              <w:spacing w:after="0" w:line="240" w:lineRule="auto"/>
              <w:jc w:val="center"/>
            </w:pPr>
            <w:r>
              <w:rPr>
                <w:rStyle w:val="Teksttreci2"/>
                <w:rFonts w:eastAsiaTheme="minorHAnsi"/>
              </w:rPr>
              <w:t>Dane</w:t>
            </w:r>
          </w:p>
        </w:tc>
        <w:tc>
          <w:tcPr>
            <w:tcW w:w="2294" w:type="dxa"/>
            <w:tcBorders>
              <w:top w:val="single" w:sz="4" w:space="0" w:color="auto"/>
              <w:left w:val="single" w:sz="4" w:space="0" w:color="auto"/>
            </w:tcBorders>
            <w:shd w:val="clear" w:color="auto" w:fill="FFFFFF"/>
            <w:vAlign w:val="bottom"/>
          </w:tcPr>
          <w:p w14:paraId="48A6B267" w14:textId="77777777" w:rsidR="006C4423" w:rsidRDefault="006C4423" w:rsidP="0067200B">
            <w:pPr>
              <w:framePr w:w="9216" w:wrap="notBeside" w:vAnchor="text" w:hAnchor="text" w:xAlign="center" w:y="1"/>
              <w:spacing w:after="0" w:line="240" w:lineRule="auto"/>
            </w:pPr>
            <w:r>
              <w:rPr>
                <w:rStyle w:val="Teksttreci2"/>
                <w:rFonts w:eastAsiaTheme="minorHAnsi"/>
              </w:rPr>
              <w:t>Osoba 1 doznająca przemocy domowej</w:t>
            </w:r>
          </w:p>
        </w:tc>
        <w:tc>
          <w:tcPr>
            <w:tcW w:w="2294" w:type="dxa"/>
            <w:tcBorders>
              <w:top w:val="single" w:sz="4" w:space="0" w:color="auto"/>
              <w:left w:val="single" w:sz="4" w:space="0" w:color="auto"/>
            </w:tcBorders>
            <w:shd w:val="clear" w:color="auto" w:fill="FFFFFF"/>
            <w:vAlign w:val="bottom"/>
          </w:tcPr>
          <w:p w14:paraId="3E16E459" w14:textId="77777777" w:rsidR="006C4423" w:rsidRDefault="006C4423" w:rsidP="0067200B">
            <w:pPr>
              <w:framePr w:w="9216" w:wrap="notBeside" w:vAnchor="text" w:hAnchor="text" w:xAlign="center" w:y="1"/>
              <w:spacing w:after="0" w:line="240" w:lineRule="auto"/>
            </w:pPr>
            <w:r>
              <w:rPr>
                <w:rStyle w:val="Teksttreci2"/>
                <w:rFonts w:eastAsiaTheme="minorHAnsi"/>
              </w:rPr>
              <w:t>Osoba 2 doznająca przemocy domowej</w:t>
            </w:r>
          </w:p>
        </w:tc>
        <w:tc>
          <w:tcPr>
            <w:tcW w:w="2309" w:type="dxa"/>
            <w:tcBorders>
              <w:top w:val="single" w:sz="4" w:space="0" w:color="auto"/>
              <w:left w:val="single" w:sz="4" w:space="0" w:color="auto"/>
              <w:right w:val="single" w:sz="4" w:space="0" w:color="auto"/>
            </w:tcBorders>
            <w:shd w:val="clear" w:color="auto" w:fill="FFFFFF"/>
            <w:vAlign w:val="bottom"/>
          </w:tcPr>
          <w:p w14:paraId="0F42F663" w14:textId="77777777" w:rsidR="006C4423" w:rsidRDefault="006C4423" w:rsidP="0067200B">
            <w:pPr>
              <w:framePr w:w="9216" w:wrap="notBeside" w:vAnchor="text" w:hAnchor="text" w:xAlign="center" w:y="1"/>
              <w:spacing w:after="0" w:line="240" w:lineRule="auto"/>
            </w:pPr>
            <w:r>
              <w:rPr>
                <w:rStyle w:val="Teksttreci2"/>
                <w:rFonts w:eastAsiaTheme="minorHAnsi"/>
              </w:rPr>
              <w:t>Osoba 3 doznająca przemocy domowej</w:t>
            </w:r>
          </w:p>
        </w:tc>
      </w:tr>
      <w:tr w:rsidR="006C4423" w14:paraId="64268C6B"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01BF338B" w14:textId="77777777" w:rsidR="006C4423" w:rsidRDefault="006C4423" w:rsidP="0067200B">
            <w:pPr>
              <w:framePr w:w="9216" w:wrap="notBeside" w:vAnchor="text" w:hAnchor="text" w:xAlign="center" w:y="1"/>
              <w:spacing w:after="0" w:line="240" w:lineRule="auto"/>
            </w:pPr>
            <w:r>
              <w:rPr>
                <w:rStyle w:val="Teksttreci2"/>
                <w:rFonts w:eastAsiaTheme="minorHAnsi"/>
              </w:rPr>
              <w:t>Małoletni (Tak/Nie)</w:t>
            </w:r>
          </w:p>
        </w:tc>
        <w:tc>
          <w:tcPr>
            <w:tcW w:w="2294" w:type="dxa"/>
            <w:tcBorders>
              <w:top w:val="single" w:sz="4" w:space="0" w:color="auto"/>
              <w:left w:val="single" w:sz="4" w:space="0" w:color="auto"/>
            </w:tcBorders>
            <w:shd w:val="clear" w:color="auto" w:fill="FFFFFF"/>
          </w:tcPr>
          <w:p w14:paraId="1F290B27"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049D9EBB"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2DDF21F5" w14:textId="77777777" w:rsidR="006C4423" w:rsidRDefault="006C4423" w:rsidP="0067200B">
            <w:pPr>
              <w:framePr w:w="9216" w:wrap="notBeside" w:vAnchor="text" w:hAnchor="text" w:xAlign="center" w:y="1"/>
              <w:spacing w:after="0" w:line="240" w:lineRule="auto"/>
              <w:rPr>
                <w:sz w:val="10"/>
                <w:szCs w:val="10"/>
              </w:rPr>
            </w:pPr>
          </w:p>
        </w:tc>
      </w:tr>
      <w:tr w:rsidR="006C4423" w14:paraId="4670EEC0"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35E5CB99" w14:textId="77777777" w:rsidR="006C4423" w:rsidRDefault="006C4423" w:rsidP="0067200B">
            <w:pPr>
              <w:framePr w:w="9216" w:wrap="notBeside" w:vAnchor="text" w:hAnchor="text" w:xAlign="center" w:y="1"/>
              <w:spacing w:after="0" w:line="240" w:lineRule="auto"/>
            </w:pPr>
            <w:r>
              <w:rPr>
                <w:rStyle w:val="Teksttreci2"/>
                <w:rFonts w:eastAsiaTheme="minorHAnsi"/>
              </w:rPr>
              <w:t>Imię i nazwisko</w:t>
            </w:r>
          </w:p>
        </w:tc>
        <w:tc>
          <w:tcPr>
            <w:tcW w:w="2294" w:type="dxa"/>
            <w:tcBorders>
              <w:top w:val="single" w:sz="4" w:space="0" w:color="auto"/>
              <w:left w:val="single" w:sz="4" w:space="0" w:color="auto"/>
            </w:tcBorders>
            <w:shd w:val="clear" w:color="auto" w:fill="FFFFFF"/>
          </w:tcPr>
          <w:p w14:paraId="4BC0878B"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341CCCF8"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4FF00808" w14:textId="77777777" w:rsidR="006C4423" w:rsidRDefault="006C4423" w:rsidP="0067200B">
            <w:pPr>
              <w:framePr w:w="9216" w:wrap="notBeside" w:vAnchor="text" w:hAnchor="text" w:xAlign="center" w:y="1"/>
              <w:spacing w:after="0" w:line="240" w:lineRule="auto"/>
              <w:rPr>
                <w:sz w:val="10"/>
                <w:szCs w:val="10"/>
              </w:rPr>
            </w:pPr>
          </w:p>
        </w:tc>
      </w:tr>
      <w:tr w:rsidR="006C4423" w14:paraId="2ECE4F35" w14:textId="77777777" w:rsidTr="0041025E">
        <w:trPr>
          <w:trHeight w:hRule="exact" w:val="259"/>
          <w:jc w:val="center"/>
        </w:trPr>
        <w:tc>
          <w:tcPr>
            <w:tcW w:w="2318" w:type="dxa"/>
            <w:tcBorders>
              <w:top w:val="single" w:sz="4" w:space="0" w:color="auto"/>
              <w:left w:val="single" w:sz="4" w:space="0" w:color="auto"/>
            </w:tcBorders>
            <w:shd w:val="clear" w:color="auto" w:fill="FFFFFF"/>
            <w:vAlign w:val="bottom"/>
          </w:tcPr>
          <w:p w14:paraId="75841F67" w14:textId="77777777" w:rsidR="006C4423" w:rsidRDefault="006C4423" w:rsidP="0067200B">
            <w:pPr>
              <w:framePr w:w="9216" w:wrap="notBeside" w:vAnchor="text" w:hAnchor="text" w:xAlign="center" w:y="1"/>
              <w:spacing w:after="0" w:line="240" w:lineRule="auto"/>
            </w:pPr>
            <w:r>
              <w:rPr>
                <w:rStyle w:val="Teksttreci2"/>
                <w:rFonts w:eastAsiaTheme="minorHAnsi"/>
              </w:rPr>
              <w:t>Imiona rodziców</w:t>
            </w:r>
          </w:p>
        </w:tc>
        <w:tc>
          <w:tcPr>
            <w:tcW w:w="2294" w:type="dxa"/>
            <w:tcBorders>
              <w:top w:val="single" w:sz="4" w:space="0" w:color="auto"/>
              <w:left w:val="single" w:sz="4" w:space="0" w:color="auto"/>
            </w:tcBorders>
            <w:shd w:val="clear" w:color="auto" w:fill="FFFFFF"/>
          </w:tcPr>
          <w:p w14:paraId="68B5A295"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1B2B2B30"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622489FB" w14:textId="77777777" w:rsidR="006C4423" w:rsidRDefault="006C4423" w:rsidP="0067200B">
            <w:pPr>
              <w:framePr w:w="9216" w:wrap="notBeside" w:vAnchor="text" w:hAnchor="text" w:xAlign="center" w:y="1"/>
              <w:spacing w:after="0" w:line="240" w:lineRule="auto"/>
              <w:rPr>
                <w:sz w:val="10"/>
                <w:szCs w:val="10"/>
              </w:rPr>
            </w:pPr>
          </w:p>
        </w:tc>
      </w:tr>
      <w:tr w:rsidR="006C4423" w14:paraId="5EB4D6AE"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3BC162BF" w14:textId="77777777" w:rsidR="006C4423" w:rsidRDefault="006C4423" w:rsidP="0067200B">
            <w:pPr>
              <w:framePr w:w="9216" w:wrap="notBeside" w:vAnchor="text" w:hAnchor="text" w:xAlign="center" w:y="1"/>
              <w:spacing w:after="0" w:line="240" w:lineRule="auto"/>
            </w:pPr>
            <w:r>
              <w:rPr>
                <w:rStyle w:val="Teksttreci2"/>
                <w:rFonts w:eastAsiaTheme="minorHAnsi"/>
              </w:rPr>
              <w:t>Wiek</w:t>
            </w:r>
          </w:p>
        </w:tc>
        <w:tc>
          <w:tcPr>
            <w:tcW w:w="2294" w:type="dxa"/>
            <w:tcBorders>
              <w:top w:val="single" w:sz="4" w:space="0" w:color="auto"/>
              <w:left w:val="single" w:sz="4" w:space="0" w:color="auto"/>
            </w:tcBorders>
            <w:shd w:val="clear" w:color="auto" w:fill="FFFFFF"/>
          </w:tcPr>
          <w:p w14:paraId="04F5FF99"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6C5B4BA0"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05711810" w14:textId="77777777" w:rsidR="006C4423" w:rsidRDefault="006C4423" w:rsidP="0067200B">
            <w:pPr>
              <w:framePr w:w="9216" w:wrap="notBeside" w:vAnchor="text" w:hAnchor="text" w:xAlign="center" w:y="1"/>
              <w:spacing w:after="0" w:line="240" w:lineRule="auto"/>
              <w:rPr>
                <w:sz w:val="10"/>
                <w:szCs w:val="10"/>
              </w:rPr>
            </w:pPr>
          </w:p>
        </w:tc>
      </w:tr>
      <w:tr w:rsidR="006C4423" w14:paraId="3B82DFC7"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5A9CCC3E" w14:textId="77777777" w:rsidR="006C4423" w:rsidRDefault="006C4423" w:rsidP="0067200B">
            <w:pPr>
              <w:framePr w:w="9216" w:wrap="notBeside" w:vAnchor="text" w:hAnchor="text" w:xAlign="center" w:y="1"/>
              <w:spacing w:after="0" w:line="240" w:lineRule="auto"/>
            </w:pPr>
            <w:r>
              <w:rPr>
                <w:rStyle w:val="Teksttreci2"/>
                <w:rFonts w:eastAsiaTheme="minorHAnsi"/>
              </w:rPr>
              <w:t>PESEL</w:t>
            </w:r>
          </w:p>
        </w:tc>
        <w:tc>
          <w:tcPr>
            <w:tcW w:w="2294" w:type="dxa"/>
            <w:tcBorders>
              <w:top w:val="single" w:sz="4" w:space="0" w:color="auto"/>
              <w:left w:val="single" w:sz="4" w:space="0" w:color="auto"/>
            </w:tcBorders>
            <w:shd w:val="clear" w:color="auto" w:fill="FFFFFF"/>
          </w:tcPr>
          <w:p w14:paraId="4C544A1A"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58ABB0A5"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4DA484AE" w14:textId="77777777" w:rsidR="006C4423" w:rsidRDefault="006C4423" w:rsidP="0067200B">
            <w:pPr>
              <w:framePr w:w="9216" w:wrap="notBeside" w:vAnchor="text" w:hAnchor="text" w:xAlign="center" w:y="1"/>
              <w:spacing w:after="0" w:line="240" w:lineRule="auto"/>
              <w:rPr>
                <w:sz w:val="10"/>
                <w:szCs w:val="10"/>
              </w:rPr>
            </w:pPr>
          </w:p>
        </w:tc>
      </w:tr>
      <w:tr w:rsidR="006C4423" w14:paraId="07D768A2" w14:textId="77777777" w:rsidTr="0041025E">
        <w:trPr>
          <w:trHeight w:hRule="exact" w:val="1277"/>
          <w:jc w:val="center"/>
        </w:trPr>
        <w:tc>
          <w:tcPr>
            <w:tcW w:w="2318" w:type="dxa"/>
            <w:tcBorders>
              <w:top w:val="single" w:sz="4" w:space="0" w:color="auto"/>
              <w:left w:val="single" w:sz="4" w:space="0" w:color="auto"/>
            </w:tcBorders>
            <w:shd w:val="clear" w:color="auto" w:fill="FFFFFF"/>
            <w:vAlign w:val="bottom"/>
          </w:tcPr>
          <w:p w14:paraId="26CFA398" w14:textId="77777777" w:rsidR="006C4423" w:rsidRDefault="006C4423" w:rsidP="0067200B">
            <w:pPr>
              <w:framePr w:w="9216" w:wrap="notBeside" w:vAnchor="text" w:hAnchor="text" w:xAlign="center" w:y="1"/>
              <w:spacing w:after="0" w:line="240" w:lineRule="auto"/>
            </w:pPr>
            <w:r>
              <w:rPr>
                <w:rStyle w:val="Teksttreci2"/>
                <w:rFonts w:eastAsiaTheme="minorHAnsi"/>
              </w:rPr>
              <w:t>Nazwa i adres miejsca pracy/nazwa i adres placówki oświatowej do której uczęszcza małoletni</w:t>
            </w:r>
          </w:p>
        </w:tc>
        <w:tc>
          <w:tcPr>
            <w:tcW w:w="2294" w:type="dxa"/>
            <w:tcBorders>
              <w:top w:val="single" w:sz="4" w:space="0" w:color="auto"/>
              <w:left w:val="single" w:sz="4" w:space="0" w:color="auto"/>
            </w:tcBorders>
            <w:shd w:val="clear" w:color="auto" w:fill="FFFFFF"/>
          </w:tcPr>
          <w:p w14:paraId="06C3D0F2"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21337569"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4E2BF80A" w14:textId="77777777" w:rsidR="006C4423" w:rsidRDefault="006C4423" w:rsidP="0067200B">
            <w:pPr>
              <w:framePr w:w="9216" w:wrap="notBeside" w:vAnchor="text" w:hAnchor="text" w:xAlign="center" w:y="1"/>
              <w:spacing w:after="0" w:line="240" w:lineRule="auto"/>
              <w:rPr>
                <w:sz w:val="10"/>
                <w:szCs w:val="10"/>
              </w:rPr>
            </w:pPr>
          </w:p>
        </w:tc>
      </w:tr>
      <w:tr w:rsidR="006C4423" w14:paraId="3E952AC8" w14:textId="77777777" w:rsidTr="0041025E">
        <w:trPr>
          <w:trHeight w:hRule="exact" w:val="259"/>
          <w:jc w:val="center"/>
        </w:trPr>
        <w:tc>
          <w:tcPr>
            <w:tcW w:w="9215" w:type="dxa"/>
            <w:gridSpan w:val="4"/>
            <w:tcBorders>
              <w:top w:val="single" w:sz="4" w:space="0" w:color="auto"/>
              <w:left w:val="single" w:sz="4" w:space="0" w:color="auto"/>
              <w:right w:val="single" w:sz="4" w:space="0" w:color="auto"/>
            </w:tcBorders>
            <w:shd w:val="clear" w:color="auto" w:fill="FFFFFF"/>
            <w:vAlign w:val="bottom"/>
          </w:tcPr>
          <w:p w14:paraId="6DD5CFE3" w14:textId="77777777" w:rsidR="006C4423" w:rsidRDefault="006C4423" w:rsidP="0067200B">
            <w:pPr>
              <w:framePr w:w="9216" w:wrap="notBeside" w:vAnchor="text" w:hAnchor="text" w:xAlign="center" w:y="1"/>
              <w:spacing w:after="0" w:line="240" w:lineRule="auto"/>
            </w:pPr>
            <w:r>
              <w:rPr>
                <w:rStyle w:val="Teksttreci2"/>
                <w:rFonts w:eastAsiaTheme="minorHAnsi"/>
              </w:rPr>
              <w:t>Adres miejsca zamieszkania</w:t>
            </w:r>
          </w:p>
        </w:tc>
      </w:tr>
      <w:tr w:rsidR="006C4423" w14:paraId="6217A96D"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7B97031C" w14:textId="77777777" w:rsidR="006C4423" w:rsidRDefault="006C4423" w:rsidP="0067200B">
            <w:pPr>
              <w:framePr w:w="9216" w:wrap="notBeside" w:vAnchor="text" w:hAnchor="text" w:xAlign="center" w:y="1"/>
              <w:spacing w:after="0" w:line="240" w:lineRule="auto"/>
            </w:pPr>
            <w:r>
              <w:rPr>
                <w:rStyle w:val="Teksttreci2"/>
                <w:rFonts w:eastAsiaTheme="minorHAnsi"/>
              </w:rPr>
              <w:t>Kod pocztowy</w:t>
            </w:r>
          </w:p>
        </w:tc>
        <w:tc>
          <w:tcPr>
            <w:tcW w:w="2294" w:type="dxa"/>
            <w:tcBorders>
              <w:top w:val="single" w:sz="4" w:space="0" w:color="auto"/>
              <w:left w:val="single" w:sz="4" w:space="0" w:color="auto"/>
            </w:tcBorders>
            <w:shd w:val="clear" w:color="auto" w:fill="FFFFFF"/>
          </w:tcPr>
          <w:p w14:paraId="6B5F3BCF"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3F86711B"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23ADEADB" w14:textId="77777777" w:rsidR="006C4423" w:rsidRDefault="006C4423" w:rsidP="0067200B">
            <w:pPr>
              <w:framePr w:w="9216" w:wrap="notBeside" w:vAnchor="text" w:hAnchor="text" w:xAlign="center" w:y="1"/>
              <w:spacing w:after="0" w:line="240" w:lineRule="auto"/>
              <w:rPr>
                <w:sz w:val="10"/>
                <w:szCs w:val="10"/>
              </w:rPr>
            </w:pPr>
          </w:p>
        </w:tc>
      </w:tr>
      <w:tr w:rsidR="006C4423" w14:paraId="54C68A64"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40CB9A95" w14:textId="77777777" w:rsidR="006C4423" w:rsidRDefault="006C4423" w:rsidP="0067200B">
            <w:pPr>
              <w:framePr w:w="9216" w:wrap="notBeside" w:vAnchor="text" w:hAnchor="text" w:xAlign="center" w:y="1"/>
              <w:spacing w:after="0" w:line="240" w:lineRule="auto"/>
            </w:pPr>
            <w:r>
              <w:rPr>
                <w:rStyle w:val="Teksttreci2"/>
                <w:rFonts w:eastAsiaTheme="minorHAnsi"/>
              </w:rPr>
              <w:t>Miejscowość</w:t>
            </w:r>
          </w:p>
        </w:tc>
        <w:tc>
          <w:tcPr>
            <w:tcW w:w="2294" w:type="dxa"/>
            <w:tcBorders>
              <w:top w:val="single" w:sz="4" w:space="0" w:color="auto"/>
              <w:left w:val="single" w:sz="4" w:space="0" w:color="auto"/>
            </w:tcBorders>
            <w:shd w:val="clear" w:color="auto" w:fill="FFFFFF"/>
          </w:tcPr>
          <w:p w14:paraId="5DF613C1"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4460B3D9"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4CE0526A" w14:textId="77777777" w:rsidR="006C4423" w:rsidRDefault="006C4423" w:rsidP="0067200B">
            <w:pPr>
              <w:framePr w:w="9216" w:wrap="notBeside" w:vAnchor="text" w:hAnchor="text" w:xAlign="center" w:y="1"/>
              <w:spacing w:after="0" w:line="240" w:lineRule="auto"/>
              <w:rPr>
                <w:sz w:val="10"/>
                <w:szCs w:val="10"/>
              </w:rPr>
            </w:pPr>
          </w:p>
        </w:tc>
      </w:tr>
      <w:tr w:rsidR="006C4423" w14:paraId="52DFCE59" w14:textId="77777777" w:rsidTr="0041025E">
        <w:trPr>
          <w:trHeight w:hRule="exact" w:val="264"/>
          <w:jc w:val="center"/>
        </w:trPr>
        <w:tc>
          <w:tcPr>
            <w:tcW w:w="2318" w:type="dxa"/>
            <w:tcBorders>
              <w:top w:val="single" w:sz="4" w:space="0" w:color="auto"/>
              <w:left w:val="single" w:sz="4" w:space="0" w:color="auto"/>
            </w:tcBorders>
            <w:shd w:val="clear" w:color="auto" w:fill="FFFFFF"/>
          </w:tcPr>
          <w:p w14:paraId="5FB80F05" w14:textId="77777777" w:rsidR="006C4423" w:rsidRDefault="006C4423" w:rsidP="0067200B">
            <w:pPr>
              <w:framePr w:w="9216" w:wrap="notBeside" w:vAnchor="text" w:hAnchor="text" w:xAlign="center" w:y="1"/>
              <w:spacing w:after="0" w:line="240" w:lineRule="auto"/>
            </w:pPr>
            <w:r>
              <w:rPr>
                <w:rStyle w:val="Teksttreci2"/>
                <w:rFonts w:eastAsiaTheme="minorHAnsi"/>
              </w:rPr>
              <w:t>Gmina</w:t>
            </w:r>
          </w:p>
        </w:tc>
        <w:tc>
          <w:tcPr>
            <w:tcW w:w="2294" w:type="dxa"/>
            <w:tcBorders>
              <w:top w:val="single" w:sz="4" w:space="0" w:color="auto"/>
              <w:left w:val="single" w:sz="4" w:space="0" w:color="auto"/>
            </w:tcBorders>
            <w:shd w:val="clear" w:color="auto" w:fill="FFFFFF"/>
          </w:tcPr>
          <w:p w14:paraId="332513DA"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30774E4A"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6C033A48" w14:textId="77777777" w:rsidR="006C4423" w:rsidRDefault="006C4423" w:rsidP="0067200B">
            <w:pPr>
              <w:framePr w:w="9216" w:wrap="notBeside" w:vAnchor="text" w:hAnchor="text" w:xAlign="center" w:y="1"/>
              <w:spacing w:after="0" w:line="240" w:lineRule="auto"/>
              <w:rPr>
                <w:sz w:val="10"/>
                <w:szCs w:val="10"/>
              </w:rPr>
            </w:pPr>
          </w:p>
        </w:tc>
      </w:tr>
      <w:tr w:rsidR="006C4423" w14:paraId="18D07A75"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6EFBFF46" w14:textId="77777777" w:rsidR="006C4423" w:rsidRDefault="006C4423" w:rsidP="0067200B">
            <w:pPr>
              <w:framePr w:w="9216" w:wrap="notBeside" w:vAnchor="text" w:hAnchor="text" w:xAlign="center" w:y="1"/>
              <w:spacing w:after="0" w:line="240" w:lineRule="auto"/>
            </w:pPr>
            <w:r>
              <w:rPr>
                <w:rStyle w:val="Teksttreci2"/>
                <w:rFonts w:eastAsiaTheme="minorHAnsi"/>
              </w:rPr>
              <w:t>Województwo</w:t>
            </w:r>
          </w:p>
        </w:tc>
        <w:tc>
          <w:tcPr>
            <w:tcW w:w="2294" w:type="dxa"/>
            <w:tcBorders>
              <w:top w:val="single" w:sz="4" w:space="0" w:color="auto"/>
              <w:left w:val="single" w:sz="4" w:space="0" w:color="auto"/>
            </w:tcBorders>
            <w:shd w:val="clear" w:color="auto" w:fill="FFFFFF"/>
          </w:tcPr>
          <w:p w14:paraId="547D238E"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5FC9D3A1"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5CC8A78B" w14:textId="77777777" w:rsidR="006C4423" w:rsidRDefault="006C4423" w:rsidP="0067200B">
            <w:pPr>
              <w:framePr w:w="9216" w:wrap="notBeside" w:vAnchor="text" w:hAnchor="text" w:xAlign="center" w:y="1"/>
              <w:spacing w:after="0" w:line="240" w:lineRule="auto"/>
              <w:rPr>
                <w:sz w:val="10"/>
                <w:szCs w:val="10"/>
              </w:rPr>
            </w:pPr>
          </w:p>
        </w:tc>
      </w:tr>
      <w:tr w:rsidR="006C4423" w14:paraId="66DD5657" w14:textId="77777777" w:rsidTr="0041025E">
        <w:trPr>
          <w:trHeight w:hRule="exact" w:val="259"/>
          <w:jc w:val="center"/>
        </w:trPr>
        <w:tc>
          <w:tcPr>
            <w:tcW w:w="2318" w:type="dxa"/>
            <w:tcBorders>
              <w:top w:val="single" w:sz="4" w:space="0" w:color="auto"/>
              <w:left w:val="single" w:sz="4" w:space="0" w:color="auto"/>
            </w:tcBorders>
            <w:shd w:val="clear" w:color="auto" w:fill="FFFFFF"/>
            <w:vAlign w:val="bottom"/>
          </w:tcPr>
          <w:p w14:paraId="10F690C1" w14:textId="77777777" w:rsidR="006C4423" w:rsidRDefault="006C4423" w:rsidP="0067200B">
            <w:pPr>
              <w:framePr w:w="9216" w:wrap="notBeside" w:vAnchor="text" w:hAnchor="text" w:xAlign="center" w:y="1"/>
              <w:spacing w:after="0" w:line="240" w:lineRule="auto"/>
            </w:pPr>
            <w:r>
              <w:rPr>
                <w:rStyle w:val="Teksttreci2"/>
                <w:rFonts w:eastAsiaTheme="minorHAnsi"/>
              </w:rPr>
              <w:t>Ulica</w:t>
            </w:r>
          </w:p>
        </w:tc>
        <w:tc>
          <w:tcPr>
            <w:tcW w:w="2294" w:type="dxa"/>
            <w:tcBorders>
              <w:top w:val="single" w:sz="4" w:space="0" w:color="auto"/>
              <w:left w:val="single" w:sz="4" w:space="0" w:color="auto"/>
            </w:tcBorders>
            <w:shd w:val="clear" w:color="auto" w:fill="FFFFFF"/>
          </w:tcPr>
          <w:p w14:paraId="5E1C0312"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73AEA3E6"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0DD2B102" w14:textId="77777777" w:rsidR="006C4423" w:rsidRDefault="006C4423" w:rsidP="0067200B">
            <w:pPr>
              <w:framePr w:w="9216" w:wrap="notBeside" w:vAnchor="text" w:hAnchor="text" w:xAlign="center" w:y="1"/>
              <w:spacing w:after="0" w:line="240" w:lineRule="auto"/>
              <w:rPr>
                <w:sz w:val="10"/>
                <w:szCs w:val="10"/>
              </w:rPr>
            </w:pPr>
          </w:p>
        </w:tc>
      </w:tr>
      <w:tr w:rsidR="006C4423" w14:paraId="4B0280BB"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544645C9" w14:textId="77777777" w:rsidR="006C4423" w:rsidRDefault="006C4423" w:rsidP="0067200B">
            <w:pPr>
              <w:framePr w:w="9216" w:wrap="notBeside" w:vAnchor="text" w:hAnchor="text" w:xAlign="center" w:y="1"/>
              <w:spacing w:after="0" w:line="240" w:lineRule="auto"/>
            </w:pPr>
            <w:r>
              <w:rPr>
                <w:rStyle w:val="Teksttreci2"/>
                <w:rFonts w:eastAsiaTheme="minorHAnsi"/>
              </w:rPr>
              <w:t>Nr domu/ nr lokalu</w:t>
            </w:r>
          </w:p>
        </w:tc>
        <w:tc>
          <w:tcPr>
            <w:tcW w:w="2294" w:type="dxa"/>
            <w:tcBorders>
              <w:top w:val="single" w:sz="4" w:space="0" w:color="auto"/>
              <w:left w:val="single" w:sz="4" w:space="0" w:color="auto"/>
            </w:tcBorders>
            <w:shd w:val="clear" w:color="auto" w:fill="FFFFFF"/>
          </w:tcPr>
          <w:p w14:paraId="26F0055D"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610A965A"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6E36E52A" w14:textId="77777777" w:rsidR="006C4423" w:rsidRDefault="006C4423" w:rsidP="0067200B">
            <w:pPr>
              <w:framePr w:w="9216" w:wrap="notBeside" w:vAnchor="text" w:hAnchor="text" w:xAlign="center" w:y="1"/>
              <w:spacing w:after="0" w:line="240" w:lineRule="auto"/>
              <w:rPr>
                <w:sz w:val="10"/>
                <w:szCs w:val="10"/>
              </w:rPr>
            </w:pPr>
          </w:p>
        </w:tc>
      </w:tr>
      <w:tr w:rsidR="006C4423" w14:paraId="4F08BBEA" w14:textId="77777777" w:rsidTr="0041025E">
        <w:trPr>
          <w:trHeight w:hRule="exact" w:val="518"/>
          <w:jc w:val="center"/>
        </w:trPr>
        <w:tc>
          <w:tcPr>
            <w:tcW w:w="2318" w:type="dxa"/>
            <w:tcBorders>
              <w:top w:val="single" w:sz="4" w:space="0" w:color="auto"/>
              <w:left w:val="single" w:sz="4" w:space="0" w:color="auto"/>
            </w:tcBorders>
            <w:shd w:val="clear" w:color="auto" w:fill="FFFFFF"/>
            <w:vAlign w:val="bottom"/>
          </w:tcPr>
          <w:p w14:paraId="3A11652B" w14:textId="77777777" w:rsidR="006C4423" w:rsidRDefault="006C4423" w:rsidP="0067200B">
            <w:pPr>
              <w:framePr w:w="9216" w:wrap="notBeside" w:vAnchor="text" w:hAnchor="text" w:xAlign="center" w:y="1"/>
              <w:spacing w:after="0" w:line="240" w:lineRule="auto"/>
            </w:pPr>
            <w:r>
              <w:rPr>
                <w:rStyle w:val="Teksttreci2"/>
                <w:rFonts w:eastAsiaTheme="minorHAnsi"/>
              </w:rPr>
              <w:t>Telefon lub adres e</w:t>
            </w:r>
            <w:r>
              <w:rPr>
                <w:rStyle w:val="Teksttreci2"/>
                <w:rFonts w:eastAsiaTheme="minorHAnsi"/>
              </w:rPr>
              <w:softHyphen/>
              <w:t>mail</w:t>
            </w:r>
          </w:p>
        </w:tc>
        <w:tc>
          <w:tcPr>
            <w:tcW w:w="2294" w:type="dxa"/>
            <w:tcBorders>
              <w:top w:val="single" w:sz="4" w:space="0" w:color="auto"/>
              <w:left w:val="single" w:sz="4" w:space="0" w:color="auto"/>
            </w:tcBorders>
            <w:shd w:val="clear" w:color="auto" w:fill="FFFFFF"/>
          </w:tcPr>
          <w:p w14:paraId="4862F74A"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17B5B577"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30FF5911" w14:textId="77777777" w:rsidR="006C4423" w:rsidRDefault="006C4423" w:rsidP="0067200B">
            <w:pPr>
              <w:framePr w:w="9216" w:wrap="notBeside" w:vAnchor="text" w:hAnchor="text" w:xAlign="center" w:y="1"/>
              <w:spacing w:after="0" w:line="240" w:lineRule="auto"/>
              <w:rPr>
                <w:sz w:val="10"/>
                <w:szCs w:val="10"/>
              </w:rPr>
            </w:pPr>
          </w:p>
        </w:tc>
      </w:tr>
      <w:tr w:rsidR="006C4423" w14:paraId="2F53C51D" w14:textId="77777777" w:rsidTr="0041025E">
        <w:trPr>
          <w:trHeight w:hRule="exact" w:val="259"/>
          <w:jc w:val="center"/>
        </w:trPr>
        <w:tc>
          <w:tcPr>
            <w:tcW w:w="2318" w:type="dxa"/>
            <w:tcBorders>
              <w:top w:val="single" w:sz="4" w:space="0" w:color="auto"/>
              <w:left w:val="single" w:sz="4" w:space="0" w:color="auto"/>
            </w:tcBorders>
            <w:shd w:val="clear" w:color="auto" w:fill="FFFFFF"/>
            <w:vAlign w:val="bottom"/>
          </w:tcPr>
          <w:p w14:paraId="1D1DD893" w14:textId="77777777" w:rsidR="006C4423" w:rsidRDefault="006C4423" w:rsidP="0067200B">
            <w:pPr>
              <w:framePr w:w="9216" w:wrap="notBeside" w:vAnchor="text" w:hAnchor="text" w:xAlign="center" w:y="1"/>
              <w:spacing w:after="0" w:line="240" w:lineRule="auto"/>
            </w:pPr>
            <w:r>
              <w:rPr>
                <w:rStyle w:val="Teksttreci2"/>
                <w:rFonts w:eastAsiaTheme="minorHAnsi"/>
              </w:rPr>
              <w:t>Adres miejsca pobytu     (</w:t>
            </w:r>
          </w:p>
        </w:tc>
        <w:tc>
          <w:tcPr>
            <w:tcW w:w="6897" w:type="dxa"/>
            <w:gridSpan w:val="3"/>
            <w:tcBorders>
              <w:top w:val="single" w:sz="4" w:space="0" w:color="auto"/>
              <w:left w:val="single" w:sz="4" w:space="0" w:color="auto"/>
              <w:right w:val="single" w:sz="4" w:space="0" w:color="auto"/>
            </w:tcBorders>
            <w:shd w:val="clear" w:color="auto" w:fill="FFFFFF"/>
            <w:vAlign w:val="bottom"/>
          </w:tcPr>
          <w:p w14:paraId="1D0A4DB4" w14:textId="77777777" w:rsidR="006C4423" w:rsidRDefault="006C4423" w:rsidP="0067200B">
            <w:pPr>
              <w:framePr w:w="9216" w:wrap="notBeside" w:vAnchor="text" w:hAnchor="text" w:xAlign="center" w:y="1"/>
              <w:spacing w:after="0" w:line="240" w:lineRule="auto"/>
            </w:pPr>
            <w:r>
              <w:rPr>
                <w:rStyle w:val="Teksttreci2"/>
                <w:rFonts w:eastAsiaTheme="minorHAnsi"/>
              </w:rPr>
              <w:t>jeżeli jest inny niż adres miejsca zamieszkania)</w:t>
            </w:r>
          </w:p>
        </w:tc>
      </w:tr>
      <w:tr w:rsidR="006C4423" w14:paraId="25156763"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3BBDB164" w14:textId="77777777" w:rsidR="006C4423" w:rsidRDefault="006C4423" w:rsidP="0067200B">
            <w:pPr>
              <w:framePr w:w="9216" w:wrap="notBeside" w:vAnchor="text" w:hAnchor="text" w:xAlign="center" w:y="1"/>
              <w:spacing w:after="0" w:line="240" w:lineRule="auto"/>
            </w:pPr>
            <w:r>
              <w:rPr>
                <w:rStyle w:val="Teksttreci2"/>
                <w:rFonts w:eastAsiaTheme="minorHAnsi"/>
              </w:rPr>
              <w:t>Kod pocztowy</w:t>
            </w:r>
          </w:p>
        </w:tc>
        <w:tc>
          <w:tcPr>
            <w:tcW w:w="2294" w:type="dxa"/>
            <w:tcBorders>
              <w:top w:val="single" w:sz="4" w:space="0" w:color="auto"/>
              <w:left w:val="single" w:sz="4" w:space="0" w:color="auto"/>
            </w:tcBorders>
            <w:shd w:val="clear" w:color="auto" w:fill="FFFFFF"/>
          </w:tcPr>
          <w:p w14:paraId="774B2A95"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19AD8D7E"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3219DBE3" w14:textId="77777777" w:rsidR="006C4423" w:rsidRDefault="006C4423" w:rsidP="0067200B">
            <w:pPr>
              <w:framePr w:w="9216" w:wrap="notBeside" w:vAnchor="text" w:hAnchor="text" w:xAlign="center" w:y="1"/>
              <w:spacing w:after="0" w:line="240" w:lineRule="auto"/>
              <w:rPr>
                <w:sz w:val="10"/>
                <w:szCs w:val="10"/>
              </w:rPr>
            </w:pPr>
          </w:p>
        </w:tc>
      </w:tr>
      <w:tr w:rsidR="006C4423" w14:paraId="2FECC89C"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412C053A" w14:textId="77777777" w:rsidR="006C4423" w:rsidRDefault="006C4423" w:rsidP="0067200B">
            <w:pPr>
              <w:framePr w:w="9216" w:wrap="notBeside" w:vAnchor="text" w:hAnchor="text" w:xAlign="center" w:y="1"/>
              <w:spacing w:after="0" w:line="240" w:lineRule="auto"/>
            </w:pPr>
            <w:r>
              <w:rPr>
                <w:rStyle w:val="Teksttreci2"/>
                <w:rFonts w:eastAsiaTheme="minorHAnsi"/>
              </w:rPr>
              <w:t>Miejscowość</w:t>
            </w:r>
          </w:p>
        </w:tc>
        <w:tc>
          <w:tcPr>
            <w:tcW w:w="2294" w:type="dxa"/>
            <w:tcBorders>
              <w:top w:val="single" w:sz="4" w:space="0" w:color="auto"/>
              <w:left w:val="single" w:sz="4" w:space="0" w:color="auto"/>
            </w:tcBorders>
            <w:shd w:val="clear" w:color="auto" w:fill="FFFFFF"/>
          </w:tcPr>
          <w:p w14:paraId="50D147C1"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07BA8E1C"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1AEA773B" w14:textId="77777777" w:rsidR="006C4423" w:rsidRDefault="006C4423" w:rsidP="0067200B">
            <w:pPr>
              <w:framePr w:w="9216" w:wrap="notBeside" w:vAnchor="text" w:hAnchor="text" w:xAlign="center" w:y="1"/>
              <w:spacing w:after="0" w:line="240" w:lineRule="auto"/>
              <w:rPr>
                <w:sz w:val="10"/>
                <w:szCs w:val="10"/>
              </w:rPr>
            </w:pPr>
          </w:p>
        </w:tc>
      </w:tr>
      <w:tr w:rsidR="006C4423" w14:paraId="78A5B257" w14:textId="77777777" w:rsidTr="0041025E">
        <w:trPr>
          <w:trHeight w:hRule="exact" w:val="264"/>
          <w:jc w:val="center"/>
        </w:trPr>
        <w:tc>
          <w:tcPr>
            <w:tcW w:w="2318" w:type="dxa"/>
            <w:tcBorders>
              <w:top w:val="single" w:sz="4" w:space="0" w:color="auto"/>
              <w:left w:val="single" w:sz="4" w:space="0" w:color="auto"/>
            </w:tcBorders>
            <w:shd w:val="clear" w:color="auto" w:fill="FFFFFF"/>
          </w:tcPr>
          <w:p w14:paraId="29D8C8AA" w14:textId="77777777" w:rsidR="006C4423" w:rsidRDefault="006C4423" w:rsidP="0067200B">
            <w:pPr>
              <w:framePr w:w="9216" w:wrap="notBeside" w:vAnchor="text" w:hAnchor="text" w:xAlign="center" w:y="1"/>
              <w:spacing w:after="0" w:line="240" w:lineRule="auto"/>
            </w:pPr>
            <w:r>
              <w:rPr>
                <w:rStyle w:val="Teksttreci2"/>
                <w:rFonts w:eastAsiaTheme="minorHAnsi"/>
              </w:rPr>
              <w:t>Gmina</w:t>
            </w:r>
          </w:p>
        </w:tc>
        <w:tc>
          <w:tcPr>
            <w:tcW w:w="2294" w:type="dxa"/>
            <w:tcBorders>
              <w:top w:val="single" w:sz="4" w:space="0" w:color="auto"/>
              <w:left w:val="single" w:sz="4" w:space="0" w:color="auto"/>
            </w:tcBorders>
            <w:shd w:val="clear" w:color="auto" w:fill="FFFFFF"/>
          </w:tcPr>
          <w:p w14:paraId="7C96D9E0"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42316873"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7C80EA33" w14:textId="77777777" w:rsidR="006C4423" w:rsidRDefault="006C4423" w:rsidP="0067200B">
            <w:pPr>
              <w:framePr w:w="9216" w:wrap="notBeside" w:vAnchor="text" w:hAnchor="text" w:xAlign="center" w:y="1"/>
              <w:spacing w:after="0" w:line="240" w:lineRule="auto"/>
              <w:rPr>
                <w:sz w:val="10"/>
                <w:szCs w:val="10"/>
              </w:rPr>
            </w:pPr>
          </w:p>
        </w:tc>
      </w:tr>
      <w:tr w:rsidR="006C4423" w14:paraId="69BB2590"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07B7B1B7" w14:textId="77777777" w:rsidR="006C4423" w:rsidRDefault="006C4423" w:rsidP="0067200B">
            <w:pPr>
              <w:framePr w:w="9216" w:wrap="notBeside" w:vAnchor="text" w:hAnchor="text" w:xAlign="center" w:y="1"/>
              <w:spacing w:after="0" w:line="240" w:lineRule="auto"/>
            </w:pPr>
            <w:r>
              <w:rPr>
                <w:rStyle w:val="Teksttreci2"/>
                <w:rFonts w:eastAsiaTheme="minorHAnsi"/>
              </w:rPr>
              <w:t>Województwo</w:t>
            </w:r>
          </w:p>
        </w:tc>
        <w:tc>
          <w:tcPr>
            <w:tcW w:w="2294" w:type="dxa"/>
            <w:tcBorders>
              <w:top w:val="single" w:sz="4" w:space="0" w:color="auto"/>
              <w:left w:val="single" w:sz="4" w:space="0" w:color="auto"/>
            </w:tcBorders>
            <w:shd w:val="clear" w:color="auto" w:fill="FFFFFF"/>
          </w:tcPr>
          <w:p w14:paraId="2D296192"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2790D856"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7AC81ADA" w14:textId="77777777" w:rsidR="006C4423" w:rsidRDefault="006C4423" w:rsidP="0067200B">
            <w:pPr>
              <w:framePr w:w="9216" w:wrap="notBeside" w:vAnchor="text" w:hAnchor="text" w:xAlign="center" w:y="1"/>
              <w:spacing w:after="0" w:line="240" w:lineRule="auto"/>
              <w:rPr>
                <w:sz w:val="10"/>
                <w:szCs w:val="10"/>
              </w:rPr>
            </w:pPr>
          </w:p>
        </w:tc>
      </w:tr>
      <w:tr w:rsidR="006C4423" w14:paraId="5E0B913C" w14:textId="77777777" w:rsidTr="0041025E">
        <w:trPr>
          <w:trHeight w:hRule="exact" w:val="259"/>
          <w:jc w:val="center"/>
        </w:trPr>
        <w:tc>
          <w:tcPr>
            <w:tcW w:w="2318" w:type="dxa"/>
            <w:tcBorders>
              <w:top w:val="single" w:sz="4" w:space="0" w:color="auto"/>
              <w:left w:val="single" w:sz="4" w:space="0" w:color="auto"/>
            </w:tcBorders>
            <w:shd w:val="clear" w:color="auto" w:fill="FFFFFF"/>
            <w:vAlign w:val="bottom"/>
          </w:tcPr>
          <w:p w14:paraId="4B9CF5A1" w14:textId="77777777" w:rsidR="006C4423" w:rsidRDefault="006C4423" w:rsidP="0067200B">
            <w:pPr>
              <w:framePr w:w="9216" w:wrap="notBeside" w:vAnchor="text" w:hAnchor="text" w:xAlign="center" w:y="1"/>
              <w:spacing w:after="0" w:line="240" w:lineRule="auto"/>
            </w:pPr>
            <w:r>
              <w:rPr>
                <w:rStyle w:val="Teksttreci2"/>
                <w:rFonts w:eastAsiaTheme="minorHAnsi"/>
              </w:rPr>
              <w:t>Ulica</w:t>
            </w:r>
          </w:p>
        </w:tc>
        <w:tc>
          <w:tcPr>
            <w:tcW w:w="2294" w:type="dxa"/>
            <w:tcBorders>
              <w:top w:val="single" w:sz="4" w:space="0" w:color="auto"/>
              <w:left w:val="single" w:sz="4" w:space="0" w:color="auto"/>
            </w:tcBorders>
            <w:shd w:val="clear" w:color="auto" w:fill="FFFFFF"/>
          </w:tcPr>
          <w:p w14:paraId="5F88060A"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005CA4B3"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7D270C30" w14:textId="77777777" w:rsidR="006C4423" w:rsidRDefault="006C4423" w:rsidP="0067200B">
            <w:pPr>
              <w:framePr w:w="9216" w:wrap="notBeside" w:vAnchor="text" w:hAnchor="text" w:xAlign="center" w:y="1"/>
              <w:spacing w:after="0" w:line="240" w:lineRule="auto"/>
              <w:rPr>
                <w:sz w:val="10"/>
                <w:szCs w:val="10"/>
              </w:rPr>
            </w:pPr>
          </w:p>
        </w:tc>
      </w:tr>
      <w:tr w:rsidR="006C4423" w14:paraId="42864357" w14:textId="77777777" w:rsidTr="0041025E">
        <w:trPr>
          <w:trHeight w:hRule="exact" w:val="264"/>
          <w:jc w:val="center"/>
        </w:trPr>
        <w:tc>
          <w:tcPr>
            <w:tcW w:w="2318" w:type="dxa"/>
            <w:tcBorders>
              <w:top w:val="single" w:sz="4" w:space="0" w:color="auto"/>
              <w:left w:val="single" w:sz="4" w:space="0" w:color="auto"/>
            </w:tcBorders>
            <w:shd w:val="clear" w:color="auto" w:fill="FFFFFF"/>
            <w:vAlign w:val="bottom"/>
          </w:tcPr>
          <w:p w14:paraId="7CCFA680" w14:textId="77777777" w:rsidR="006C4423" w:rsidRDefault="006C4423" w:rsidP="0067200B">
            <w:pPr>
              <w:framePr w:w="9216" w:wrap="notBeside" w:vAnchor="text" w:hAnchor="text" w:xAlign="center" w:y="1"/>
              <w:spacing w:after="0" w:line="240" w:lineRule="auto"/>
            </w:pPr>
            <w:r>
              <w:rPr>
                <w:rStyle w:val="Teksttreci2"/>
                <w:rFonts w:eastAsiaTheme="minorHAnsi"/>
              </w:rPr>
              <w:t>Nr domu/ nr lokalu</w:t>
            </w:r>
          </w:p>
        </w:tc>
        <w:tc>
          <w:tcPr>
            <w:tcW w:w="2294" w:type="dxa"/>
            <w:tcBorders>
              <w:top w:val="single" w:sz="4" w:space="0" w:color="auto"/>
              <w:left w:val="single" w:sz="4" w:space="0" w:color="auto"/>
            </w:tcBorders>
            <w:shd w:val="clear" w:color="auto" w:fill="FFFFFF"/>
          </w:tcPr>
          <w:p w14:paraId="4533786E" w14:textId="77777777" w:rsidR="006C4423" w:rsidRDefault="006C4423" w:rsidP="0067200B">
            <w:pPr>
              <w:framePr w:w="9216" w:wrap="notBeside" w:vAnchor="text" w:hAnchor="text" w:xAlign="center" w:y="1"/>
              <w:spacing w:after="0" w:line="240" w:lineRule="auto"/>
              <w:rPr>
                <w:sz w:val="10"/>
                <w:szCs w:val="10"/>
              </w:rPr>
            </w:pPr>
          </w:p>
        </w:tc>
        <w:tc>
          <w:tcPr>
            <w:tcW w:w="2294" w:type="dxa"/>
            <w:tcBorders>
              <w:top w:val="single" w:sz="4" w:space="0" w:color="auto"/>
              <w:left w:val="single" w:sz="4" w:space="0" w:color="auto"/>
            </w:tcBorders>
            <w:shd w:val="clear" w:color="auto" w:fill="FFFFFF"/>
          </w:tcPr>
          <w:p w14:paraId="629FFE95" w14:textId="77777777" w:rsidR="006C4423" w:rsidRDefault="006C4423" w:rsidP="0067200B">
            <w:pPr>
              <w:framePr w:w="9216" w:wrap="notBeside" w:vAnchor="text" w:hAnchor="text" w:xAlign="center" w:y="1"/>
              <w:spacing w:after="0" w:line="240" w:lineRule="auto"/>
              <w:rPr>
                <w:sz w:val="10"/>
                <w:szCs w:val="10"/>
              </w:rPr>
            </w:pPr>
          </w:p>
        </w:tc>
        <w:tc>
          <w:tcPr>
            <w:tcW w:w="2309" w:type="dxa"/>
            <w:tcBorders>
              <w:top w:val="single" w:sz="4" w:space="0" w:color="auto"/>
              <w:left w:val="single" w:sz="4" w:space="0" w:color="auto"/>
              <w:right w:val="single" w:sz="4" w:space="0" w:color="auto"/>
            </w:tcBorders>
            <w:shd w:val="clear" w:color="auto" w:fill="FFFFFF"/>
          </w:tcPr>
          <w:p w14:paraId="2EF6862D" w14:textId="77777777" w:rsidR="006C4423" w:rsidRDefault="006C4423" w:rsidP="0067200B">
            <w:pPr>
              <w:framePr w:w="9216" w:wrap="notBeside" w:vAnchor="text" w:hAnchor="text" w:xAlign="center" w:y="1"/>
              <w:spacing w:after="0" w:line="240" w:lineRule="auto"/>
              <w:rPr>
                <w:sz w:val="10"/>
                <w:szCs w:val="10"/>
              </w:rPr>
            </w:pPr>
          </w:p>
        </w:tc>
      </w:tr>
      <w:tr w:rsidR="006C4423" w14:paraId="226F60B8" w14:textId="77777777" w:rsidTr="0041025E">
        <w:trPr>
          <w:trHeight w:hRule="exact" w:val="528"/>
          <w:jc w:val="center"/>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3D23606" w14:textId="77777777" w:rsidR="006C4423" w:rsidRDefault="006C4423" w:rsidP="0067200B">
            <w:pPr>
              <w:framePr w:w="9216" w:wrap="notBeside" w:vAnchor="text" w:hAnchor="text" w:xAlign="center" w:y="1"/>
              <w:spacing w:after="0" w:line="240" w:lineRule="auto"/>
            </w:pPr>
            <w:r>
              <w:rPr>
                <w:rStyle w:val="Teksttreci2"/>
                <w:rFonts w:eastAsiaTheme="minorHAnsi"/>
              </w:rPr>
              <w:t>Stosunek pokrewieństwa, powinowactwa lub rodzaj relacji z osobą stosującą przemoc domową (np. żona, partner, były partner, córka, pasierb, matka, teść)</w:t>
            </w:r>
          </w:p>
        </w:tc>
      </w:tr>
    </w:tbl>
    <w:p w14:paraId="25DE32D6" w14:textId="77777777" w:rsidR="006C4423" w:rsidRDefault="006C4423" w:rsidP="0067200B">
      <w:pPr>
        <w:framePr w:w="9216" w:wrap="notBeside" w:vAnchor="text" w:hAnchor="text" w:xAlign="center" w:y="1"/>
        <w:spacing w:after="0" w:line="240" w:lineRule="auto"/>
        <w:rPr>
          <w:sz w:val="2"/>
          <w:szCs w:val="2"/>
        </w:rPr>
      </w:pPr>
    </w:p>
    <w:p w14:paraId="5850F3DD" w14:textId="77777777" w:rsidR="006C4423" w:rsidRDefault="006C4423" w:rsidP="0067200B">
      <w:pPr>
        <w:spacing w:after="0" w:line="240" w:lineRule="auto"/>
        <w:rPr>
          <w:sz w:val="2"/>
          <w:szCs w:val="2"/>
        </w:rPr>
      </w:pPr>
    </w:p>
    <w:p w14:paraId="34A84100" w14:textId="77777777" w:rsidR="006C4423" w:rsidRDefault="006C4423" w:rsidP="0067200B">
      <w:pPr>
        <w:spacing w:after="0" w:line="240" w:lineRule="auto"/>
        <w:jc w:val="both"/>
      </w:pPr>
      <w:r>
        <w:t>Uwaga! W przypadku większej niż 3 liczby osób doznających przemocy dołącz kolejną kartę zawierająca Tabelę I</w:t>
      </w:r>
    </w:p>
    <w:p w14:paraId="35D25D11" w14:textId="77777777" w:rsidR="006C4423" w:rsidRDefault="006C4423" w:rsidP="0067200B">
      <w:pPr>
        <w:widowControl w:val="0"/>
        <w:numPr>
          <w:ilvl w:val="0"/>
          <w:numId w:val="54"/>
        </w:numPr>
        <w:tabs>
          <w:tab w:val="left" w:pos="392"/>
        </w:tabs>
        <w:spacing w:after="0" w:line="240" w:lineRule="auto"/>
        <w:jc w:val="both"/>
      </w:pPr>
      <w:r>
        <w:t>LICZBA MAŁOLETNICH W ŚRODOWISKU DOMOWYM, W KTÓRYM PODEJRZEWA</w:t>
      </w:r>
    </w:p>
    <w:p w14:paraId="62491443" w14:textId="77777777" w:rsidR="006C4423" w:rsidRDefault="006C4423" w:rsidP="0067200B">
      <w:pPr>
        <w:tabs>
          <w:tab w:val="left" w:leader="dot" w:pos="9325"/>
        </w:tabs>
        <w:spacing w:after="0" w:line="240" w:lineRule="auto"/>
        <w:jc w:val="both"/>
      </w:pPr>
      <w:r>
        <w:t>SIĘ STOSOWANIE PRZEMOCY DOMOWEJ</w:t>
      </w:r>
      <w:r>
        <w:tab/>
      </w:r>
    </w:p>
    <w:p w14:paraId="289B4C4C" w14:textId="77777777" w:rsidR="006C4423" w:rsidRDefault="006C4423" w:rsidP="0067200B">
      <w:pPr>
        <w:widowControl w:val="0"/>
        <w:numPr>
          <w:ilvl w:val="0"/>
          <w:numId w:val="54"/>
        </w:numPr>
        <w:tabs>
          <w:tab w:val="left" w:pos="469"/>
        </w:tabs>
        <w:spacing w:after="0" w:line="240" w:lineRule="auto"/>
        <w:jc w:val="both"/>
      </w:pPr>
      <w:r>
        <w:t>DANE OSOBY/OSÓB STOSUJĄCYCH PRZEMOC DOMOWĄ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02"/>
        <w:gridCol w:w="3686"/>
        <w:gridCol w:w="3821"/>
      </w:tblGrid>
      <w:tr w:rsidR="006C4423" w14:paraId="1BC01E1C" w14:textId="77777777" w:rsidTr="0041025E">
        <w:trPr>
          <w:trHeight w:hRule="exact" w:val="307"/>
          <w:jc w:val="center"/>
        </w:trPr>
        <w:tc>
          <w:tcPr>
            <w:tcW w:w="2602" w:type="dxa"/>
            <w:tcBorders>
              <w:top w:val="single" w:sz="4" w:space="0" w:color="auto"/>
              <w:left w:val="single" w:sz="4" w:space="0" w:color="auto"/>
            </w:tcBorders>
            <w:shd w:val="clear" w:color="auto" w:fill="FFFFFF"/>
            <w:vAlign w:val="bottom"/>
          </w:tcPr>
          <w:p w14:paraId="68CAC00C"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lastRenderedPageBreak/>
              <w:t>Dane</w:t>
            </w:r>
          </w:p>
        </w:tc>
        <w:tc>
          <w:tcPr>
            <w:tcW w:w="3686" w:type="dxa"/>
            <w:tcBorders>
              <w:top w:val="single" w:sz="4" w:space="0" w:color="auto"/>
              <w:left w:val="single" w:sz="4" w:space="0" w:color="auto"/>
            </w:tcBorders>
            <w:shd w:val="clear" w:color="auto" w:fill="FFFFFF"/>
            <w:vAlign w:val="bottom"/>
          </w:tcPr>
          <w:p w14:paraId="45366E4A" w14:textId="77777777" w:rsidR="006C4423" w:rsidRDefault="006C4423" w:rsidP="0067200B">
            <w:pPr>
              <w:framePr w:w="10109" w:wrap="notBeside" w:vAnchor="text" w:hAnchor="text" w:xAlign="center" w:y="1"/>
              <w:spacing w:after="0" w:line="240" w:lineRule="auto"/>
            </w:pPr>
            <w:r>
              <w:rPr>
                <w:rStyle w:val="Teksttreci2"/>
                <w:rFonts w:eastAsiaTheme="minorHAnsi"/>
              </w:rPr>
              <w:t>Osoba 1 stosująca przemoc domową</w:t>
            </w:r>
          </w:p>
        </w:tc>
        <w:tc>
          <w:tcPr>
            <w:tcW w:w="3821" w:type="dxa"/>
            <w:tcBorders>
              <w:top w:val="single" w:sz="4" w:space="0" w:color="auto"/>
              <w:left w:val="single" w:sz="4" w:space="0" w:color="auto"/>
              <w:right w:val="single" w:sz="4" w:space="0" w:color="auto"/>
            </w:tcBorders>
            <w:shd w:val="clear" w:color="auto" w:fill="FFFFFF"/>
            <w:vAlign w:val="bottom"/>
          </w:tcPr>
          <w:p w14:paraId="5431F63B" w14:textId="77777777" w:rsidR="006C4423" w:rsidRDefault="006C4423" w:rsidP="0067200B">
            <w:pPr>
              <w:framePr w:w="10109" w:wrap="notBeside" w:vAnchor="text" w:hAnchor="text" w:xAlign="center" w:y="1"/>
              <w:spacing w:after="0" w:line="240" w:lineRule="auto"/>
            </w:pPr>
            <w:r>
              <w:rPr>
                <w:rStyle w:val="Teksttreci2"/>
                <w:rFonts w:eastAsiaTheme="minorHAnsi"/>
              </w:rPr>
              <w:t>Osoba 2 stosująca przemoc domową</w:t>
            </w:r>
          </w:p>
        </w:tc>
      </w:tr>
      <w:tr w:rsidR="006C4423" w14:paraId="4A6C840F" w14:textId="77777777" w:rsidTr="0041025E">
        <w:trPr>
          <w:trHeight w:hRule="exact" w:val="302"/>
          <w:jc w:val="center"/>
        </w:trPr>
        <w:tc>
          <w:tcPr>
            <w:tcW w:w="2602" w:type="dxa"/>
            <w:tcBorders>
              <w:top w:val="single" w:sz="4" w:space="0" w:color="auto"/>
              <w:left w:val="single" w:sz="4" w:space="0" w:color="auto"/>
            </w:tcBorders>
            <w:shd w:val="clear" w:color="auto" w:fill="FFFFFF"/>
            <w:vAlign w:val="bottom"/>
          </w:tcPr>
          <w:p w14:paraId="344FE87F" w14:textId="77777777" w:rsidR="006C4423" w:rsidRDefault="006C4423" w:rsidP="0067200B">
            <w:pPr>
              <w:framePr w:w="10109" w:wrap="notBeside" w:vAnchor="text" w:hAnchor="text" w:xAlign="center" w:y="1"/>
              <w:spacing w:after="0" w:line="240" w:lineRule="auto"/>
            </w:pPr>
            <w:r>
              <w:rPr>
                <w:rStyle w:val="Teksttreci2"/>
                <w:rFonts w:eastAsiaTheme="minorHAnsi"/>
              </w:rPr>
              <w:t>Imię i nazwisko</w:t>
            </w:r>
          </w:p>
        </w:tc>
        <w:tc>
          <w:tcPr>
            <w:tcW w:w="3686" w:type="dxa"/>
            <w:tcBorders>
              <w:top w:val="single" w:sz="4" w:space="0" w:color="auto"/>
              <w:left w:val="single" w:sz="4" w:space="0" w:color="auto"/>
            </w:tcBorders>
            <w:shd w:val="clear" w:color="auto" w:fill="FFFFFF"/>
          </w:tcPr>
          <w:p w14:paraId="78971F2F"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5894401D" w14:textId="77777777" w:rsidR="006C4423" w:rsidRDefault="006C4423" w:rsidP="0067200B">
            <w:pPr>
              <w:framePr w:w="10109" w:wrap="notBeside" w:vAnchor="text" w:hAnchor="text" w:xAlign="center" w:y="1"/>
              <w:spacing w:after="0" w:line="240" w:lineRule="auto"/>
              <w:rPr>
                <w:sz w:val="10"/>
                <w:szCs w:val="10"/>
              </w:rPr>
            </w:pPr>
          </w:p>
        </w:tc>
      </w:tr>
      <w:tr w:rsidR="006C4423" w14:paraId="1D28DA29" w14:textId="77777777" w:rsidTr="0041025E">
        <w:trPr>
          <w:trHeight w:hRule="exact" w:val="298"/>
          <w:jc w:val="center"/>
        </w:trPr>
        <w:tc>
          <w:tcPr>
            <w:tcW w:w="2602" w:type="dxa"/>
            <w:tcBorders>
              <w:top w:val="single" w:sz="4" w:space="0" w:color="auto"/>
              <w:left w:val="single" w:sz="4" w:space="0" w:color="auto"/>
            </w:tcBorders>
            <w:shd w:val="clear" w:color="auto" w:fill="FFFFFF"/>
          </w:tcPr>
          <w:p w14:paraId="40130007" w14:textId="77777777" w:rsidR="006C4423" w:rsidRDefault="006C4423" w:rsidP="0067200B">
            <w:pPr>
              <w:framePr w:w="10109" w:wrap="notBeside" w:vAnchor="text" w:hAnchor="text" w:xAlign="center" w:y="1"/>
              <w:spacing w:after="0" w:line="240" w:lineRule="auto"/>
            </w:pPr>
            <w:r>
              <w:rPr>
                <w:rStyle w:val="Teksttreci2"/>
                <w:rFonts w:eastAsiaTheme="minorHAnsi"/>
              </w:rPr>
              <w:t>Imiona rodziców</w:t>
            </w:r>
          </w:p>
        </w:tc>
        <w:tc>
          <w:tcPr>
            <w:tcW w:w="3686" w:type="dxa"/>
            <w:tcBorders>
              <w:top w:val="single" w:sz="4" w:space="0" w:color="auto"/>
              <w:left w:val="single" w:sz="4" w:space="0" w:color="auto"/>
            </w:tcBorders>
            <w:shd w:val="clear" w:color="auto" w:fill="FFFFFF"/>
          </w:tcPr>
          <w:p w14:paraId="33F4D872"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53206754" w14:textId="77777777" w:rsidR="006C4423" w:rsidRDefault="006C4423" w:rsidP="0067200B">
            <w:pPr>
              <w:framePr w:w="10109" w:wrap="notBeside" w:vAnchor="text" w:hAnchor="text" w:xAlign="center" w:y="1"/>
              <w:spacing w:after="0" w:line="240" w:lineRule="auto"/>
              <w:rPr>
                <w:sz w:val="10"/>
                <w:szCs w:val="10"/>
              </w:rPr>
            </w:pPr>
          </w:p>
        </w:tc>
      </w:tr>
      <w:tr w:rsidR="006C4423" w14:paraId="15C38B17" w14:textId="77777777" w:rsidTr="0041025E">
        <w:trPr>
          <w:trHeight w:hRule="exact" w:val="302"/>
          <w:jc w:val="center"/>
        </w:trPr>
        <w:tc>
          <w:tcPr>
            <w:tcW w:w="2602" w:type="dxa"/>
            <w:tcBorders>
              <w:top w:val="single" w:sz="4" w:space="0" w:color="auto"/>
              <w:left w:val="single" w:sz="4" w:space="0" w:color="auto"/>
            </w:tcBorders>
            <w:shd w:val="clear" w:color="auto" w:fill="FFFFFF"/>
          </w:tcPr>
          <w:p w14:paraId="434605CD" w14:textId="77777777" w:rsidR="006C4423" w:rsidRDefault="006C4423" w:rsidP="0067200B">
            <w:pPr>
              <w:framePr w:w="10109" w:wrap="notBeside" w:vAnchor="text" w:hAnchor="text" w:xAlign="center" w:y="1"/>
              <w:spacing w:after="0" w:line="240" w:lineRule="auto"/>
            </w:pPr>
            <w:r>
              <w:rPr>
                <w:rStyle w:val="Teksttreci2"/>
                <w:rFonts w:eastAsiaTheme="minorHAnsi"/>
              </w:rPr>
              <w:t>Wiek</w:t>
            </w:r>
          </w:p>
        </w:tc>
        <w:tc>
          <w:tcPr>
            <w:tcW w:w="3686" w:type="dxa"/>
            <w:tcBorders>
              <w:top w:val="single" w:sz="4" w:space="0" w:color="auto"/>
              <w:left w:val="single" w:sz="4" w:space="0" w:color="auto"/>
            </w:tcBorders>
            <w:shd w:val="clear" w:color="auto" w:fill="FFFFFF"/>
          </w:tcPr>
          <w:p w14:paraId="70595812"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2E949922" w14:textId="77777777" w:rsidR="006C4423" w:rsidRDefault="006C4423" w:rsidP="0067200B">
            <w:pPr>
              <w:framePr w:w="10109" w:wrap="notBeside" w:vAnchor="text" w:hAnchor="text" w:xAlign="center" w:y="1"/>
              <w:spacing w:after="0" w:line="240" w:lineRule="auto"/>
              <w:rPr>
                <w:sz w:val="10"/>
                <w:szCs w:val="10"/>
              </w:rPr>
            </w:pPr>
          </w:p>
        </w:tc>
      </w:tr>
      <w:tr w:rsidR="006C4423" w14:paraId="7FA623E3" w14:textId="77777777" w:rsidTr="0041025E">
        <w:trPr>
          <w:trHeight w:hRule="exact" w:val="302"/>
          <w:jc w:val="center"/>
        </w:trPr>
        <w:tc>
          <w:tcPr>
            <w:tcW w:w="2602" w:type="dxa"/>
            <w:tcBorders>
              <w:top w:val="single" w:sz="4" w:space="0" w:color="auto"/>
              <w:left w:val="single" w:sz="4" w:space="0" w:color="auto"/>
            </w:tcBorders>
            <w:shd w:val="clear" w:color="auto" w:fill="FFFFFF"/>
          </w:tcPr>
          <w:p w14:paraId="09BBADC0" w14:textId="77777777" w:rsidR="006C4423" w:rsidRDefault="006C4423" w:rsidP="0067200B">
            <w:pPr>
              <w:framePr w:w="10109" w:wrap="notBeside" w:vAnchor="text" w:hAnchor="text" w:xAlign="center" w:y="1"/>
              <w:spacing w:after="0" w:line="240" w:lineRule="auto"/>
            </w:pPr>
            <w:r>
              <w:rPr>
                <w:rStyle w:val="Teksttreci2"/>
                <w:rFonts w:eastAsiaTheme="minorHAnsi"/>
              </w:rPr>
              <w:t>PESEL</w:t>
            </w:r>
            <w:r>
              <w:rPr>
                <w:rStyle w:val="Teksttreci2"/>
                <w:rFonts w:eastAsiaTheme="minorHAnsi"/>
                <w:vertAlign w:val="superscript"/>
              </w:rPr>
              <w:t>2)</w:t>
            </w:r>
          </w:p>
        </w:tc>
        <w:tc>
          <w:tcPr>
            <w:tcW w:w="3686" w:type="dxa"/>
            <w:tcBorders>
              <w:top w:val="single" w:sz="4" w:space="0" w:color="auto"/>
              <w:left w:val="single" w:sz="4" w:space="0" w:color="auto"/>
            </w:tcBorders>
            <w:shd w:val="clear" w:color="auto" w:fill="FFFFFF"/>
          </w:tcPr>
          <w:p w14:paraId="000561AA"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69807219" w14:textId="77777777" w:rsidR="006C4423" w:rsidRDefault="006C4423" w:rsidP="0067200B">
            <w:pPr>
              <w:framePr w:w="10109" w:wrap="notBeside" w:vAnchor="text" w:hAnchor="text" w:xAlign="center" w:y="1"/>
              <w:spacing w:after="0" w:line="240" w:lineRule="auto"/>
              <w:rPr>
                <w:sz w:val="10"/>
                <w:szCs w:val="10"/>
              </w:rPr>
            </w:pPr>
          </w:p>
        </w:tc>
      </w:tr>
      <w:tr w:rsidR="006C4423" w14:paraId="7482DC36" w14:textId="77777777" w:rsidTr="0041025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14:paraId="23BBBE5E"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Adres miejsca zamieszkania:</w:t>
            </w:r>
          </w:p>
        </w:tc>
      </w:tr>
      <w:tr w:rsidR="006C4423" w14:paraId="5AC35A18" w14:textId="77777777" w:rsidTr="0041025E">
        <w:trPr>
          <w:trHeight w:hRule="exact" w:val="298"/>
          <w:jc w:val="center"/>
        </w:trPr>
        <w:tc>
          <w:tcPr>
            <w:tcW w:w="2602" w:type="dxa"/>
            <w:tcBorders>
              <w:top w:val="single" w:sz="4" w:space="0" w:color="auto"/>
              <w:left w:val="single" w:sz="4" w:space="0" w:color="auto"/>
            </w:tcBorders>
            <w:shd w:val="clear" w:color="auto" w:fill="FFFFFF"/>
            <w:vAlign w:val="bottom"/>
          </w:tcPr>
          <w:p w14:paraId="5B46E912" w14:textId="77777777" w:rsidR="006C4423" w:rsidRDefault="006C4423" w:rsidP="0067200B">
            <w:pPr>
              <w:framePr w:w="10109" w:wrap="notBeside" w:vAnchor="text" w:hAnchor="text" w:xAlign="center" w:y="1"/>
              <w:spacing w:after="0" w:line="240" w:lineRule="auto"/>
            </w:pPr>
            <w:r>
              <w:rPr>
                <w:rStyle w:val="Teksttreci2"/>
                <w:rFonts w:eastAsiaTheme="minorHAnsi"/>
              </w:rPr>
              <w:t>Kod pocztowy</w:t>
            </w:r>
          </w:p>
        </w:tc>
        <w:tc>
          <w:tcPr>
            <w:tcW w:w="3686" w:type="dxa"/>
            <w:tcBorders>
              <w:top w:val="single" w:sz="4" w:space="0" w:color="auto"/>
              <w:left w:val="single" w:sz="4" w:space="0" w:color="auto"/>
            </w:tcBorders>
            <w:shd w:val="clear" w:color="auto" w:fill="FFFFFF"/>
          </w:tcPr>
          <w:p w14:paraId="4A682F48"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19EAAB89" w14:textId="77777777" w:rsidR="006C4423" w:rsidRDefault="006C4423" w:rsidP="0067200B">
            <w:pPr>
              <w:framePr w:w="10109" w:wrap="notBeside" w:vAnchor="text" w:hAnchor="text" w:xAlign="center" w:y="1"/>
              <w:spacing w:after="0" w:line="240" w:lineRule="auto"/>
              <w:rPr>
                <w:sz w:val="10"/>
                <w:szCs w:val="10"/>
              </w:rPr>
            </w:pPr>
          </w:p>
        </w:tc>
      </w:tr>
      <w:tr w:rsidR="006C4423" w14:paraId="153EA665" w14:textId="77777777" w:rsidTr="0041025E">
        <w:trPr>
          <w:trHeight w:hRule="exact" w:val="302"/>
          <w:jc w:val="center"/>
        </w:trPr>
        <w:tc>
          <w:tcPr>
            <w:tcW w:w="2602" w:type="dxa"/>
            <w:tcBorders>
              <w:top w:val="single" w:sz="4" w:space="0" w:color="auto"/>
              <w:left w:val="single" w:sz="4" w:space="0" w:color="auto"/>
            </w:tcBorders>
            <w:shd w:val="clear" w:color="auto" w:fill="FFFFFF"/>
            <w:vAlign w:val="bottom"/>
          </w:tcPr>
          <w:p w14:paraId="136434D2" w14:textId="77777777" w:rsidR="006C4423" w:rsidRDefault="006C4423" w:rsidP="0067200B">
            <w:pPr>
              <w:framePr w:w="10109" w:wrap="notBeside" w:vAnchor="text" w:hAnchor="text" w:xAlign="center" w:y="1"/>
              <w:spacing w:after="0" w:line="240" w:lineRule="auto"/>
            </w:pPr>
            <w:r>
              <w:rPr>
                <w:rStyle w:val="Teksttreci2"/>
                <w:rFonts w:eastAsiaTheme="minorHAnsi"/>
              </w:rPr>
              <w:t>Miejscowość</w:t>
            </w:r>
          </w:p>
        </w:tc>
        <w:tc>
          <w:tcPr>
            <w:tcW w:w="3686" w:type="dxa"/>
            <w:tcBorders>
              <w:top w:val="single" w:sz="4" w:space="0" w:color="auto"/>
              <w:left w:val="single" w:sz="4" w:space="0" w:color="auto"/>
            </w:tcBorders>
            <w:shd w:val="clear" w:color="auto" w:fill="FFFFFF"/>
          </w:tcPr>
          <w:p w14:paraId="064B1790"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09D3966E" w14:textId="77777777" w:rsidR="006C4423" w:rsidRDefault="006C4423" w:rsidP="0067200B">
            <w:pPr>
              <w:framePr w:w="10109" w:wrap="notBeside" w:vAnchor="text" w:hAnchor="text" w:xAlign="center" w:y="1"/>
              <w:spacing w:after="0" w:line="240" w:lineRule="auto"/>
              <w:rPr>
                <w:sz w:val="10"/>
                <w:szCs w:val="10"/>
              </w:rPr>
            </w:pPr>
          </w:p>
        </w:tc>
      </w:tr>
      <w:tr w:rsidR="006C4423" w14:paraId="2738E274" w14:textId="77777777" w:rsidTr="0041025E">
        <w:trPr>
          <w:trHeight w:hRule="exact" w:val="298"/>
          <w:jc w:val="center"/>
        </w:trPr>
        <w:tc>
          <w:tcPr>
            <w:tcW w:w="2602" w:type="dxa"/>
            <w:tcBorders>
              <w:top w:val="single" w:sz="4" w:space="0" w:color="auto"/>
              <w:left w:val="single" w:sz="4" w:space="0" w:color="auto"/>
            </w:tcBorders>
            <w:shd w:val="clear" w:color="auto" w:fill="FFFFFF"/>
          </w:tcPr>
          <w:p w14:paraId="1F823F85" w14:textId="77777777" w:rsidR="006C4423" w:rsidRDefault="006C4423" w:rsidP="0067200B">
            <w:pPr>
              <w:framePr w:w="10109" w:wrap="notBeside" w:vAnchor="text" w:hAnchor="text" w:xAlign="center" w:y="1"/>
              <w:spacing w:after="0" w:line="240" w:lineRule="auto"/>
            </w:pPr>
            <w:r>
              <w:rPr>
                <w:rStyle w:val="Teksttreci2"/>
                <w:rFonts w:eastAsiaTheme="minorHAnsi"/>
              </w:rPr>
              <w:t>Gmina</w:t>
            </w:r>
          </w:p>
        </w:tc>
        <w:tc>
          <w:tcPr>
            <w:tcW w:w="3686" w:type="dxa"/>
            <w:tcBorders>
              <w:top w:val="single" w:sz="4" w:space="0" w:color="auto"/>
              <w:left w:val="single" w:sz="4" w:space="0" w:color="auto"/>
            </w:tcBorders>
            <w:shd w:val="clear" w:color="auto" w:fill="FFFFFF"/>
          </w:tcPr>
          <w:p w14:paraId="62CB8816"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3530ABBB" w14:textId="77777777" w:rsidR="006C4423" w:rsidRDefault="006C4423" w:rsidP="0067200B">
            <w:pPr>
              <w:framePr w:w="10109" w:wrap="notBeside" w:vAnchor="text" w:hAnchor="text" w:xAlign="center" w:y="1"/>
              <w:spacing w:after="0" w:line="240" w:lineRule="auto"/>
              <w:rPr>
                <w:sz w:val="10"/>
                <w:szCs w:val="10"/>
              </w:rPr>
            </w:pPr>
          </w:p>
        </w:tc>
      </w:tr>
      <w:tr w:rsidR="006C4423" w14:paraId="169FF6DE" w14:textId="77777777" w:rsidTr="0041025E">
        <w:trPr>
          <w:trHeight w:hRule="exact" w:val="302"/>
          <w:jc w:val="center"/>
        </w:trPr>
        <w:tc>
          <w:tcPr>
            <w:tcW w:w="2602" w:type="dxa"/>
            <w:tcBorders>
              <w:top w:val="single" w:sz="4" w:space="0" w:color="auto"/>
              <w:left w:val="single" w:sz="4" w:space="0" w:color="auto"/>
            </w:tcBorders>
            <w:shd w:val="clear" w:color="auto" w:fill="FFFFFF"/>
            <w:vAlign w:val="bottom"/>
          </w:tcPr>
          <w:p w14:paraId="4C54347C" w14:textId="77777777" w:rsidR="006C4423" w:rsidRDefault="006C4423" w:rsidP="0067200B">
            <w:pPr>
              <w:framePr w:w="10109" w:wrap="notBeside" w:vAnchor="text" w:hAnchor="text" w:xAlign="center" w:y="1"/>
              <w:spacing w:after="0" w:line="240" w:lineRule="auto"/>
            </w:pPr>
            <w:r>
              <w:rPr>
                <w:rStyle w:val="Teksttreci2"/>
                <w:rFonts w:eastAsiaTheme="minorHAnsi"/>
              </w:rPr>
              <w:t>Województwo</w:t>
            </w:r>
          </w:p>
        </w:tc>
        <w:tc>
          <w:tcPr>
            <w:tcW w:w="3686" w:type="dxa"/>
            <w:tcBorders>
              <w:top w:val="single" w:sz="4" w:space="0" w:color="auto"/>
              <w:left w:val="single" w:sz="4" w:space="0" w:color="auto"/>
            </w:tcBorders>
            <w:shd w:val="clear" w:color="auto" w:fill="FFFFFF"/>
          </w:tcPr>
          <w:p w14:paraId="556E69AA"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07D878D3" w14:textId="77777777" w:rsidR="006C4423" w:rsidRDefault="006C4423" w:rsidP="0067200B">
            <w:pPr>
              <w:framePr w:w="10109" w:wrap="notBeside" w:vAnchor="text" w:hAnchor="text" w:xAlign="center" w:y="1"/>
              <w:spacing w:after="0" w:line="240" w:lineRule="auto"/>
              <w:rPr>
                <w:sz w:val="10"/>
                <w:szCs w:val="10"/>
              </w:rPr>
            </w:pPr>
          </w:p>
        </w:tc>
      </w:tr>
      <w:tr w:rsidR="006C4423" w14:paraId="4384BF5E" w14:textId="77777777" w:rsidTr="0041025E">
        <w:trPr>
          <w:trHeight w:hRule="exact" w:val="302"/>
          <w:jc w:val="center"/>
        </w:trPr>
        <w:tc>
          <w:tcPr>
            <w:tcW w:w="2602" w:type="dxa"/>
            <w:tcBorders>
              <w:top w:val="single" w:sz="4" w:space="0" w:color="auto"/>
              <w:left w:val="single" w:sz="4" w:space="0" w:color="auto"/>
            </w:tcBorders>
            <w:shd w:val="clear" w:color="auto" w:fill="FFFFFF"/>
          </w:tcPr>
          <w:p w14:paraId="11CE6FAE" w14:textId="77777777" w:rsidR="006C4423" w:rsidRDefault="006C4423" w:rsidP="0067200B">
            <w:pPr>
              <w:framePr w:w="10109" w:wrap="notBeside" w:vAnchor="text" w:hAnchor="text" w:xAlign="center" w:y="1"/>
              <w:spacing w:after="0" w:line="240" w:lineRule="auto"/>
            </w:pPr>
            <w:r>
              <w:rPr>
                <w:rStyle w:val="Teksttreci2"/>
                <w:rFonts w:eastAsiaTheme="minorHAnsi"/>
              </w:rPr>
              <w:t>Ulica</w:t>
            </w:r>
          </w:p>
        </w:tc>
        <w:tc>
          <w:tcPr>
            <w:tcW w:w="3686" w:type="dxa"/>
            <w:tcBorders>
              <w:top w:val="single" w:sz="4" w:space="0" w:color="auto"/>
              <w:left w:val="single" w:sz="4" w:space="0" w:color="auto"/>
            </w:tcBorders>
            <w:shd w:val="clear" w:color="auto" w:fill="FFFFFF"/>
          </w:tcPr>
          <w:p w14:paraId="379F0F33"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6C16D8B6" w14:textId="77777777" w:rsidR="006C4423" w:rsidRDefault="006C4423" w:rsidP="0067200B">
            <w:pPr>
              <w:framePr w:w="10109" w:wrap="notBeside" w:vAnchor="text" w:hAnchor="text" w:xAlign="center" w:y="1"/>
              <w:spacing w:after="0" w:line="240" w:lineRule="auto"/>
              <w:rPr>
                <w:sz w:val="10"/>
                <w:szCs w:val="10"/>
              </w:rPr>
            </w:pPr>
          </w:p>
        </w:tc>
      </w:tr>
      <w:tr w:rsidR="006C4423" w14:paraId="2B9EC517" w14:textId="77777777" w:rsidTr="0041025E">
        <w:trPr>
          <w:trHeight w:hRule="exact" w:val="298"/>
          <w:jc w:val="center"/>
        </w:trPr>
        <w:tc>
          <w:tcPr>
            <w:tcW w:w="2602" w:type="dxa"/>
            <w:tcBorders>
              <w:top w:val="single" w:sz="4" w:space="0" w:color="auto"/>
              <w:left w:val="single" w:sz="4" w:space="0" w:color="auto"/>
            </w:tcBorders>
            <w:shd w:val="clear" w:color="auto" w:fill="FFFFFF"/>
          </w:tcPr>
          <w:p w14:paraId="56AE5FB9" w14:textId="77777777" w:rsidR="006C4423" w:rsidRDefault="006C4423" w:rsidP="0067200B">
            <w:pPr>
              <w:framePr w:w="10109" w:wrap="notBeside" w:vAnchor="text" w:hAnchor="text" w:xAlign="center" w:y="1"/>
              <w:spacing w:after="0" w:line="240" w:lineRule="auto"/>
            </w:pPr>
            <w:r>
              <w:rPr>
                <w:rStyle w:val="Teksttreci2"/>
                <w:rFonts w:eastAsiaTheme="minorHAnsi"/>
              </w:rPr>
              <w:t>Nr domu/nr lokalu</w:t>
            </w:r>
          </w:p>
        </w:tc>
        <w:tc>
          <w:tcPr>
            <w:tcW w:w="3686" w:type="dxa"/>
            <w:tcBorders>
              <w:top w:val="single" w:sz="4" w:space="0" w:color="auto"/>
              <w:left w:val="single" w:sz="4" w:space="0" w:color="auto"/>
            </w:tcBorders>
            <w:shd w:val="clear" w:color="auto" w:fill="FFFFFF"/>
          </w:tcPr>
          <w:p w14:paraId="7A9B2F98"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2E7DCFEF" w14:textId="77777777" w:rsidR="006C4423" w:rsidRDefault="006C4423" w:rsidP="0067200B">
            <w:pPr>
              <w:framePr w:w="10109" w:wrap="notBeside" w:vAnchor="text" w:hAnchor="text" w:xAlign="center" w:y="1"/>
              <w:spacing w:after="0" w:line="240" w:lineRule="auto"/>
              <w:rPr>
                <w:sz w:val="10"/>
                <w:szCs w:val="10"/>
              </w:rPr>
            </w:pPr>
          </w:p>
        </w:tc>
      </w:tr>
      <w:tr w:rsidR="006C4423" w14:paraId="2462BB75" w14:textId="77777777" w:rsidTr="0041025E">
        <w:trPr>
          <w:trHeight w:hRule="exact" w:val="302"/>
          <w:jc w:val="center"/>
        </w:trPr>
        <w:tc>
          <w:tcPr>
            <w:tcW w:w="2602" w:type="dxa"/>
            <w:tcBorders>
              <w:top w:val="single" w:sz="4" w:space="0" w:color="auto"/>
              <w:left w:val="single" w:sz="4" w:space="0" w:color="auto"/>
            </w:tcBorders>
            <w:shd w:val="clear" w:color="auto" w:fill="FFFFFF"/>
          </w:tcPr>
          <w:p w14:paraId="04FBBEDA" w14:textId="77777777" w:rsidR="006C4423" w:rsidRDefault="006C4423" w:rsidP="0067200B">
            <w:pPr>
              <w:framePr w:w="10109" w:wrap="notBeside" w:vAnchor="text" w:hAnchor="text" w:xAlign="center" w:y="1"/>
              <w:spacing w:after="0" w:line="240" w:lineRule="auto"/>
            </w:pPr>
            <w:r>
              <w:rPr>
                <w:rStyle w:val="Teksttreci2"/>
                <w:rFonts w:eastAsiaTheme="minorHAnsi"/>
              </w:rPr>
              <w:t>Telefon lub adres e-mail</w:t>
            </w:r>
          </w:p>
        </w:tc>
        <w:tc>
          <w:tcPr>
            <w:tcW w:w="3686" w:type="dxa"/>
            <w:tcBorders>
              <w:top w:val="single" w:sz="4" w:space="0" w:color="auto"/>
              <w:left w:val="single" w:sz="4" w:space="0" w:color="auto"/>
            </w:tcBorders>
            <w:shd w:val="clear" w:color="auto" w:fill="FFFFFF"/>
          </w:tcPr>
          <w:p w14:paraId="48D56D36"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3ECB9D6A" w14:textId="77777777" w:rsidR="006C4423" w:rsidRDefault="006C4423" w:rsidP="0067200B">
            <w:pPr>
              <w:framePr w:w="10109" w:wrap="notBeside" w:vAnchor="text" w:hAnchor="text" w:xAlign="center" w:y="1"/>
              <w:spacing w:after="0" w:line="240" w:lineRule="auto"/>
              <w:rPr>
                <w:sz w:val="10"/>
                <w:szCs w:val="10"/>
              </w:rPr>
            </w:pPr>
          </w:p>
        </w:tc>
      </w:tr>
      <w:tr w:rsidR="006C4423" w14:paraId="712C9B2F" w14:textId="77777777" w:rsidTr="0041025E">
        <w:trPr>
          <w:trHeight w:hRule="exact" w:val="26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14:paraId="7ABE4A12"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Adres miejsca pobytu (jeżeli jest inny niż adres miejsca zamieszkania):</w:t>
            </w:r>
          </w:p>
        </w:tc>
      </w:tr>
      <w:tr w:rsidR="006C4423" w14:paraId="67ED43A4" w14:textId="77777777" w:rsidTr="0041025E">
        <w:trPr>
          <w:trHeight w:hRule="exact" w:val="298"/>
          <w:jc w:val="center"/>
        </w:trPr>
        <w:tc>
          <w:tcPr>
            <w:tcW w:w="2602" w:type="dxa"/>
            <w:tcBorders>
              <w:top w:val="single" w:sz="4" w:space="0" w:color="auto"/>
              <w:left w:val="single" w:sz="4" w:space="0" w:color="auto"/>
            </w:tcBorders>
            <w:shd w:val="clear" w:color="auto" w:fill="FFFFFF"/>
            <w:vAlign w:val="bottom"/>
          </w:tcPr>
          <w:p w14:paraId="574A43A6" w14:textId="77777777" w:rsidR="006C4423" w:rsidRDefault="006C4423" w:rsidP="0067200B">
            <w:pPr>
              <w:framePr w:w="10109" w:wrap="notBeside" w:vAnchor="text" w:hAnchor="text" w:xAlign="center" w:y="1"/>
              <w:spacing w:after="0" w:line="240" w:lineRule="auto"/>
              <w:jc w:val="both"/>
            </w:pPr>
            <w:r>
              <w:rPr>
                <w:rStyle w:val="Teksttreci2"/>
                <w:rFonts w:eastAsiaTheme="minorHAnsi"/>
              </w:rPr>
              <w:t>Kod pocztowy</w:t>
            </w:r>
          </w:p>
        </w:tc>
        <w:tc>
          <w:tcPr>
            <w:tcW w:w="3686" w:type="dxa"/>
            <w:tcBorders>
              <w:top w:val="single" w:sz="4" w:space="0" w:color="auto"/>
              <w:left w:val="single" w:sz="4" w:space="0" w:color="auto"/>
            </w:tcBorders>
            <w:shd w:val="clear" w:color="auto" w:fill="FFFFFF"/>
          </w:tcPr>
          <w:p w14:paraId="57120E98"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6AC6CE82" w14:textId="77777777" w:rsidR="006C4423" w:rsidRDefault="006C4423" w:rsidP="0067200B">
            <w:pPr>
              <w:framePr w:w="10109" w:wrap="notBeside" w:vAnchor="text" w:hAnchor="text" w:xAlign="center" w:y="1"/>
              <w:spacing w:after="0" w:line="240" w:lineRule="auto"/>
              <w:rPr>
                <w:sz w:val="10"/>
                <w:szCs w:val="10"/>
              </w:rPr>
            </w:pPr>
          </w:p>
        </w:tc>
      </w:tr>
      <w:tr w:rsidR="006C4423" w14:paraId="69488FCF" w14:textId="77777777" w:rsidTr="0041025E">
        <w:trPr>
          <w:trHeight w:hRule="exact" w:val="302"/>
          <w:jc w:val="center"/>
        </w:trPr>
        <w:tc>
          <w:tcPr>
            <w:tcW w:w="2602" w:type="dxa"/>
            <w:tcBorders>
              <w:top w:val="single" w:sz="4" w:space="0" w:color="auto"/>
              <w:left w:val="single" w:sz="4" w:space="0" w:color="auto"/>
            </w:tcBorders>
            <w:shd w:val="clear" w:color="auto" w:fill="FFFFFF"/>
            <w:vAlign w:val="bottom"/>
          </w:tcPr>
          <w:p w14:paraId="1448D282" w14:textId="77777777" w:rsidR="006C4423" w:rsidRDefault="006C4423" w:rsidP="0067200B">
            <w:pPr>
              <w:framePr w:w="10109" w:wrap="notBeside" w:vAnchor="text" w:hAnchor="text" w:xAlign="center" w:y="1"/>
              <w:spacing w:after="0" w:line="240" w:lineRule="auto"/>
              <w:jc w:val="both"/>
            </w:pPr>
            <w:r>
              <w:rPr>
                <w:rStyle w:val="Teksttreci2"/>
                <w:rFonts w:eastAsiaTheme="minorHAnsi"/>
              </w:rPr>
              <w:t>Miejscowość</w:t>
            </w:r>
          </w:p>
        </w:tc>
        <w:tc>
          <w:tcPr>
            <w:tcW w:w="3686" w:type="dxa"/>
            <w:tcBorders>
              <w:top w:val="single" w:sz="4" w:space="0" w:color="auto"/>
              <w:left w:val="single" w:sz="4" w:space="0" w:color="auto"/>
            </w:tcBorders>
            <w:shd w:val="clear" w:color="auto" w:fill="FFFFFF"/>
          </w:tcPr>
          <w:p w14:paraId="48C0763B"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1A848755" w14:textId="77777777" w:rsidR="006C4423" w:rsidRDefault="006C4423" w:rsidP="0067200B">
            <w:pPr>
              <w:framePr w:w="10109" w:wrap="notBeside" w:vAnchor="text" w:hAnchor="text" w:xAlign="center" w:y="1"/>
              <w:spacing w:after="0" w:line="240" w:lineRule="auto"/>
              <w:rPr>
                <w:sz w:val="10"/>
                <w:szCs w:val="10"/>
              </w:rPr>
            </w:pPr>
          </w:p>
        </w:tc>
      </w:tr>
      <w:tr w:rsidR="006C4423" w14:paraId="70884CCD" w14:textId="77777777" w:rsidTr="0041025E">
        <w:trPr>
          <w:trHeight w:hRule="exact" w:val="293"/>
          <w:jc w:val="center"/>
        </w:trPr>
        <w:tc>
          <w:tcPr>
            <w:tcW w:w="2602" w:type="dxa"/>
            <w:tcBorders>
              <w:top w:val="single" w:sz="4" w:space="0" w:color="auto"/>
              <w:left w:val="single" w:sz="4" w:space="0" w:color="auto"/>
            </w:tcBorders>
            <w:shd w:val="clear" w:color="auto" w:fill="FFFFFF"/>
          </w:tcPr>
          <w:p w14:paraId="1FC1E06D" w14:textId="77777777" w:rsidR="006C4423" w:rsidRDefault="006C4423" w:rsidP="0067200B">
            <w:pPr>
              <w:framePr w:w="10109" w:wrap="notBeside" w:vAnchor="text" w:hAnchor="text" w:xAlign="center" w:y="1"/>
              <w:spacing w:after="0" w:line="240" w:lineRule="auto"/>
              <w:jc w:val="both"/>
            </w:pPr>
            <w:r>
              <w:rPr>
                <w:rStyle w:val="Teksttreci2"/>
                <w:rFonts w:eastAsiaTheme="minorHAnsi"/>
              </w:rPr>
              <w:t>Gmina</w:t>
            </w:r>
          </w:p>
        </w:tc>
        <w:tc>
          <w:tcPr>
            <w:tcW w:w="3686" w:type="dxa"/>
            <w:tcBorders>
              <w:top w:val="single" w:sz="4" w:space="0" w:color="auto"/>
              <w:left w:val="single" w:sz="4" w:space="0" w:color="auto"/>
            </w:tcBorders>
            <w:shd w:val="clear" w:color="auto" w:fill="FFFFFF"/>
          </w:tcPr>
          <w:p w14:paraId="6BCB8279"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795943BB" w14:textId="77777777" w:rsidR="006C4423" w:rsidRDefault="006C4423" w:rsidP="0067200B">
            <w:pPr>
              <w:framePr w:w="10109" w:wrap="notBeside" w:vAnchor="text" w:hAnchor="text" w:xAlign="center" w:y="1"/>
              <w:spacing w:after="0" w:line="240" w:lineRule="auto"/>
              <w:rPr>
                <w:sz w:val="10"/>
                <w:szCs w:val="10"/>
              </w:rPr>
            </w:pPr>
          </w:p>
        </w:tc>
      </w:tr>
      <w:tr w:rsidR="006C4423" w14:paraId="279CC0ED" w14:textId="77777777" w:rsidTr="0041025E">
        <w:trPr>
          <w:trHeight w:hRule="exact" w:val="302"/>
          <w:jc w:val="center"/>
        </w:trPr>
        <w:tc>
          <w:tcPr>
            <w:tcW w:w="2602" w:type="dxa"/>
            <w:tcBorders>
              <w:top w:val="single" w:sz="4" w:space="0" w:color="auto"/>
              <w:left w:val="single" w:sz="4" w:space="0" w:color="auto"/>
            </w:tcBorders>
            <w:shd w:val="clear" w:color="auto" w:fill="FFFFFF"/>
            <w:vAlign w:val="bottom"/>
          </w:tcPr>
          <w:p w14:paraId="37F735A8" w14:textId="77777777" w:rsidR="006C4423" w:rsidRDefault="006C4423" w:rsidP="0067200B">
            <w:pPr>
              <w:framePr w:w="10109" w:wrap="notBeside" w:vAnchor="text" w:hAnchor="text" w:xAlign="center" w:y="1"/>
              <w:spacing w:after="0" w:line="240" w:lineRule="auto"/>
              <w:jc w:val="both"/>
            </w:pPr>
            <w:r>
              <w:rPr>
                <w:rStyle w:val="Teksttreci2"/>
                <w:rFonts w:eastAsiaTheme="minorHAnsi"/>
              </w:rPr>
              <w:t>Województwo</w:t>
            </w:r>
          </w:p>
        </w:tc>
        <w:tc>
          <w:tcPr>
            <w:tcW w:w="3686" w:type="dxa"/>
            <w:tcBorders>
              <w:top w:val="single" w:sz="4" w:space="0" w:color="auto"/>
              <w:left w:val="single" w:sz="4" w:space="0" w:color="auto"/>
            </w:tcBorders>
            <w:shd w:val="clear" w:color="auto" w:fill="FFFFFF"/>
          </w:tcPr>
          <w:p w14:paraId="21D23823"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18C062D8" w14:textId="77777777" w:rsidR="006C4423" w:rsidRDefault="006C4423" w:rsidP="0067200B">
            <w:pPr>
              <w:framePr w:w="10109" w:wrap="notBeside" w:vAnchor="text" w:hAnchor="text" w:xAlign="center" w:y="1"/>
              <w:spacing w:after="0" w:line="240" w:lineRule="auto"/>
              <w:rPr>
                <w:sz w:val="10"/>
                <w:szCs w:val="10"/>
              </w:rPr>
            </w:pPr>
          </w:p>
        </w:tc>
      </w:tr>
      <w:tr w:rsidR="006C4423" w14:paraId="67969C96" w14:textId="77777777" w:rsidTr="0041025E">
        <w:trPr>
          <w:trHeight w:hRule="exact" w:val="302"/>
          <w:jc w:val="center"/>
        </w:trPr>
        <w:tc>
          <w:tcPr>
            <w:tcW w:w="2602" w:type="dxa"/>
            <w:tcBorders>
              <w:top w:val="single" w:sz="4" w:space="0" w:color="auto"/>
              <w:left w:val="single" w:sz="4" w:space="0" w:color="auto"/>
            </w:tcBorders>
            <w:shd w:val="clear" w:color="auto" w:fill="FFFFFF"/>
          </w:tcPr>
          <w:p w14:paraId="43A21060" w14:textId="77777777" w:rsidR="006C4423" w:rsidRDefault="006C4423" w:rsidP="0067200B">
            <w:pPr>
              <w:framePr w:w="10109" w:wrap="notBeside" w:vAnchor="text" w:hAnchor="text" w:xAlign="center" w:y="1"/>
              <w:spacing w:after="0" w:line="240" w:lineRule="auto"/>
              <w:jc w:val="both"/>
            </w:pPr>
            <w:r>
              <w:rPr>
                <w:rStyle w:val="Teksttreci2"/>
                <w:rFonts w:eastAsiaTheme="minorHAnsi"/>
              </w:rPr>
              <w:t>Ulica</w:t>
            </w:r>
          </w:p>
        </w:tc>
        <w:tc>
          <w:tcPr>
            <w:tcW w:w="3686" w:type="dxa"/>
            <w:tcBorders>
              <w:top w:val="single" w:sz="4" w:space="0" w:color="auto"/>
              <w:left w:val="single" w:sz="4" w:space="0" w:color="auto"/>
            </w:tcBorders>
            <w:shd w:val="clear" w:color="auto" w:fill="FFFFFF"/>
          </w:tcPr>
          <w:p w14:paraId="3B5B0945"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2E7F601A" w14:textId="77777777" w:rsidR="006C4423" w:rsidRDefault="006C4423" w:rsidP="0067200B">
            <w:pPr>
              <w:framePr w:w="10109" w:wrap="notBeside" w:vAnchor="text" w:hAnchor="text" w:xAlign="center" w:y="1"/>
              <w:spacing w:after="0" w:line="240" w:lineRule="auto"/>
              <w:rPr>
                <w:sz w:val="10"/>
                <w:szCs w:val="10"/>
              </w:rPr>
            </w:pPr>
          </w:p>
        </w:tc>
      </w:tr>
      <w:tr w:rsidR="006C4423" w14:paraId="43646F03" w14:textId="77777777" w:rsidTr="0041025E">
        <w:trPr>
          <w:trHeight w:hRule="exact" w:val="298"/>
          <w:jc w:val="center"/>
        </w:trPr>
        <w:tc>
          <w:tcPr>
            <w:tcW w:w="2602" w:type="dxa"/>
            <w:tcBorders>
              <w:top w:val="single" w:sz="4" w:space="0" w:color="auto"/>
              <w:left w:val="single" w:sz="4" w:space="0" w:color="auto"/>
            </w:tcBorders>
            <w:shd w:val="clear" w:color="auto" w:fill="FFFFFF"/>
          </w:tcPr>
          <w:p w14:paraId="180209DA" w14:textId="77777777" w:rsidR="006C4423" w:rsidRDefault="006C4423" w:rsidP="0067200B">
            <w:pPr>
              <w:framePr w:w="10109" w:wrap="notBeside" w:vAnchor="text" w:hAnchor="text" w:xAlign="center" w:y="1"/>
              <w:spacing w:after="0" w:line="240" w:lineRule="auto"/>
              <w:jc w:val="both"/>
            </w:pPr>
            <w:r>
              <w:rPr>
                <w:rStyle w:val="Teksttreci2"/>
                <w:rFonts w:eastAsiaTheme="minorHAnsi"/>
              </w:rPr>
              <w:t>Nr domu/nr lokalu</w:t>
            </w:r>
          </w:p>
        </w:tc>
        <w:tc>
          <w:tcPr>
            <w:tcW w:w="3686" w:type="dxa"/>
            <w:tcBorders>
              <w:top w:val="single" w:sz="4" w:space="0" w:color="auto"/>
              <w:left w:val="single" w:sz="4" w:space="0" w:color="auto"/>
            </w:tcBorders>
            <w:shd w:val="clear" w:color="auto" w:fill="FFFFFF"/>
          </w:tcPr>
          <w:p w14:paraId="21409E21"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46FF18BA" w14:textId="77777777" w:rsidR="006C4423" w:rsidRDefault="006C4423" w:rsidP="0067200B">
            <w:pPr>
              <w:framePr w:w="10109" w:wrap="notBeside" w:vAnchor="text" w:hAnchor="text" w:xAlign="center" w:y="1"/>
              <w:spacing w:after="0" w:line="240" w:lineRule="auto"/>
              <w:rPr>
                <w:sz w:val="10"/>
                <w:szCs w:val="10"/>
              </w:rPr>
            </w:pPr>
          </w:p>
        </w:tc>
      </w:tr>
      <w:tr w:rsidR="006C4423" w14:paraId="747E187B" w14:textId="77777777" w:rsidTr="0041025E">
        <w:trPr>
          <w:trHeight w:hRule="exact" w:val="773"/>
          <w:jc w:val="center"/>
        </w:trPr>
        <w:tc>
          <w:tcPr>
            <w:tcW w:w="2602" w:type="dxa"/>
            <w:tcBorders>
              <w:top w:val="single" w:sz="4" w:space="0" w:color="auto"/>
              <w:left w:val="single" w:sz="4" w:space="0" w:color="auto"/>
            </w:tcBorders>
            <w:shd w:val="clear" w:color="auto" w:fill="FFFFFF"/>
            <w:vAlign w:val="bottom"/>
          </w:tcPr>
          <w:p w14:paraId="7F039EF4" w14:textId="77777777" w:rsidR="006C4423" w:rsidRDefault="006C4423" w:rsidP="0067200B">
            <w:pPr>
              <w:framePr w:w="10109" w:wrap="notBeside" w:vAnchor="text" w:hAnchor="text" w:xAlign="center" w:y="1"/>
              <w:spacing w:after="0" w:line="240" w:lineRule="auto"/>
              <w:jc w:val="both"/>
            </w:pPr>
            <w:r>
              <w:rPr>
                <w:rStyle w:val="Teksttreci2"/>
                <w:rFonts w:eastAsiaTheme="minorHAnsi"/>
              </w:rPr>
              <w:t>Sytuacja zawodowa, w tym nazwa i adres miejsca pracy</w:t>
            </w:r>
          </w:p>
        </w:tc>
        <w:tc>
          <w:tcPr>
            <w:tcW w:w="3686" w:type="dxa"/>
            <w:tcBorders>
              <w:top w:val="single" w:sz="4" w:space="0" w:color="auto"/>
              <w:left w:val="single" w:sz="4" w:space="0" w:color="auto"/>
            </w:tcBorders>
            <w:shd w:val="clear" w:color="auto" w:fill="FFFFFF"/>
          </w:tcPr>
          <w:p w14:paraId="48F5E0D0" w14:textId="77777777" w:rsidR="006C4423" w:rsidRDefault="006C4423" w:rsidP="0067200B">
            <w:pPr>
              <w:framePr w:w="10109" w:wrap="notBeside" w:vAnchor="text" w:hAnchor="text" w:xAlign="center" w:y="1"/>
              <w:spacing w:after="0" w:line="240" w:lineRule="auto"/>
              <w:rPr>
                <w:sz w:val="10"/>
                <w:szCs w:val="10"/>
              </w:rPr>
            </w:pPr>
          </w:p>
        </w:tc>
        <w:tc>
          <w:tcPr>
            <w:tcW w:w="3821" w:type="dxa"/>
            <w:tcBorders>
              <w:top w:val="single" w:sz="4" w:space="0" w:color="auto"/>
              <w:left w:val="single" w:sz="4" w:space="0" w:color="auto"/>
              <w:right w:val="single" w:sz="4" w:space="0" w:color="auto"/>
            </w:tcBorders>
            <w:shd w:val="clear" w:color="auto" w:fill="FFFFFF"/>
          </w:tcPr>
          <w:p w14:paraId="1BBE743D" w14:textId="77777777" w:rsidR="006C4423" w:rsidRDefault="006C4423" w:rsidP="0067200B">
            <w:pPr>
              <w:framePr w:w="10109" w:wrap="notBeside" w:vAnchor="text" w:hAnchor="text" w:xAlign="center" w:y="1"/>
              <w:spacing w:after="0" w:line="240" w:lineRule="auto"/>
              <w:rPr>
                <w:sz w:val="10"/>
                <w:szCs w:val="10"/>
              </w:rPr>
            </w:pPr>
          </w:p>
        </w:tc>
      </w:tr>
      <w:tr w:rsidR="006C4423" w14:paraId="1508B6D6" w14:textId="77777777" w:rsidTr="0041025E">
        <w:trPr>
          <w:trHeight w:hRule="exact" w:val="528"/>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47E1C19"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Stosunek pokrewieństwa, powinowactwa lub rodzaj relacji z osobą doznającą przemocy domowej: (np. żona, była żona, partner, były partner, córka, pasierb, matka, teść)</w:t>
            </w:r>
            <w:r>
              <w:rPr>
                <w:rStyle w:val="Teksttreci2105ptKursywa"/>
                <w:rFonts w:eastAsiaTheme="minorHAnsi"/>
                <w:vertAlign w:val="superscript"/>
              </w:rPr>
              <w:t>1</w:t>
            </w:r>
          </w:p>
        </w:tc>
      </w:tr>
    </w:tbl>
    <w:p w14:paraId="0A5AFBB9" w14:textId="77777777" w:rsidR="006C4423" w:rsidRDefault="006C4423" w:rsidP="0067200B">
      <w:pPr>
        <w:framePr w:w="10109" w:wrap="notBeside" w:vAnchor="text" w:hAnchor="text" w:xAlign="center" w:y="1"/>
        <w:spacing w:after="0" w:line="240" w:lineRule="auto"/>
        <w:rPr>
          <w:sz w:val="2"/>
          <w:szCs w:val="2"/>
        </w:rPr>
      </w:pPr>
    </w:p>
    <w:p w14:paraId="5F77A2B9" w14:textId="77777777" w:rsidR="006C4423" w:rsidRDefault="006C4423" w:rsidP="0067200B">
      <w:pPr>
        <w:spacing w:after="0" w:line="240" w:lineRule="auto"/>
        <w:rPr>
          <w:sz w:val="2"/>
          <w:szCs w:val="2"/>
        </w:rPr>
      </w:pPr>
    </w:p>
    <w:p w14:paraId="0BAA8E18" w14:textId="77777777" w:rsidR="006C4423" w:rsidRDefault="006C4423" w:rsidP="0067200B">
      <w:pPr>
        <w:widowControl w:val="0"/>
        <w:numPr>
          <w:ilvl w:val="0"/>
          <w:numId w:val="54"/>
        </w:numPr>
        <w:tabs>
          <w:tab w:val="left" w:pos="483"/>
        </w:tabs>
        <w:spacing w:after="0" w:line="240" w:lineRule="auto"/>
        <w:ind w:hanging="460"/>
      </w:pPr>
      <w:r>
        <w:t>CZY OSOBA STOSUJĄCA PRZEMOC DOMOWĄ ZACHOWYWAŁA SIĘ W NASTĘPUJĄCY SPOSÓB (zaznacz w odpowiednim miejscu znak X):</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9"/>
        <w:gridCol w:w="1162"/>
        <w:gridCol w:w="1157"/>
        <w:gridCol w:w="1162"/>
        <w:gridCol w:w="1166"/>
        <w:gridCol w:w="1162"/>
        <w:gridCol w:w="1272"/>
      </w:tblGrid>
      <w:tr w:rsidR="006C4423" w14:paraId="6AEA2B38" w14:textId="77777777" w:rsidTr="0041025E">
        <w:trPr>
          <w:trHeight w:hRule="exact" w:val="394"/>
          <w:jc w:val="center"/>
        </w:trPr>
        <w:tc>
          <w:tcPr>
            <w:tcW w:w="3029" w:type="dxa"/>
            <w:vMerge w:val="restart"/>
            <w:tcBorders>
              <w:top w:val="single" w:sz="4" w:space="0" w:color="auto"/>
              <w:left w:val="single" w:sz="4" w:space="0" w:color="auto"/>
            </w:tcBorders>
            <w:shd w:val="clear" w:color="auto" w:fill="FFFFFF"/>
            <w:vAlign w:val="center"/>
          </w:tcPr>
          <w:p w14:paraId="2919DE00" w14:textId="77777777" w:rsidR="006C4423" w:rsidRDefault="006C4423" w:rsidP="0067200B">
            <w:pPr>
              <w:framePr w:w="10109" w:wrap="notBeside" w:vAnchor="text" w:hAnchor="text" w:xAlign="center" w:y="1"/>
              <w:spacing w:after="0" w:line="240" w:lineRule="auto"/>
            </w:pPr>
            <w:r>
              <w:rPr>
                <w:rStyle w:val="Teksttreci2"/>
                <w:rFonts w:eastAsiaTheme="minorHAnsi"/>
              </w:rPr>
              <w:t>Osoby/formy przemocy domowej</w:t>
            </w:r>
          </w:p>
        </w:tc>
        <w:tc>
          <w:tcPr>
            <w:tcW w:w="3481" w:type="dxa"/>
            <w:gridSpan w:val="3"/>
            <w:tcBorders>
              <w:top w:val="single" w:sz="4" w:space="0" w:color="auto"/>
              <w:left w:val="single" w:sz="4" w:space="0" w:color="auto"/>
            </w:tcBorders>
            <w:shd w:val="clear" w:color="auto" w:fill="FFFFFF"/>
          </w:tcPr>
          <w:p w14:paraId="60667114"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Osoba 1 stosująca przemoc</w:t>
            </w:r>
          </w:p>
        </w:tc>
        <w:tc>
          <w:tcPr>
            <w:tcW w:w="3600" w:type="dxa"/>
            <w:gridSpan w:val="3"/>
            <w:tcBorders>
              <w:top w:val="single" w:sz="4" w:space="0" w:color="auto"/>
              <w:left w:val="single" w:sz="4" w:space="0" w:color="auto"/>
              <w:right w:val="single" w:sz="4" w:space="0" w:color="auto"/>
            </w:tcBorders>
            <w:shd w:val="clear" w:color="auto" w:fill="FFFFFF"/>
          </w:tcPr>
          <w:p w14:paraId="550CE641"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Osoba 2 stosująca przemoc</w:t>
            </w:r>
          </w:p>
        </w:tc>
      </w:tr>
      <w:tr w:rsidR="006C4423" w14:paraId="1B42F0D7" w14:textId="77777777" w:rsidTr="0041025E">
        <w:trPr>
          <w:trHeight w:hRule="exact" w:val="974"/>
          <w:jc w:val="center"/>
        </w:trPr>
        <w:tc>
          <w:tcPr>
            <w:tcW w:w="3029" w:type="dxa"/>
            <w:vMerge/>
            <w:tcBorders>
              <w:left w:val="single" w:sz="4" w:space="0" w:color="auto"/>
            </w:tcBorders>
            <w:shd w:val="clear" w:color="auto" w:fill="FFFFFF"/>
            <w:vAlign w:val="center"/>
          </w:tcPr>
          <w:p w14:paraId="3488FADB" w14:textId="77777777" w:rsidR="006C4423" w:rsidRDefault="006C4423" w:rsidP="0067200B">
            <w:pPr>
              <w:framePr w:w="10109" w:wrap="notBeside" w:vAnchor="text" w:hAnchor="text" w:xAlign="center" w:y="1"/>
              <w:spacing w:after="0" w:line="240" w:lineRule="auto"/>
            </w:pPr>
          </w:p>
        </w:tc>
        <w:tc>
          <w:tcPr>
            <w:tcW w:w="1162" w:type="dxa"/>
            <w:tcBorders>
              <w:top w:val="single" w:sz="4" w:space="0" w:color="auto"/>
              <w:left w:val="single" w:sz="4" w:space="0" w:color="auto"/>
            </w:tcBorders>
            <w:shd w:val="clear" w:color="auto" w:fill="FFFFFF"/>
            <w:vAlign w:val="bottom"/>
          </w:tcPr>
          <w:p w14:paraId="060C729D"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wobec Osoby 1 doznającej przemocy</w:t>
            </w:r>
          </w:p>
        </w:tc>
        <w:tc>
          <w:tcPr>
            <w:tcW w:w="1157" w:type="dxa"/>
            <w:tcBorders>
              <w:top w:val="single" w:sz="4" w:space="0" w:color="auto"/>
              <w:left w:val="single" w:sz="4" w:space="0" w:color="auto"/>
            </w:tcBorders>
            <w:shd w:val="clear" w:color="auto" w:fill="FFFFFF"/>
            <w:vAlign w:val="bottom"/>
          </w:tcPr>
          <w:p w14:paraId="2695965A"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wobec Osoby 2 doznającej przemocy</w:t>
            </w:r>
          </w:p>
        </w:tc>
        <w:tc>
          <w:tcPr>
            <w:tcW w:w="1162" w:type="dxa"/>
            <w:tcBorders>
              <w:top w:val="single" w:sz="4" w:space="0" w:color="auto"/>
              <w:left w:val="single" w:sz="4" w:space="0" w:color="auto"/>
            </w:tcBorders>
            <w:shd w:val="clear" w:color="auto" w:fill="FFFFFF"/>
            <w:vAlign w:val="bottom"/>
          </w:tcPr>
          <w:p w14:paraId="53B5BFB4"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wobec Osoby 3 doznającej przemocy</w:t>
            </w:r>
          </w:p>
        </w:tc>
        <w:tc>
          <w:tcPr>
            <w:tcW w:w="1166" w:type="dxa"/>
            <w:tcBorders>
              <w:top w:val="single" w:sz="4" w:space="0" w:color="auto"/>
              <w:left w:val="single" w:sz="4" w:space="0" w:color="auto"/>
            </w:tcBorders>
            <w:shd w:val="clear" w:color="auto" w:fill="FFFFFF"/>
            <w:vAlign w:val="bottom"/>
          </w:tcPr>
          <w:p w14:paraId="7E884164"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wobec Osoby 1 doznającej przemocy</w:t>
            </w:r>
          </w:p>
        </w:tc>
        <w:tc>
          <w:tcPr>
            <w:tcW w:w="1162" w:type="dxa"/>
            <w:tcBorders>
              <w:top w:val="single" w:sz="4" w:space="0" w:color="auto"/>
              <w:left w:val="single" w:sz="4" w:space="0" w:color="auto"/>
            </w:tcBorders>
            <w:shd w:val="clear" w:color="auto" w:fill="FFFFFF"/>
            <w:vAlign w:val="bottom"/>
          </w:tcPr>
          <w:p w14:paraId="4C4193D6"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wobec Osoby 2 doznającej przemocy</w:t>
            </w:r>
          </w:p>
        </w:tc>
        <w:tc>
          <w:tcPr>
            <w:tcW w:w="1272" w:type="dxa"/>
            <w:tcBorders>
              <w:top w:val="single" w:sz="4" w:space="0" w:color="auto"/>
              <w:left w:val="single" w:sz="4" w:space="0" w:color="auto"/>
              <w:right w:val="single" w:sz="4" w:space="0" w:color="auto"/>
            </w:tcBorders>
            <w:shd w:val="clear" w:color="auto" w:fill="FFFFFF"/>
            <w:vAlign w:val="bottom"/>
          </w:tcPr>
          <w:p w14:paraId="0AD151FC" w14:textId="77777777" w:rsidR="006C4423" w:rsidRDefault="006C4423" w:rsidP="0067200B">
            <w:pPr>
              <w:framePr w:w="10109" w:wrap="notBeside" w:vAnchor="text" w:hAnchor="text" w:xAlign="center" w:y="1"/>
              <w:spacing w:after="0" w:line="240" w:lineRule="auto"/>
              <w:jc w:val="center"/>
            </w:pPr>
            <w:r>
              <w:rPr>
                <w:rStyle w:val="Teksttreci2"/>
                <w:rFonts w:eastAsiaTheme="minorHAnsi"/>
              </w:rPr>
              <w:t>wobec Osoby 3 doznającej przemocy</w:t>
            </w:r>
          </w:p>
        </w:tc>
      </w:tr>
      <w:tr w:rsidR="006C4423" w14:paraId="4FBED0E6" w14:textId="77777777" w:rsidTr="0041025E">
        <w:trPr>
          <w:trHeight w:hRule="exact" w:val="1032"/>
          <w:jc w:val="center"/>
        </w:trPr>
        <w:tc>
          <w:tcPr>
            <w:tcW w:w="3029" w:type="dxa"/>
            <w:tcBorders>
              <w:top w:val="single" w:sz="4" w:space="0" w:color="auto"/>
              <w:left w:val="single" w:sz="4" w:space="0" w:color="auto"/>
            </w:tcBorders>
            <w:shd w:val="clear" w:color="auto" w:fill="FFFFFF"/>
            <w:vAlign w:val="bottom"/>
          </w:tcPr>
          <w:p w14:paraId="721E15BC" w14:textId="77777777" w:rsidR="006C4423" w:rsidRDefault="006C4423" w:rsidP="0067200B">
            <w:pPr>
              <w:framePr w:w="10109" w:wrap="notBeside" w:vAnchor="text" w:hAnchor="text" w:xAlign="center" w:y="1"/>
              <w:spacing w:after="0" w:line="240" w:lineRule="auto"/>
            </w:pPr>
            <w:r>
              <w:rPr>
                <w:rStyle w:val="Teksttreci2"/>
                <w:rFonts w:eastAsiaTheme="minorHAnsi"/>
              </w:rPr>
              <w:t>Przemoc fizyczna</w:t>
            </w:r>
            <w:r>
              <w:rPr>
                <w:rStyle w:val="Teksttreci2"/>
                <w:rFonts w:eastAsiaTheme="minorHAnsi"/>
                <w:vertAlign w:val="superscript"/>
              </w:rPr>
              <w:t>3</w:t>
            </w:r>
            <w:r>
              <w:rPr>
                <w:rStyle w:val="Teksttreci2"/>
                <w:rFonts w:eastAsiaTheme="minorHAnsi"/>
              </w:rPr>
              <w:t>*</w:t>
            </w:r>
          </w:p>
          <w:p w14:paraId="0734BEE4"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bicie, szarpanie, kopanie, duszenie, popychanie, obezwładnianie i inne (wymień jakie)</w:t>
            </w:r>
          </w:p>
        </w:tc>
        <w:tc>
          <w:tcPr>
            <w:tcW w:w="1162" w:type="dxa"/>
            <w:tcBorders>
              <w:top w:val="single" w:sz="4" w:space="0" w:color="auto"/>
              <w:left w:val="single" w:sz="4" w:space="0" w:color="auto"/>
            </w:tcBorders>
            <w:shd w:val="clear" w:color="auto" w:fill="FFFFFF"/>
          </w:tcPr>
          <w:p w14:paraId="0D8BF265" w14:textId="77777777" w:rsidR="006C4423" w:rsidRDefault="006C4423" w:rsidP="0067200B">
            <w:pPr>
              <w:framePr w:w="10109" w:wrap="notBeside" w:vAnchor="text" w:hAnchor="text" w:xAlign="center" w:y="1"/>
              <w:spacing w:after="0" w:line="240" w:lineRule="auto"/>
              <w:rPr>
                <w:sz w:val="10"/>
                <w:szCs w:val="10"/>
              </w:rPr>
            </w:pPr>
          </w:p>
        </w:tc>
        <w:tc>
          <w:tcPr>
            <w:tcW w:w="1157" w:type="dxa"/>
            <w:tcBorders>
              <w:top w:val="single" w:sz="4" w:space="0" w:color="auto"/>
              <w:left w:val="single" w:sz="4" w:space="0" w:color="auto"/>
            </w:tcBorders>
            <w:shd w:val="clear" w:color="auto" w:fill="FFFFFF"/>
          </w:tcPr>
          <w:p w14:paraId="4CDEBDB2"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18202790" w14:textId="77777777" w:rsidR="006C4423" w:rsidRDefault="006C4423" w:rsidP="0067200B">
            <w:pPr>
              <w:framePr w:w="10109" w:wrap="notBeside" w:vAnchor="text" w:hAnchor="text" w:xAlign="center" w:y="1"/>
              <w:spacing w:after="0" w:line="240" w:lineRule="auto"/>
              <w:rPr>
                <w:sz w:val="10"/>
                <w:szCs w:val="10"/>
              </w:rPr>
            </w:pPr>
          </w:p>
        </w:tc>
        <w:tc>
          <w:tcPr>
            <w:tcW w:w="1166" w:type="dxa"/>
            <w:tcBorders>
              <w:top w:val="single" w:sz="4" w:space="0" w:color="auto"/>
              <w:left w:val="single" w:sz="4" w:space="0" w:color="auto"/>
            </w:tcBorders>
            <w:shd w:val="clear" w:color="auto" w:fill="FFFFFF"/>
          </w:tcPr>
          <w:p w14:paraId="249A873F"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57433DBF" w14:textId="77777777" w:rsidR="006C4423" w:rsidRDefault="006C4423" w:rsidP="0067200B">
            <w:pPr>
              <w:framePr w:w="10109" w:wrap="notBeside" w:vAnchor="text" w:hAnchor="text" w:xAlign="center" w:y="1"/>
              <w:spacing w:after="0" w:line="240" w:lineRule="auto"/>
              <w:rPr>
                <w:sz w:val="10"/>
                <w:szCs w:val="10"/>
              </w:rPr>
            </w:pPr>
          </w:p>
        </w:tc>
        <w:tc>
          <w:tcPr>
            <w:tcW w:w="1272" w:type="dxa"/>
            <w:tcBorders>
              <w:top w:val="single" w:sz="4" w:space="0" w:color="auto"/>
              <w:left w:val="single" w:sz="4" w:space="0" w:color="auto"/>
              <w:right w:val="single" w:sz="4" w:space="0" w:color="auto"/>
            </w:tcBorders>
            <w:shd w:val="clear" w:color="auto" w:fill="FFFFFF"/>
          </w:tcPr>
          <w:p w14:paraId="49A4BBA0" w14:textId="77777777" w:rsidR="006C4423" w:rsidRDefault="006C4423" w:rsidP="0067200B">
            <w:pPr>
              <w:framePr w:w="10109" w:wrap="notBeside" w:vAnchor="text" w:hAnchor="text" w:xAlign="center" w:y="1"/>
              <w:spacing w:after="0" w:line="240" w:lineRule="auto"/>
              <w:rPr>
                <w:sz w:val="10"/>
                <w:szCs w:val="10"/>
              </w:rPr>
            </w:pPr>
          </w:p>
        </w:tc>
      </w:tr>
      <w:tr w:rsidR="006C4423" w14:paraId="089B7F74" w14:textId="77777777" w:rsidTr="0041025E">
        <w:trPr>
          <w:trHeight w:hRule="exact" w:val="1171"/>
          <w:jc w:val="center"/>
        </w:trPr>
        <w:tc>
          <w:tcPr>
            <w:tcW w:w="3029" w:type="dxa"/>
            <w:tcBorders>
              <w:top w:val="single" w:sz="4" w:space="0" w:color="auto"/>
              <w:left w:val="single" w:sz="4" w:space="0" w:color="auto"/>
              <w:bottom w:val="single" w:sz="4" w:space="0" w:color="auto"/>
            </w:tcBorders>
            <w:shd w:val="clear" w:color="auto" w:fill="FFFFFF"/>
            <w:vAlign w:val="bottom"/>
          </w:tcPr>
          <w:p w14:paraId="6660F758" w14:textId="77777777" w:rsidR="006C4423" w:rsidRDefault="006C4423" w:rsidP="0067200B">
            <w:pPr>
              <w:framePr w:w="10109" w:wrap="notBeside" w:vAnchor="text" w:hAnchor="text" w:xAlign="center" w:y="1"/>
              <w:spacing w:after="0" w:line="240" w:lineRule="auto"/>
            </w:pPr>
            <w:r>
              <w:rPr>
                <w:rStyle w:val="Teksttreci2"/>
                <w:rFonts w:eastAsiaTheme="minorHAnsi"/>
              </w:rPr>
              <w:t>Przemoc psychiczna</w:t>
            </w:r>
            <w:r>
              <w:rPr>
                <w:rStyle w:val="Teksttreci2"/>
                <w:rFonts w:eastAsiaTheme="minorHAnsi"/>
                <w:vertAlign w:val="superscript"/>
              </w:rPr>
              <w:t>3</w:t>
            </w:r>
            <w:r>
              <w:rPr>
                <w:rStyle w:val="Teksttreci2"/>
                <w:rFonts w:eastAsiaTheme="minorHAnsi"/>
              </w:rPr>
              <w:t>*</w:t>
            </w:r>
          </w:p>
          <w:p w14:paraId="30FDEB79"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izolowanie, wyzywanie, ośmieszanie, grożenie, krytykowanie, poniżanie i inne (wymień jakie)</w:t>
            </w:r>
          </w:p>
        </w:tc>
        <w:tc>
          <w:tcPr>
            <w:tcW w:w="1162" w:type="dxa"/>
            <w:tcBorders>
              <w:top w:val="single" w:sz="4" w:space="0" w:color="auto"/>
              <w:left w:val="single" w:sz="4" w:space="0" w:color="auto"/>
              <w:bottom w:val="single" w:sz="4" w:space="0" w:color="auto"/>
            </w:tcBorders>
            <w:shd w:val="clear" w:color="auto" w:fill="FFFFFF"/>
          </w:tcPr>
          <w:p w14:paraId="183F4824" w14:textId="77777777" w:rsidR="006C4423" w:rsidRDefault="006C4423" w:rsidP="0067200B">
            <w:pPr>
              <w:framePr w:w="10109" w:wrap="notBeside" w:vAnchor="text" w:hAnchor="text" w:xAlign="center" w:y="1"/>
              <w:spacing w:after="0" w:line="240" w:lineRule="auto"/>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4EBF55FC"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bottom w:val="single" w:sz="4" w:space="0" w:color="auto"/>
            </w:tcBorders>
            <w:shd w:val="clear" w:color="auto" w:fill="FFFFFF"/>
          </w:tcPr>
          <w:p w14:paraId="1D527446" w14:textId="77777777" w:rsidR="006C4423" w:rsidRDefault="006C4423" w:rsidP="0067200B">
            <w:pPr>
              <w:framePr w:w="10109" w:wrap="notBeside" w:vAnchor="text" w:hAnchor="text" w:xAlign="center" w:y="1"/>
              <w:spacing w:after="0" w:line="240" w:lineRule="auto"/>
              <w:rPr>
                <w:sz w:val="10"/>
                <w:szCs w:val="10"/>
              </w:rPr>
            </w:pPr>
          </w:p>
        </w:tc>
        <w:tc>
          <w:tcPr>
            <w:tcW w:w="1166" w:type="dxa"/>
            <w:tcBorders>
              <w:top w:val="single" w:sz="4" w:space="0" w:color="auto"/>
              <w:left w:val="single" w:sz="4" w:space="0" w:color="auto"/>
              <w:bottom w:val="single" w:sz="4" w:space="0" w:color="auto"/>
            </w:tcBorders>
            <w:shd w:val="clear" w:color="auto" w:fill="FFFFFF"/>
          </w:tcPr>
          <w:p w14:paraId="7F435F18"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bottom w:val="single" w:sz="4" w:space="0" w:color="auto"/>
            </w:tcBorders>
            <w:shd w:val="clear" w:color="auto" w:fill="FFFFFF"/>
          </w:tcPr>
          <w:p w14:paraId="56A4085D" w14:textId="77777777" w:rsidR="006C4423" w:rsidRDefault="006C4423" w:rsidP="0067200B">
            <w:pPr>
              <w:framePr w:w="10109" w:wrap="notBeside" w:vAnchor="text" w:hAnchor="text" w:xAlign="center" w:y="1"/>
              <w:spacing w:after="0" w:line="240" w:lineRule="auto"/>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DE1C04F" w14:textId="77777777" w:rsidR="006C4423" w:rsidRDefault="006C4423" w:rsidP="0067200B">
            <w:pPr>
              <w:framePr w:w="10109" w:wrap="notBeside" w:vAnchor="text" w:hAnchor="text" w:xAlign="center" w:y="1"/>
              <w:spacing w:after="0" w:line="240" w:lineRule="auto"/>
              <w:rPr>
                <w:sz w:val="10"/>
                <w:szCs w:val="10"/>
              </w:rPr>
            </w:pPr>
          </w:p>
        </w:tc>
      </w:tr>
    </w:tbl>
    <w:p w14:paraId="50753638" w14:textId="77777777" w:rsidR="006C4423" w:rsidRDefault="006C4423" w:rsidP="0067200B">
      <w:pPr>
        <w:framePr w:w="10109" w:wrap="notBeside" w:vAnchor="text" w:hAnchor="text" w:xAlign="center" w:y="1"/>
        <w:spacing w:after="0" w:line="240" w:lineRule="auto"/>
        <w:rPr>
          <w:sz w:val="2"/>
          <w:szCs w:val="2"/>
        </w:rPr>
      </w:pPr>
    </w:p>
    <w:p w14:paraId="3BADDB36" w14:textId="77777777" w:rsidR="006C4423" w:rsidRDefault="006C4423" w:rsidP="0067200B">
      <w:pPr>
        <w:spacing w:after="0" w:line="240" w:lineRule="auto"/>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29"/>
        <w:gridCol w:w="1162"/>
        <w:gridCol w:w="1157"/>
        <w:gridCol w:w="1162"/>
        <w:gridCol w:w="1166"/>
        <w:gridCol w:w="1162"/>
        <w:gridCol w:w="1272"/>
      </w:tblGrid>
      <w:tr w:rsidR="006C4423" w14:paraId="4E26ADA6" w14:textId="77777777" w:rsidTr="0041025E">
        <w:trPr>
          <w:trHeight w:hRule="exact" w:val="941"/>
          <w:jc w:val="center"/>
        </w:trPr>
        <w:tc>
          <w:tcPr>
            <w:tcW w:w="3029" w:type="dxa"/>
            <w:tcBorders>
              <w:top w:val="single" w:sz="4" w:space="0" w:color="auto"/>
              <w:left w:val="single" w:sz="4" w:space="0" w:color="auto"/>
            </w:tcBorders>
            <w:shd w:val="clear" w:color="auto" w:fill="FFFFFF"/>
            <w:vAlign w:val="bottom"/>
          </w:tcPr>
          <w:p w14:paraId="17BF6A6E" w14:textId="77777777" w:rsidR="006C4423" w:rsidRDefault="006C4423" w:rsidP="0067200B">
            <w:pPr>
              <w:framePr w:w="10109" w:wrap="notBeside" w:vAnchor="text" w:hAnchor="text" w:xAlign="center" w:y="1"/>
              <w:spacing w:after="0" w:line="240" w:lineRule="auto"/>
            </w:pPr>
            <w:r>
              <w:rPr>
                <w:rStyle w:val="Teksttreci2"/>
                <w:rFonts w:eastAsiaTheme="minorHAnsi"/>
              </w:rPr>
              <w:lastRenderedPageBreak/>
              <w:t>Przemoc seksualna</w:t>
            </w:r>
            <w:r>
              <w:rPr>
                <w:rStyle w:val="Teksttreci2"/>
                <w:rFonts w:eastAsiaTheme="minorHAnsi"/>
                <w:vertAlign w:val="superscript"/>
              </w:rPr>
              <w:t>3</w:t>
            </w:r>
            <w:r>
              <w:rPr>
                <w:rStyle w:val="Teksttreci2"/>
                <w:rFonts w:eastAsiaTheme="minorHAnsi"/>
              </w:rPr>
              <w:t>*</w:t>
            </w:r>
          </w:p>
          <w:p w14:paraId="2562C033"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zmuszanie do obcowania płciowego, innych czynności seksualnych i inne (wymień jakie)</w:t>
            </w:r>
          </w:p>
        </w:tc>
        <w:tc>
          <w:tcPr>
            <w:tcW w:w="1162" w:type="dxa"/>
            <w:tcBorders>
              <w:top w:val="single" w:sz="4" w:space="0" w:color="auto"/>
              <w:left w:val="single" w:sz="4" w:space="0" w:color="auto"/>
            </w:tcBorders>
            <w:shd w:val="clear" w:color="auto" w:fill="FFFFFF"/>
          </w:tcPr>
          <w:p w14:paraId="58742DE2" w14:textId="77777777" w:rsidR="006C4423" w:rsidRDefault="006C4423" w:rsidP="0067200B">
            <w:pPr>
              <w:framePr w:w="10109" w:wrap="notBeside" w:vAnchor="text" w:hAnchor="text" w:xAlign="center" w:y="1"/>
              <w:spacing w:after="0" w:line="240" w:lineRule="auto"/>
              <w:rPr>
                <w:sz w:val="10"/>
                <w:szCs w:val="10"/>
              </w:rPr>
            </w:pPr>
          </w:p>
        </w:tc>
        <w:tc>
          <w:tcPr>
            <w:tcW w:w="1157" w:type="dxa"/>
            <w:tcBorders>
              <w:top w:val="single" w:sz="4" w:space="0" w:color="auto"/>
              <w:left w:val="single" w:sz="4" w:space="0" w:color="auto"/>
            </w:tcBorders>
            <w:shd w:val="clear" w:color="auto" w:fill="FFFFFF"/>
          </w:tcPr>
          <w:p w14:paraId="7C110A45"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34C3EABC" w14:textId="77777777" w:rsidR="006C4423" w:rsidRDefault="006C4423" w:rsidP="0067200B">
            <w:pPr>
              <w:framePr w:w="10109" w:wrap="notBeside" w:vAnchor="text" w:hAnchor="text" w:xAlign="center" w:y="1"/>
              <w:spacing w:after="0" w:line="240" w:lineRule="auto"/>
              <w:rPr>
                <w:sz w:val="10"/>
                <w:szCs w:val="10"/>
              </w:rPr>
            </w:pPr>
          </w:p>
        </w:tc>
        <w:tc>
          <w:tcPr>
            <w:tcW w:w="1166" w:type="dxa"/>
            <w:tcBorders>
              <w:top w:val="single" w:sz="4" w:space="0" w:color="auto"/>
              <w:left w:val="single" w:sz="4" w:space="0" w:color="auto"/>
            </w:tcBorders>
            <w:shd w:val="clear" w:color="auto" w:fill="FFFFFF"/>
          </w:tcPr>
          <w:p w14:paraId="5B10F6E7"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34DCD622" w14:textId="77777777" w:rsidR="006C4423" w:rsidRDefault="006C4423" w:rsidP="0067200B">
            <w:pPr>
              <w:framePr w:w="10109" w:wrap="notBeside" w:vAnchor="text" w:hAnchor="text" w:xAlign="center" w:y="1"/>
              <w:spacing w:after="0" w:line="240" w:lineRule="auto"/>
              <w:rPr>
                <w:sz w:val="10"/>
                <w:szCs w:val="10"/>
              </w:rPr>
            </w:pPr>
          </w:p>
        </w:tc>
        <w:tc>
          <w:tcPr>
            <w:tcW w:w="1272" w:type="dxa"/>
            <w:tcBorders>
              <w:top w:val="single" w:sz="4" w:space="0" w:color="auto"/>
              <w:left w:val="single" w:sz="4" w:space="0" w:color="auto"/>
              <w:right w:val="single" w:sz="4" w:space="0" w:color="auto"/>
            </w:tcBorders>
            <w:shd w:val="clear" w:color="auto" w:fill="FFFFFF"/>
          </w:tcPr>
          <w:p w14:paraId="170FA481" w14:textId="77777777" w:rsidR="006C4423" w:rsidRDefault="006C4423" w:rsidP="0067200B">
            <w:pPr>
              <w:framePr w:w="10109" w:wrap="notBeside" w:vAnchor="text" w:hAnchor="text" w:xAlign="center" w:y="1"/>
              <w:spacing w:after="0" w:line="240" w:lineRule="auto"/>
              <w:rPr>
                <w:sz w:val="10"/>
                <w:szCs w:val="10"/>
              </w:rPr>
            </w:pPr>
          </w:p>
        </w:tc>
      </w:tr>
      <w:tr w:rsidR="006C4423" w14:paraId="05A9D5C1" w14:textId="77777777" w:rsidTr="0041025E">
        <w:trPr>
          <w:trHeight w:hRule="exact" w:val="2314"/>
          <w:jc w:val="center"/>
        </w:trPr>
        <w:tc>
          <w:tcPr>
            <w:tcW w:w="3029" w:type="dxa"/>
            <w:tcBorders>
              <w:top w:val="single" w:sz="4" w:space="0" w:color="auto"/>
              <w:left w:val="single" w:sz="4" w:space="0" w:color="auto"/>
            </w:tcBorders>
            <w:shd w:val="clear" w:color="auto" w:fill="FFFFFF"/>
            <w:vAlign w:val="bottom"/>
          </w:tcPr>
          <w:p w14:paraId="3CE08967" w14:textId="77777777" w:rsidR="006C4423" w:rsidRDefault="006C4423" w:rsidP="0067200B">
            <w:pPr>
              <w:framePr w:w="10109" w:wrap="notBeside" w:vAnchor="text" w:hAnchor="text" w:xAlign="center" w:y="1"/>
              <w:spacing w:after="0" w:line="240" w:lineRule="auto"/>
            </w:pPr>
            <w:r>
              <w:rPr>
                <w:rStyle w:val="Teksttreci2"/>
                <w:rFonts w:eastAsiaTheme="minorHAnsi"/>
              </w:rPr>
              <w:t>Przemoc ekonomiczna</w:t>
            </w:r>
            <w:r>
              <w:rPr>
                <w:rStyle w:val="Teksttreci2"/>
                <w:rFonts w:eastAsiaTheme="minorHAnsi"/>
                <w:vertAlign w:val="superscript"/>
              </w:rPr>
              <w:t>3</w:t>
            </w:r>
            <w:r>
              <w:rPr>
                <w:rStyle w:val="Teksttreci2"/>
                <w:rFonts w:eastAsiaTheme="minorHAnsi"/>
              </w:rPr>
              <w:t>*</w:t>
            </w:r>
          </w:p>
          <w:p w14:paraId="0D0414EE"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niełożenie na utrzymanie osób, wobec których istnieje taki obowiązek,</w:t>
            </w:r>
          </w:p>
          <w:p w14:paraId="70A3A023"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niezaspokajanie potrzeb materialnych, niszczenie rzeczy osobistych, demolowanie mieszkania, wynoszenie sprzętów domowych oraz ich sprzedawanie i inne (wymień jakie)</w:t>
            </w:r>
          </w:p>
        </w:tc>
        <w:tc>
          <w:tcPr>
            <w:tcW w:w="1162" w:type="dxa"/>
            <w:tcBorders>
              <w:top w:val="single" w:sz="4" w:space="0" w:color="auto"/>
              <w:left w:val="single" w:sz="4" w:space="0" w:color="auto"/>
            </w:tcBorders>
            <w:shd w:val="clear" w:color="auto" w:fill="FFFFFF"/>
          </w:tcPr>
          <w:p w14:paraId="504348F6" w14:textId="77777777" w:rsidR="006C4423" w:rsidRDefault="006C4423" w:rsidP="0067200B">
            <w:pPr>
              <w:framePr w:w="10109" w:wrap="notBeside" w:vAnchor="text" w:hAnchor="text" w:xAlign="center" w:y="1"/>
              <w:spacing w:after="0" w:line="240" w:lineRule="auto"/>
              <w:rPr>
                <w:sz w:val="10"/>
                <w:szCs w:val="10"/>
              </w:rPr>
            </w:pPr>
          </w:p>
        </w:tc>
        <w:tc>
          <w:tcPr>
            <w:tcW w:w="1157" w:type="dxa"/>
            <w:tcBorders>
              <w:top w:val="single" w:sz="4" w:space="0" w:color="auto"/>
              <w:left w:val="single" w:sz="4" w:space="0" w:color="auto"/>
            </w:tcBorders>
            <w:shd w:val="clear" w:color="auto" w:fill="FFFFFF"/>
          </w:tcPr>
          <w:p w14:paraId="4052F516"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4991202A" w14:textId="77777777" w:rsidR="006C4423" w:rsidRDefault="006C4423" w:rsidP="0067200B">
            <w:pPr>
              <w:framePr w:w="10109" w:wrap="notBeside" w:vAnchor="text" w:hAnchor="text" w:xAlign="center" w:y="1"/>
              <w:spacing w:after="0" w:line="240" w:lineRule="auto"/>
              <w:rPr>
                <w:sz w:val="10"/>
                <w:szCs w:val="10"/>
              </w:rPr>
            </w:pPr>
          </w:p>
        </w:tc>
        <w:tc>
          <w:tcPr>
            <w:tcW w:w="1166" w:type="dxa"/>
            <w:tcBorders>
              <w:top w:val="single" w:sz="4" w:space="0" w:color="auto"/>
              <w:left w:val="single" w:sz="4" w:space="0" w:color="auto"/>
            </w:tcBorders>
            <w:shd w:val="clear" w:color="auto" w:fill="FFFFFF"/>
          </w:tcPr>
          <w:p w14:paraId="5F8BB68F"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0DE77AD9" w14:textId="77777777" w:rsidR="006C4423" w:rsidRDefault="006C4423" w:rsidP="0067200B">
            <w:pPr>
              <w:framePr w:w="10109" w:wrap="notBeside" w:vAnchor="text" w:hAnchor="text" w:xAlign="center" w:y="1"/>
              <w:spacing w:after="0" w:line="240" w:lineRule="auto"/>
              <w:rPr>
                <w:sz w:val="10"/>
                <w:szCs w:val="10"/>
              </w:rPr>
            </w:pPr>
          </w:p>
        </w:tc>
        <w:tc>
          <w:tcPr>
            <w:tcW w:w="1272" w:type="dxa"/>
            <w:tcBorders>
              <w:top w:val="single" w:sz="4" w:space="0" w:color="auto"/>
              <w:left w:val="single" w:sz="4" w:space="0" w:color="auto"/>
              <w:right w:val="single" w:sz="4" w:space="0" w:color="auto"/>
            </w:tcBorders>
            <w:shd w:val="clear" w:color="auto" w:fill="FFFFFF"/>
          </w:tcPr>
          <w:p w14:paraId="046083B8" w14:textId="77777777" w:rsidR="006C4423" w:rsidRDefault="006C4423" w:rsidP="0067200B">
            <w:pPr>
              <w:framePr w:w="10109" w:wrap="notBeside" w:vAnchor="text" w:hAnchor="text" w:xAlign="center" w:y="1"/>
              <w:spacing w:after="0" w:line="240" w:lineRule="auto"/>
              <w:rPr>
                <w:sz w:val="10"/>
                <w:szCs w:val="10"/>
              </w:rPr>
            </w:pPr>
          </w:p>
        </w:tc>
      </w:tr>
      <w:tr w:rsidR="006C4423" w14:paraId="6D12C55D" w14:textId="77777777" w:rsidTr="0041025E">
        <w:trPr>
          <w:trHeight w:hRule="exact" w:val="2290"/>
          <w:jc w:val="center"/>
        </w:trPr>
        <w:tc>
          <w:tcPr>
            <w:tcW w:w="3029" w:type="dxa"/>
            <w:tcBorders>
              <w:top w:val="single" w:sz="4" w:space="0" w:color="auto"/>
              <w:left w:val="single" w:sz="4" w:space="0" w:color="auto"/>
            </w:tcBorders>
            <w:shd w:val="clear" w:color="auto" w:fill="FFFFFF"/>
            <w:vAlign w:val="bottom"/>
          </w:tcPr>
          <w:p w14:paraId="5F7A1185" w14:textId="77777777" w:rsidR="006C4423" w:rsidRDefault="006C4423" w:rsidP="0067200B">
            <w:pPr>
              <w:framePr w:w="10109" w:wrap="notBeside" w:vAnchor="text" w:hAnchor="text" w:xAlign="center" w:y="1"/>
              <w:spacing w:after="0" w:line="240" w:lineRule="auto"/>
            </w:pPr>
            <w:r>
              <w:rPr>
                <w:rStyle w:val="Teksttreci2"/>
                <w:rFonts w:eastAsiaTheme="minorHAnsi"/>
              </w:rPr>
              <w:t>Przemoc za pomocą środków komunikacji elektronicznej</w:t>
            </w:r>
            <w:r>
              <w:rPr>
                <w:rStyle w:val="Teksttreci2"/>
                <w:rFonts w:eastAsiaTheme="minorHAnsi"/>
                <w:vertAlign w:val="superscript"/>
              </w:rPr>
              <w:t>3</w:t>
            </w:r>
            <w:r>
              <w:rPr>
                <w:rStyle w:val="Teksttreci2"/>
                <w:rFonts w:eastAsiaTheme="minorHAnsi"/>
              </w:rPr>
              <w:t>*</w:t>
            </w:r>
          </w:p>
          <w:p w14:paraId="68FF154C" w14:textId="77777777" w:rsidR="006C4423" w:rsidRDefault="006C4423" w:rsidP="0067200B">
            <w:pPr>
              <w:framePr w:w="10109" w:wrap="notBeside" w:vAnchor="text" w:hAnchor="text" w:xAlign="center" w:y="1"/>
              <w:spacing w:after="0" w:line="240" w:lineRule="auto"/>
            </w:pPr>
            <w:r>
              <w:rPr>
                <w:rStyle w:val="Teksttreci2105ptKursywa"/>
                <w:rFonts w:eastAsiaTheme="minorHAnsi"/>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p>
        </w:tc>
        <w:tc>
          <w:tcPr>
            <w:tcW w:w="1162" w:type="dxa"/>
            <w:tcBorders>
              <w:top w:val="single" w:sz="4" w:space="0" w:color="auto"/>
              <w:left w:val="single" w:sz="4" w:space="0" w:color="auto"/>
            </w:tcBorders>
            <w:shd w:val="clear" w:color="auto" w:fill="FFFFFF"/>
          </w:tcPr>
          <w:p w14:paraId="1CE0F9BA" w14:textId="77777777" w:rsidR="006C4423" w:rsidRDefault="006C4423" w:rsidP="0067200B">
            <w:pPr>
              <w:framePr w:w="10109" w:wrap="notBeside" w:vAnchor="text" w:hAnchor="text" w:xAlign="center" w:y="1"/>
              <w:spacing w:after="0" w:line="240" w:lineRule="auto"/>
              <w:rPr>
                <w:sz w:val="10"/>
                <w:szCs w:val="10"/>
              </w:rPr>
            </w:pPr>
          </w:p>
        </w:tc>
        <w:tc>
          <w:tcPr>
            <w:tcW w:w="1157" w:type="dxa"/>
            <w:tcBorders>
              <w:top w:val="single" w:sz="4" w:space="0" w:color="auto"/>
              <w:left w:val="single" w:sz="4" w:space="0" w:color="auto"/>
            </w:tcBorders>
            <w:shd w:val="clear" w:color="auto" w:fill="FFFFFF"/>
          </w:tcPr>
          <w:p w14:paraId="7DD9045F"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0989AC5F" w14:textId="77777777" w:rsidR="006C4423" w:rsidRDefault="006C4423" w:rsidP="0067200B">
            <w:pPr>
              <w:framePr w:w="10109" w:wrap="notBeside" w:vAnchor="text" w:hAnchor="text" w:xAlign="center" w:y="1"/>
              <w:spacing w:after="0" w:line="240" w:lineRule="auto"/>
              <w:rPr>
                <w:sz w:val="10"/>
                <w:szCs w:val="10"/>
              </w:rPr>
            </w:pPr>
          </w:p>
        </w:tc>
        <w:tc>
          <w:tcPr>
            <w:tcW w:w="1166" w:type="dxa"/>
            <w:tcBorders>
              <w:top w:val="single" w:sz="4" w:space="0" w:color="auto"/>
              <w:left w:val="single" w:sz="4" w:space="0" w:color="auto"/>
            </w:tcBorders>
            <w:shd w:val="clear" w:color="auto" w:fill="FFFFFF"/>
          </w:tcPr>
          <w:p w14:paraId="01A675BB"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tcBorders>
            <w:shd w:val="clear" w:color="auto" w:fill="FFFFFF"/>
          </w:tcPr>
          <w:p w14:paraId="69FF49C4" w14:textId="77777777" w:rsidR="006C4423" w:rsidRDefault="006C4423" w:rsidP="0067200B">
            <w:pPr>
              <w:framePr w:w="10109" w:wrap="notBeside" w:vAnchor="text" w:hAnchor="text" w:xAlign="center" w:y="1"/>
              <w:spacing w:after="0" w:line="240" w:lineRule="auto"/>
              <w:rPr>
                <w:sz w:val="10"/>
                <w:szCs w:val="10"/>
              </w:rPr>
            </w:pPr>
          </w:p>
        </w:tc>
        <w:tc>
          <w:tcPr>
            <w:tcW w:w="1272" w:type="dxa"/>
            <w:tcBorders>
              <w:top w:val="single" w:sz="4" w:space="0" w:color="auto"/>
              <w:left w:val="single" w:sz="4" w:space="0" w:color="auto"/>
              <w:right w:val="single" w:sz="4" w:space="0" w:color="auto"/>
            </w:tcBorders>
            <w:shd w:val="clear" w:color="auto" w:fill="FFFFFF"/>
          </w:tcPr>
          <w:p w14:paraId="01BDE54F" w14:textId="77777777" w:rsidR="006C4423" w:rsidRDefault="006C4423" w:rsidP="0067200B">
            <w:pPr>
              <w:framePr w:w="10109" w:wrap="notBeside" w:vAnchor="text" w:hAnchor="text" w:xAlign="center" w:y="1"/>
              <w:spacing w:after="0" w:line="240" w:lineRule="auto"/>
              <w:rPr>
                <w:sz w:val="10"/>
                <w:szCs w:val="10"/>
              </w:rPr>
            </w:pPr>
          </w:p>
        </w:tc>
      </w:tr>
      <w:tr w:rsidR="006C4423" w14:paraId="60B6B7CD" w14:textId="77777777" w:rsidTr="0041025E">
        <w:trPr>
          <w:trHeight w:hRule="exact" w:val="4363"/>
          <w:jc w:val="center"/>
        </w:trPr>
        <w:tc>
          <w:tcPr>
            <w:tcW w:w="3029" w:type="dxa"/>
            <w:tcBorders>
              <w:top w:val="single" w:sz="4" w:space="0" w:color="auto"/>
              <w:left w:val="single" w:sz="4" w:space="0" w:color="auto"/>
              <w:bottom w:val="single" w:sz="4" w:space="0" w:color="auto"/>
            </w:tcBorders>
            <w:shd w:val="clear" w:color="auto" w:fill="FFFFFF"/>
            <w:vAlign w:val="bottom"/>
          </w:tcPr>
          <w:p w14:paraId="042A6D70" w14:textId="77777777" w:rsidR="006C4423" w:rsidRDefault="006C4423" w:rsidP="0067200B">
            <w:pPr>
              <w:framePr w:w="10109" w:wrap="notBeside" w:vAnchor="text" w:hAnchor="text" w:xAlign="center" w:y="1"/>
              <w:spacing w:after="0" w:line="240" w:lineRule="auto"/>
            </w:pPr>
            <w:r>
              <w:rPr>
                <w:rStyle w:val="Teksttreci2"/>
                <w:rFonts w:eastAsiaTheme="minorHAnsi"/>
              </w:rPr>
              <w:t>Inne</w:t>
            </w:r>
            <w:r>
              <w:rPr>
                <w:rStyle w:val="Teksttreci2"/>
                <w:rFonts w:eastAsiaTheme="minorHAnsi"/>
                <w:vertAlign w:val="superscript"/>
              </w:rPr>
              <w:t>3)</w:t>
            </w:r>
            <w:r>
              <w:rPr>
                <w:rStyle w:val="Teksttreci2"/>
                <w:rFonts w:eastAsiaTheme="minorHAnsi"/>
              </w:rPr>
              <w:t xml:space="preserve"> </w:t>
            </w:r>
            <w:r>
              <w:rPr>
                <w:rStyle w:val="Teksttreci2105ptKursywa"/>
                <w:rFonts w:eastAsiaTheme="minorHAnsi"/>
              </w:rPr>
              <w:t>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(wymień jakie)</w:t>
            </w:r>
          </w:p>
        </w:tc>
        <w:tc>
          <w:tcPr>
            <w:tcW w:w="1162" w:type="dxa"/>
            <w:tcBorders>
              <w:top w:val="single" w:sz="4" w:space="0" w:color="auto"/>
              <w:left w:val="single" w:sz="4" w:space="0" w:color="auto"/>
              <w:bottom w:val="single" w:sz="4" w:space="0" w:color="auto"/>
            </w:tcBorders>
            <w:shd w:val="clear" w:color="auto" w:fill="FFFFFF"/>
          </w:tcPr>
          <w:p w14:paraId="6AB51469" w14:textId="77777777" w:rsidR="006C4423" w:rsidRDefault="006C4423" w:rsidP="0067200B">
            <w:pPr>
              <w:framePr w:w="10109" w:wrap="notBeside" w:vAnchor="text" w:hAnchor="text" w:xAlign="center" w:y="1"/>
              <w:spacing w:after="0" w:line="240" w:lineRule="auto"/>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3FDCFF39"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bottom w:val="single" w:sz="4" w:space="0" w:color="auto"/>
            </w:tcBorders>
            <w:shd w:val="clear" w:color="auto" w:fill="FFFFFF"/>
          </w:tcPr>
          <w:p w14:paraId="1C3809F2" w14:textId="77777777" w:rsidR="006C4423" w:rsidRDefault="006C4423" w:rsidP="0067200B">
            <w:pPr>
              <w:framePr w:w="10109" w:wrap="notBeside" w:vAnchor="text" w:hAnchor="text" w:xAlign="center" w:y="1"/>
              <w:spacing w:after="0" w:line="240" w:lineRule="auto"/>
              <w:rPr>
                <w:sz w:val="10"/>
                <w:szCs w:val="10"/>
              </w:rPr>
            </w:pPr>
          </w:p>
        </w:tc>
        <w:tc>
          <w:tcPr>
            <w:tcW w:w="1166" w:type="dxa"/>
            <w:tcBorders>
              <w:top w:val="single" w:sz="4" w:space="0" w:color="auto"/>
              <w:left w:val="single" w:sz="4" w:space="0" w:color="auto"/>
              <w:bottom w:val="single" w:sz="4" w:space="0" w:color="auto"/>
            </w:tcBorders>
            <w:shd w:val="clear" w:color="auto" w:fill="FFFFFF"/>
          </w:tcPr>
          <w:p w14:paraId="2CE25365" w14:textId="77777777" w:rsidR="006C4423" w:rsidRDefault="006C4423" w:rsidP="0067200B">
            <w:pPr>
              <w:framePr w:w="10109" w:wrap="notBeside" w:vAnchor="text" w:hAnchor="text" w:xAlign="center" w:y="1"/>
              <w:spacing w:after="0" w:line="240" w:lineRule="auto"/>
              <w:rPr>
                <w:sz w:val="10"/>
                <w:szCs w:val="10"/>
              </w:rPr>
            </w:pPr>
          </w:p>
        </w:tc>
        <w:tc>
          <w:tcPr>
            <w:tcW w:w="1162" w:type="dxa"/>
            <w:tcBorders>
              <w:top w:val="single" w:sz="4" w:space="0" w:color="auto"/>
              <w:left w:val="single" w:sz="4" w:space="0" w:color="auto"/>
              <w:bottom w:val="single" w:sz="4" w:space="0" w:color="auto"/>
            </w:tcBorders>
            <w:shd w:val="clear" w:color="auto" w:fill="FFFFFF"/>
          </w:tcPr>
          <w:p w14:paraId="01A6124D" w14:textId="77777777" w:rsidR="006C4423" w:rsidRDefault="006C4423" w:rsidP="0067200B">
            <w:pPr>
              <w:framePr w:w="10109" w:wrap="notBeside" w:vAnchor="text" w:hAnchor="text" w:xAlign="center" w:y="1"/>
              <w:spacing w:after="0" w:line="240" w:lineRule="auto"/>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B18C7D2" w14:textId="77777777" w:rsidR="006C4423" w:rsidRDefault="006C4423" w:rsidP="0067200B">
            <w:pPr>
              <w:framePr w:w="10109" w:wrap="notBeside" w:vAnchor="text" w:hAnchor="text" w:xAlign="center" w:y="1"/>
              <w:spacing w:after="0" w:line="240" w:lineRule="auto"/>
              <w:rPr>
                <w:sz w:val="10"/>
                <w:szCs w:val="10"/>
              </w:rPr>
            </w:pPr>
          </w:p>
        </w:tc>
      </w:tr>
    </w:tbl>
    <w:p w14:paraId="5CB62A15" w14:textId="77777777" w:rsidR="006C4423" w:rsidRDefault="006C4423" w:rsidP="0067200B">
      <w:pPr>
        <w:framePr w:w="10109" w:wrap="notBeside" w:vAnchor="text" w:hAnchor="text" w:xAlign="center" w:y="1"/>
        <w:spacing w:after="0" w:line="240" w:lineRule="auto"/>
        <w:rPr>
          <w:sz w:val="2"/>
          <w:szCs w:val="2"/>
        </w:rPr>
      </w:pPr>
    </w:p>
    <w:p w14:paraId="53795613" w14:textId="77777777" w:rsidR="006C4423" w:rsidRDefault="006C4423" w:rsidP="0067200B">
      <w:pPr>
        <w:spacing w:after="0" w:line="240" w:lineRule="auto"/>
        <w:rPr>
          <w:sz w:val="2"/>
          <w:szCs w:val="2"/>
        </w:rPr>
      </w:pPr>
    </w:p>
    <w:p w14:paraId="70E7E6B3" w14:textId="77777777" w:rsidR="006C4423" w:rsidRDefault="006C4423" w:rsidP="0067200B">
      <w:pPr>
        <w:widowControl w:val="0"/>
        <w:numPr>
          <w:ilvl w:val="0"/>
          <w:numId w:val="54"/>
        </w:numPr>
        <w:tabs>
          <w:tab w:val="left" w:pos="394"/>
        </w:tabs>
        <w:spacing w:after="0" w:line="240" w:lineRule="auto"/>
        <w:ind w:hanging="320"/>
      </w:pPr>
      <w:r>
        <w:t>CZY OSOBA DOZNAJĄCA PRZEMOCY DOMOWEJ ODNIOSŁA USZKODZENIA CIAŁA? (TAK/NIE)</w:t>
      </w:r>
      <w:r>
        <w:rPr>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3461"/>
        <w:gridCol w:w="3466"/>
      </w:tblGrid>
      <w:tr w:rsidR="006C4423" w14:paraId="6E1B905E" w14:textId="77777777" w:rsidTr="0041025E">
        <w:trPr>
          <w:trHeight w:hRule="exact" w:val="346"/>
          <w:jc w:val="center"/>
        </w:trPr>
        <w:tc>
          <w:tcPr>
            <w:tcW w:w="3293" w:type="dxa"/>
            <w:tcBorders>
              <w:top w:val="single" w:sz="4" w:space="0" w:color="auto"/>
              <w:left w:val="single" w:sz="4" w:space="0" w:color="auto"/>
            </w:tcBorders>
            <w:shd w:val="clear" w:color="auto" w:fill="FFFFFF"/>
            <w:vAlign w:val="bottom"/>
          </w:tcPr>
          <w:p w14:paraId="0B8A4C07" w14:textId="77777777" w:rsidR="006C4423" w:rsidRDefault="006C4423" w:rsidP="0067200B">
            <w:pPr>
              <w:framePr w:w="10219" w:wrap="notBeside" w:vAnchor="text" w:hAnchor="text" w:xAlign="center" w:y="1"/>
              <w:spacing w:after="0" w:line="240" w:lineRule="auto"/>
            </w:pPr>
            <w:r>
              <w:rPr>
                <w:rStyle w:val="Teksttreci2"/>
                <w:rFonts w:eastAsiaTheme="minorHAnsi"/>
              </w:rPr>
              <w:t>Osoba 1 doznająca przemocy</w:t>
            </w:r>
          </w:p>
        </w:tc>
        <w:tc>
          <w:tcPr>
            <w:tcW w:w="3461" w:type="dxa"/>
            <w:tcBorders>
              <w:top w:val="single" w:sz="4" w:space="0" w:color="auto"/>
              <w:left w:val="single" w:sz="4" w:space="0" w:color="auto"/>
            </w:tcBorders>
            <w:shd w:val="clear" w:color="auto" w:fill="FFFFFF"/>
            <w:vAlign w:val="bottom"/>
          </w:tcPr>
          <w:p w14:paraId="53936AB4" w14:textId="77777777" w:rsidR="006C4423" w:rsidRDefault="006C4423" w:rsidP="0067200B">
            <w:pPr>
              <w:framePr w:w="10219" w:wrap="notBeside" w:vAnchor="text" w:hAnchor="text" w:xAlign="center" w:y="1"/>
              <w:spacing w:after="0" w:line="240" w:lineRule="auto"/>
            </w:pPr>
            <w:r>
              <w:rPr>
                <w:rStyle w:val="Teksttreci2"/>
                <w:rFonts w:eastAsiaTheme="minorHAnsi"/>
              </w:rPr>
              <w:t>Osoba 2 doznająca przemocy</w:t>
            </w:r>
          </w:p>
        </w:tc>
        <w:tc>
          <w:tcPr>
            <w:tcW w:w="3466" w:type="dxa"/>
            <w:tcBorders>
              <w:top w:val="single" w:sz="4" w:space="0" w:color="auto"/>
              <w:left w:val="single" w:sz="4" w:space="0" w:color="auto"/>
              <w:right w:val="single" w:sz="4" w:space="0" w:color="auto"/>
            </w:tcBorders>
            <w:shd w:val="clear" w:color="auto" w:fill="FFFFFF"/>
            <w:vAlign w:val="bottom"/>
          </w:tcPr>
          <w:p w14:paraId="59716424" w14:textId="77777777" w:rsidR="006C4423" w:rsidRDefault="006C4423" w:rsidP="0067200B">
            <w:pPr>
              <w:framePr w:w="10219" w:wrap="notBeside" w:vAnchor="text" w:hAnchor="text" w:xAlign="center" w:y="1"/>
              <w:spacing w:after="0" w:line="240" w:lineRule="auto"/>
            </w:pPr>
            <w:r>
              <w:rPr>
                <w:rStyle w:val="Teksttreci2"/>
                <w:rFonts w:eastAsiaTheme="minorHAnsi"/>
              </w:rPr>
              <w:t>Osoba 3 doznająca przemocy</w:t>
            </w:r>
          </w:p>
        </w:tc>
      </w:tr>
      <w:tr w:rsidR="006C4423" w14:paraId="16773303" w14:textId="77777777" w:rsidTr="0041025E">
        <w:trPr>
          <w:trHeight w:hRule="exact" w:val="1219"/>
          <w:jc w:val="center"/>
        </w:trPr>
        <w:tc>
          <w:tcPr>
            <w:tcW w:w="3293" w:type="dxa"/>
            <w:tcBorders>
              <w:top w:val="single" w:sz="4" w:space="0" w:color="auto"/>
              <w:left w:val="single" w:sz="4" w:space="0" w:color="auto"/>
              <w:bottom w:val="single" w:sz="4" w:space="0" w:color="auto"/>
            </w:tcBorders>
            <w:shd w:val="clear" w:color="auto" w:fill="FFFFFF"/>
          </w:tcPr>
          <w:p w14:paraId="327E5771" w14:textId="77777777" w:rsidR="006C4423" w:rsidRDefault="006C4423" w:rsidP="0067200B">
            <w:pPr>
              <w:framePr w:w="10219" w:wrap="notBeside" w:vAnchor="text" w:hAnchor="text" w:xAlign="center" w:y="1"/>
              <w:spacing w:after="0" w:line="240" w:lineRule="auto"/>
              <w:rPr>
                <w:sz w:val="10"/>
                <w:szCs w:val="10"/>
              </w:rPr>
            </w:pPr>
          </w:p>
        </w:tc>
        <w:tc>
          <w:tcPr>
            <w:tcW w:w="3461" w:type="dxa"/>
            <w:tcBorders>
              <w:top w:val="single" w:sz="4" w:space="0" w:color="auto"/>
              <w:left w:val="single" w:sz="4" w:space="0" w:color="auto"/>
              <w:bottom w:val="single" w:sz="4" w:space="0" w:color="auto"/>
            </w:tcBorders>
            <w:shd w:val="clear" w:color="auto" w:fill="FFFFFF"/>
          </w:tcPr>
          <w:p w14:paraId="33ED561B" w14:textId="77777777" w:rsidR="006C4423" w:rsidRDefault="006C4423" w:rsidP="0067200B">
            <w:pPr>
              <w:framePr w:w="10219" w:wrap="notBeside" w:vAnchor="text" w:hAnchor="text" w:xAlign="center" w:y="1"/>
              <w:spacing w:after="0" w:line="240" w:lineRule="auto"/>
              <w:rPr>
                <w:sz w:val="10"/>
                <w:szCs w:val="10"/>
              </w:rPr>
            </w:pPr>
          </w:p>
        </w:tc>
        <w:tc>
          <w:tcPr>
            <w:tcW w:w="3466" w:type="dxa"/>
            <w:tcBorders>
              <w:top w:val="single" w:sz="4" w:space="0" w:color="auto"/>
              <w:left w:val="single" w:sz="4" w:space="0" w:color="auto"/>
              <w:bottom w:val="single" w:sz="4" w:space="0" w:color="auto"/>
              <w:right w:val="single" w:sz="4" w:space="0" w:color="auto"/>
            </w:tcBorders>
            <w:shd w:val="clear" w:color="auto" w:fill="FFFFFF"/>
          </w:tcPr>
          <w:p w14:paraId="330D0B4C" w14:textId="77777777" w:rsidR="006C4423" w:rsidRDefault="006C4423" w:rsidP="0067200B">
            <w:pPr>
              <w:framePr w:w="10219" w:wrap="notBeside" w:vAnchor="text" w:hAnchor="text" w:xAlign="center" w:y="1"/>
              <w:spacing w:after="0" w:line="240" w:lineRule="auto"/>
              <w:rPr>
                <w:sz w:val="10"/>
                <w:szCs w:val="10"/>
              </w:rPr>
            </w:pPr>
          </w:p>
        </w:tc>
      </w:tr>
    </w:tbl>
    <w:p w14:paraId="75ECA9BE" w14:textId="77777777" w:rsidR="006C4423" w:rsidRDefault="006C4423" w:rsidP="0067200B">
      <w:pPr>
        <w:pStyle w:val="Podpistabeli0"/>
        <w:framePr w:w="10219" w:wrap="notBeside" w:vAnchor="text" w:hAnchor="text" w:xAlign="center" w:y="1"/>
        <w:shd w:val="clear" w:color="auto" w:fill="auto"/>
        <w:spacing w:line="240" w:lineRule="auto"/>
      </w:pPr>
      <w:r>
        <w:t>Uwaga! W przypadku większej niż 3 liczby osób doznających przemocy dołącz kolejną kartę zawierającą Tabelę V</w:t>
      </w:r>
    </w:p>
    <w:p w14:paraId="1338CBF2" w14:textId="77777777" w:rsidR="006C4423" w:rsidRDefault="006C4423" w:rsidP="0067200B">
      <w:pPr>
        <w:framePr w:w="10219" w:wrap="notBeside" w:vAnchor="text" w:hAnchor="text" w:xAlign="center" w:y="1"/>
        <w:spacing w:after="0" w:line="240" w:lineRule="auto"/>
        <w:rPr>
          <w:sz w:val="2"/>
          <w:szCs w:val="2"/>
        </w:rPr>
      </w:pPr>
    </w:p>
    <w:p w14:paraId="04F4C860" w14:textId="77777777" w:rsidR="006C4423" w:rsidRDefault="006C4423" w:rsidP="0067200B">
      <w:pPr>
        <w:spacing w:after="0" w:line="240" w:lineRule="auto"/>
        <w:rPr>
          <w:sz w:val="2"/>
          <w:szCs w:val="2"/>
        </w:rPr>
      </w:pPr>
    </w:p>
    <w:p w14:paraId="3DB7CCF6" w14:textId="77777777" w:rsidR="006C4423" w:rsidRDefault="006C4423" w:rsidP="0067200B">
      <w:pPr>
        <w:widowControl w:val="0"/>
        <w:numPr>
          <w:ilvl w:val="0"/>
          <w:numId w:val="54"/>
        </w:numPr>
        <w:tabs>
          <w:tab w:val="left" w:pos="470"/>
        </w:tabs>
        <w:spacing w:after="0" w:line="240" w:lineRule="auto"/>
        <w:ind w:hanging="440"/>
      </w:pPr>
      <w:r>
        <w:t>CZY W ŚRODOWISKU DOMOWYM BYŁA W PRZESZŁOŚCI REALIZOWANA PROCEDURA „NIEBIESKIE KARTY”?</w:t>
      </w:r>
    </w:p>
    <w:p w14:paraId="4F3EDB26" w14:textId="77777777" w:rsidR="006C4423" w:rsidRDefault="006C4423" w:rsidP="0067200B">
      <w:pPr>
        <w:widowControl w:val="0"/>
        <w:numPr>
          <w:ilvl w:val="0"/>
          <w:numId w:val="55"/>
        </w:numPr>
        <w:tabs>
          <w:tab w:val="left" w:pos="720"/>
          <w:tab w:val="left" w:leader="dot" w:pos="3283"/>
          <w:tab w:val="left" w:leader="dot" w:pos="5770"/>
        </w:tabs>
        <w:spacing w:after="0" w:line="240" w:lineRule="auto"/>
        <w:jc w:val="both"/>
      </w:pPr>
      <w:r>
        <w:t>tak (kiedy?</w:t>
      </w:r>
      <w:r>
        <w:tab/>
        <w:t>gdzie?</w:t>
      </w:r>
      <w:r>
        <w:tab/>
        <w:t>)   □  nie             □ nie ustalono</w:t>
      </w:r>
    </w:p>
    <w:p w14:paraId="396A1C38" w14:textId="77777777" w:rsidR="006C4423" w:rsidRDefault="006C4423" w:rsidP="0067200B">
      <w:pPr>
        <w:tabs>
          <w:tab w:val="left" w:pos="720"/>
          <w:tab w:val="left" w:leader="dot" w:pos="3283"/>
          <w:tab w:val="left" w:leader="dot" w:pos="5770"/>
        </w:tabs>
        <w:spacing w:after="0" w:line="240" w:lineRule="auto"/>
        <w:jc w:val="both"/>
      </w:pPr>
    </w:p>
    <w:p w14:paraId="36C95AE6" w14:textId="77777777" w:rsidR="006C4423" w:rsidRDefault="006C4423" w:rsidP="0067200B">
      <w:pPr>
        <w:widowControl w:val="0"/>
        <w:numPr>
          <w:ilvl w:val="0"/>
          <w:numId w:val="54"/>
        </w:numPr>
        <w:tabs>
          <w:tab w:val="left" w:pos="565"/>
        </w:tabs>
        <w:spacing w:after="0" w:line="240" w:lineRule="auto"/>
        <w:ind w:hanging="500"/>
      </w:pPr>
      <w:r>
        <w:t>CZY W ŚRODOWISKU DOMOWYM AKTUALNIE JEST REALIZOWANA PROCEDURA „NIEBIESKIE KARTY”?</w:t>
      </w:r>
    </w:p>
    <w:p w14:paraId="65B0F920" w14:textId="77777777" w:rsidR="006C4423" w:rsidRDefault="006C4423" w:rsidP="0067200B">
      <w:pPr>
        <w:widowControl w:val="0"/>
        <w:numPr>
          <w:ilvl w:val="0"/>
          <w:numId w:val="55"/>
        </w:numPr>
        <w:tabs>
          <w:tab w:val="left" w:pos="720"/>
          <w:tab w:val="left" w:pos="1315"/>
          <w:tab w:val="left" w:pos="2088"/>
          <w:tab w:val="left" w:pos="2789"/>
          <w:tab w:val="left" w:pos="3494"/>
        </w:tabs>
        <w:spacing w:after="0" w:line="240" w:lineRule="auto"/>
        <w:jc w:val="both"/>
      </w:pPr>
      <w:r>
        <w:t>tak</w:t>
      </w:r>
      <w:r>
        <w:tab/>
        <w:t>□</w:t>
      </w:r>
      <w:r>
        <w:tab/>
        <w:t>nie</w:t>
      </w:r>
      <w:r>
        <w:tab/>
        <w:t>□</w:t>
      </w:r>
      <w:r>
        <w:tab/>
        <w:t>nie ustalono</w:t>
      </w:r>
    </w:p>
    <w:p w14:paraId="51523D15" w14:textId="77777777" w:rsidR="006C4423" w:rsidRDefault="006C4423" w:rsidP="0067200B">
      <w:pPr>
        <w:widowControl w:val="0"/>
        <w:numPr>
          <w:ilvl w:val="0"/>
          <w:numId w:val="54"/>
        </w:numPr>
        <w:tabs>
          <w:tab w:val="left" w:pos="720"/>
        </w:tabs>
        <w:spacing w:after="0" w:line="240" w:lineRule="auto"/>
        <w:jc w:val="both"/>
      </w:pPr>
      <w:r>
        <w:t>CZY OSOBA STOSUJĄCA PRZEMOC DOMOWĄ POSIADA BROŃ PALNĄ?</w:t>
      </w:r>
    </w:p>
    <w:p w14:paraId="5AFE1D27" w14:textId="77777777" w:rsidR="006C4423" w:rsidRDefault="006C4423" w:rsidP="0067200B">
      <w:pPr>
        <w:widowControl w:val="0"/>
        <w:numPr>
          <w:ilvl w:val="0"/>
          <w:numId w:val="55"/>
        </w:numPr>
        <w:tabs>
          <w:tab w:val="left" w:pos="720"/>
          <w:tab w:val="left" w:pos="1315"/>
          <w:tab w:val="left" w:pos="2088"/>
          <w:tab w:val="left" w:pos="2789"/>
          <w:tab w:val="left" w:pos="3494"/>
        </w:tabs>
        <w:spacing w:after="0" w:line="240" w:lineRule="auto"/>
        <w:jc w:val="both"/>
      </w:pPr>
      <w:r>
        <w:t>tak</w:t>
      </w:r>
      <w:r>
        <w:tab/>
        <w:t>□</w:t>
      </w:r>
      <w:r>
        <w:tab/>
        <w:t>nie</w:t>
      </w:r>
      <w:r>
        <w:tab/>
        <w:t>□</w:t>
      </w:r>
      <w:r>
        <w:tab/>
        <w:t>nie ustalono</w:t>
      </w:r>
    </w:p>
    <w:p w14:paraId="61B148CB" w14:textId="77777777" w:rsidR="006C4423" w:rsidRDefault="006C4423" w:rsidP="0067200B">
      <w:pPr>
        <w:widowControl w:val="0"/>
        <w:numPr>
          <w:ilvl w:val="0"/>
          <w:numId w:val="54"/>
        </w:numPr>
        <w:tabs>
          <w:tab w:val="left" w:pos="642"/>
        </w:tabs>
        <w:spacing w:after="0" w:line="240" w:lineRule="auto"/>
        <w:ind w:hanging="500"/>
      </w:pPr>
      <w:r>
        <w:t>CZY OSOBA DOZNAJĄCA PRZEMOCY DOMOWEJ CZUJE SIĘ BEZPIECZNIE? (TAK/NIE)</w:t>
      </w:r>
      <w:r>
        <w:rPr>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3461"/>
        <w:gridCol w:w="3466"/>
      </w:tblGrid>
      <w:tr w:rsidR="006C4423" w14:paraId="059E153B" w14:textId="77777777" w:rsidTr="0041025E">
        <w:trPr>
          <w:trHeight w:hRule="exact" w:val="341"/>
          <w:jc w:val="center"/>
        </w:trPr>
        <w:tc>
          <w:tcPr>
            <w:tcW w:w="3293" w:type="dxa"/>
            <w:tcBorders>
              <w:top w:val="single" w:sz="4" w:space="0" w:color="auto"/>
              <w:left w:val="single" w:sz="4" w:space="0" w:color="auto"/>
            </w:tcBorders>
            <w:shd w:val="clear" w:color="auto" w:fill="FFFFFF"/>
            <w:vAlign w:val="bottom"/>
          </w:tcPr>
          <w:p w14:paraId="6942759A" w14:textId="77777777" w:rsidR="006C4423" w:rsidRDefault="006C4423" w:rsidP="0067200B">
            <w:pPr>
              <w:framePr w:w="10219" w:wrap="notBeside" w:vAnchor="text" w:hAnchor="text" w:xAlign="center" w:y="1"/>
              <w:spacing w:after="0" w:line="240" w:lineRule="auto"/>
            </w:pPr>
            <w:r>
              <w:rPr>
                <w:rStyle w:val="Teksttreci2"/>
                <w:rFonts w:eastAsiaTheme="minorHAnsi"/>
              </w:rPr>
              <w:lastRenderedPageBreak/>
              <w:t>Osoba 1 doznająca przemocy</w:t>
            </w:r>
          </w:p>
        </w:tc>
        <w:tc>
          <w:tcPr>
            <w:tcW w:w="3461" w:type="dxa"/>
            <w:tcBorders>
              <w:top w:val="single" w:sz="4" w:space="0" w:color="auto"/>
              <w:left w:val="single" w:sz="4" w:space="0" w:color="auto"/>
            </w:tcBorders>
            <w:shd w:val="clear" w:color="auto" w:fill="FFFFFF"/>
            <w:vAlign w:val="bottom"/>
          </w:tcPr>
          <w:p w14:paraId="35A67754" w14:textId="77777777" w:rsidR="006C4423" w:rsidRDefault="006C4423" w:rsidP="0067200B">
            <w:pPr>
              <w:framePr w:w="10219" w:wrap="notBeside" w:vAnchor="text" w:hAnchor="text" w:xAlign="center" w:y="1"/>
              <w:spacing w:after="0" w:line="240" w:lineRule="auto"/>
            </w:pPr>
            <w:r>
              <w:rPr>
                <w:rStyle w:val="Teksttreci2"/>
                <w:rFonts w:eastAsiaTheme="minorHAnsi"/>
              </w:rPr>
              <w:t>Osoba 2 doznająca przemocy</w:t>
            </w:r>
          </w:p>
        </w:tc>
        <w:tc>
          <w:tcPr>
            <w:tcW w:w="3466" w:type="dxa"/>
            <w:tcBorders>
              <w:top w:val="single" w:sz="4" w:space="0" w:color="auto"/>
              <w:left w:val="single" w:sz="4" w:space="0" w:color="auto"/>
              <w:right w:val="single" w:sz="4" w:space="0" w:color="auto"/>
            </w:tcBorders>
            <w:shd w:val="clear" w:color="auto" w:fill="FFFFFF"/>
            <w:vAlign w:val="bottom"/>
          </w:tcPr>
          <w:p w14:paraId="4E3C97F3" w14:textId="77777777" w:rsidR="006C4423" w:rsidRDefault="006C4423" w:rsidP="0067200B">
            <w:pPr>
              <w:framePr w:w="10219" w:wrap="notBeside" w:vAnchor="text" w:hAnchor="text" w:xAlign="center" w:y="1"/>
              <w:spacing w:after="0" w:line="240" w:lineRule="auto"/>
            </w:pPr>
            <w:r>
              <w:rPr>
                <w:rStyle w:val="Teksttreci2"/>
                <w:rFonts w:eastAsiaTheme="minorHAnsi"/>
              </w:rPr>
              <w:t>Osoba 3 doznająca przemocy</w:t>
            </w:r>
          </w:p>
        </w:tc>
      </w:tr>
      <w:tr w:rsidR="006C4423" w14:paraId="2CC1BB7C" w14:textId="77777777" w:rsidTr="0041025E">
        <w:trPr>
          <w:trHeight w:hRule="exact" w:val="874"/>
          <w:jc w:val="center"/>
        </w:trPr>
        <w:tc>
          <w:tcPr>
            <w:tcW w:w="3293" w:type="dxa"/>
            <w:tcBorders>
              <w:top w:val="single" w:sz="4" w:space="0" w:color="auto"/>
              <w:left w:val="single" w:sz="4" w:space="0" w:color="auto"/>
              <w:bottom w:val="single" w:sz="4" w:space="0" w:color="auto"/>
            </w:tcBorders>
            <w:shd w:val="clear" w:color="auto" w:fill="FFFFFF"/>
          </w:tcPr>
          <w:p w14:paraId="1CA124A5" w14:textId="77777777" w:rsidR="006C4423" w:rsidRDefault="006C4423" w:rsidP="0067200B">
            <w:pPr>
              <w:framePr w:w="10219" w:wrap="notBeside" w:vAnchor="text" w:hAnchor="text" w:xAlign="center" w:y="1"/>
              <w:spacing w:after="0" w:line="240" w:lineRule="auto"/>
              <w:rPr>
                <w:sz w:val="10"/>
                <w:szCs w:val="10"/>
              </w:rPr>
            </w:pPr>
          </w:p>
        </w:tc>
        <w:tc>
          <w:tcPr>
            <w:tcW w:w="3461" w:type="dxa"/>
            <w:tcBorders>
              <w:top w:val="single" w:sz="4" w:space="0" w:color="auto"/>
              <w:left w:val="single" w:sz="4" w:space="0" w:color="auto"/>
              <w:bottom w:val="single" w:sz="4" w:space="0" w:color="auto"/>
            </w:tcBorders>
            <w:shd w:val="clear" w:color="auto" w:fill="FFFFFF"/>
          </w:tcPr>
          <w:p w14:paraId="6D0787DC" w14:textId="77777777" w:rsidR="006C4423" w:rsidRDefault="006C4423" w:rsidP="0067200B">
            <w:pPr>
              <w:framePr w:w="10219" w:wrap="notBeside" w:vAnchor="text" w:hAnchor="text" w:xAlign="center" w:y="1"/>
              <w:spacing w:after="0" w:line="240" w:lineRule="auto"/>
              <w:rPr>
                <w:sz w:val="10"/>
                <w:szCs w:val="10"/>
              </w:rPr>
            </w:pPr>
          </w:p>
        </w:tc>
        <w:tc>
          <w:tcPr>
            <w:tcW w:w="3466" w:type="dxa"/>
            <w:tcBorders>
              <w:top w:val="single" w:sz="4" w:space="0" w:color="auto"/>
              <w:left w:val="single" w:sz="4" w:space="0" w:color="auto"/>
              <w:bottom w:val="single" w:sz="4" w:space="0" w:color="auto"/>
              <w:right w:val="single" w:sz="4" w:space="0" w:color="auto"/>
            </w:tcBorders>
            <w:shd w:val="clear" w:color="auto" w:fill="FFFFFF"/>
          </w:tcPr>
          <w:p w14:paraId="54F3EC6C" w14:textId="77777777" w:rsidR="006C4423" w:rsidRDefault="006C4423" w:rsidP="0067200B">
            <w:pPr>
              <w:framePr w:w="10219" w:wrap="notBeside" w:vAnchor="text" w:hAnchor="text" w:xAlign="center" w:y="1"/>
              <w:spacing w:after="0" w:line="240" w:lineRule="auto"/>
              <w:rPr>
                <w:sz w:val="10"/>
                <w:szCs w:val="10"/>
              </w:rPr>
            </w:pPr>
          </w:p>
        </w:tc>
      </w:tr>
    </w:tbl>
    <w:p w14:paraId="1F424C21" w14:textId="77777777" w:rsidR="006C4423" w:rsidRDefault="006C4423" w:rsidP="0067200B">
      <w:pPr>
        <w:pStyle w:val="Podpistabeli0"/>
        <w:framePr w:w="10219" w:wrap="notBeside" w:vAnchor="text" w:hAnchor="text" w:xAlign="center" w:y="1"/>
        <w:shd w:val="clear" w:color="auto" w:fill="auto"/>
        <w:spacing w:line="240" w:lineRule="auto"/>
      </w:pPr>
      <w:r>
        <w:t>Uwaga! W przypadku większej niż 3 liczby osób doznających przemocy dołącz kolejną kartę zawierającą Tabelę IX X. ŚWIADKOWIE STOSOWANIA PRZEMOCY DOMOWEJ □ ustalono - wypełnij tabelę □ nie ustalono</w:t>
      </w:r>
    </w:p>
    <w:p w14:paraId="4D6F5DC9" w14:textId="77777777" w:rsidR="006C4423" w:rsidRDefault="006C4423" w:rsidP="0067200B">
      <w:pPr>
        <w:framePr w:w="10219" w:wrap="notBeside" w:vAnchor="text" w:hAnchor="text" w:xAlign="center" w:y="1"/>
        <w:spacing w:after="0" w:line="240" w:lineRule="auto"/>
        <w:rPr>
          <w:sz w:val="2"/>
          <w:szCs w:val="2"/>
        </w:rPr>
      </w:pPr>
    </w:p>
    <w:p w14:paraId="446DD304" w14:textId="77777777" w:rsidR="006C4423" w:rsidRDefault="006C4423" w:rsidP="0067200B">
      <w:pPr>
        <w:spacing w:after="0" w:line="240" w:lineRule="auto"/>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2626"/>
        <w:gridCol w:w="2760"/>
        <w:gridCol w:w="2875"/>
      </w:tblGrid>
      <w:tr w:rsidR="006C4423" w14:paraId="3457D741" w14:textId="77777777" w:rsidTr="0041025E">
        <w:trPr>
          <w:trHeight w:hRule="exact" w:val="432"/>
          <w:jc w:val="center"/>
        </w:trPr>
        <w:tc>
          <w:tcPr>
            <w:tcW w:w="1958" w:type="dxa"/>
            <w:tcBorders>
              <w:top w:val="single" w:sz="4" w:space="0" w:color="auto"/>
              <w:left w:val="single" w:sz="4" w:space="0" w:color="auto"/>
            </w:tcBorders>
            <w:shd w:val="clear" w:color="auto" w:fill="FFFFFF"/>
          </w:tcPr>
          <w:p w14:paraId="444528FA" w14:textId="77777777" w:rsidR="006C4423" w:rsidRDefault="006C4423" w:rsidP="0067200B">
            <w:pPr>
              <w:framePr w:w="10219" w:wrap="notBeside" w:vAnchor="text" w:hAnchor="text" w:xAlign="center" w:y="1"/>
              <w:spacing w:after="0" w:line="240" w:lineRule="auto"/>
              <w:jc w:val="center"/>
            </w:pPr>
            <w:r>
              <w:rPr>
                <w:rStyle w:val="Teksttreci2"/>
                <w:rFonts w:eastAsiaTheme="minorHAnsi"/>
              </w:rPr>
              <w:t>Dane</w:t>
            </w:r>
          </w:p>
        </w:tc>
        <w:tc>
          <w:tcPr>
            <w:tcW w:w="2626" w:type="dxa"/>
            <w:tcBorders>
              <w:top w:val="single" w:sz="4" w:space="0" w:color="auto"/>
              <w:left w:val="single" w:sz="4" w:space="0" w:color="auto"/>
            </w:tcBorders>
            <w:shd w:val="clear" w:color="auto" w:fill="FFFFFF"/>
          </w:tcPr>
          <w:p w14:paraId="2C41E792" w14:textId="77777777" w:rsidR="006C4423" w:rsidRDefault="006C4423" w:rsidP="0067200B">
            <w:pPr>
              <w:framePr w:w="10219" w:wrap="notBeside" w:vAnchor="text" w:hAnchor="text" w:xAlign="center" w:y="1"/>
              <w:spacing w:after="0" w:line="240" w:lineRule="auto"/>
              <w:jc w:val="center"/>
            </w:pPr>
            <w:r>
              <w:rPr>
                <w:rStyle w:val="Teksttreci2"/>
                <w:rFonts w:eastAsiaTheme="minorHAnsi"/>
              </w:rPr>
              <w:t>Świadek 1</w:t>
            </w:r>
          </w:p>
        </w:tc>
        <w:tc>
          <w:tcPr>
            <w:tcW w:w="2760" w:type="dxa"/>
            <w:tcBorders>
              <w:top w:val="single" w:sz="4" w:space="0" w:color="auto"/>
              <w:left w:val="single" w:sz="4" w:space="0" w:color="auto"/>
            </w:tcBorders>
            <w:shd w:val="clear" w:color="auto" w:fill="FFFFFF"/>
          </w:tcPr>
          <w:p w14:paraId="775DA354" w14:textId="77777777" w:rsidR="006C4423" w:rsidRDefault="006C4423" w:rsidP="0067200B">
            <w:pPr>
              <w:framePr w:w="10219" w:wrap="notBeside" w:vAnchor="text" w:hAnchor="text" w:xAlign="center" w:y="1"/>
              <w:spacing w:after="0" w:line="240" w:lineRule="auto"/>
              <w:jc w:val="center"/>
            </w:pPr>
            <w:r>
              <w:rPr>
                <w:rStyle w:val="Teksttreci2"/>
                <w:rFonts w:eastAsiaTheme="minorHAnsi"/>
              </w:rPr>
              <w:t>Świadek 2</w:t>
            </w:r>
          </w:p>
        </w:tc>
        <w:tc>
          <w:tcPr>
            <w:tcW w:w="2875" w:type="dxa"/>
            <w:tcBorders>
              <w:top w:val="single" w:sz="4" w:space="0" w:color="auto"/>
              <w:left w:val="single" w:sz="4" w:space="0" w:color="auto"/>
              <w:right w:val="single" w:sz="4" w:space="0" w:color="auto"/>
            </w:tcBorders>
            <w:shd w:val="clear" w:color="auto" w:fill="FFFFFF"/>
          </w:tcPr>
          <w:p w14:paraId="5E4FBECE" w14:textId="77777777" w:rsidR="006C4423" w:rsidRDefault="006C4423" w:rsidP="0067200B">
            <w:pPr>
              <w:framePr w:w="10219" w:wrap="notBeside" w:vAnchor="text" w:hAnchor="text" w:xAlign="center" w:y="1"/>
              <w:spacing w:after="0" w:line="240" w:lineRule="auto"/>
              <w:jc w:val="center"/>
            </w:pPr>
            <w:r>
              <w:rPr>
                <w:rStyle w:val="Teksttreci2"/>
                <w:rFonts w:eastAsiaTheme="minorHAnsi"/>
              </w:rPr>
              <w:t>Świadek 3</w:t>
            </w:r>
          </w:p>
        </w:tc>
      </w:tr>
      <w:tr w:rsidR="006C4423" w14:paraId="0C3A407B" w14:textId="77777777" w:rsidTr="0041025E">
        <w:trPr>
          <w:trHeight w:hRule="exact" w:val="427"/>
          <w:jc w:val="center"/>
        </w:trPr>
        <w:tc>
          <w:tcPr>
            <w:tcW w:w="1958" w:type="dxa"/>
            <w:tcBorders>
              <w:top w:val="single" w:sz="4" w:space="0" w:color="auto"/>
              <w:left w:val="single" w:sz="4" w:space="0" w:color="auto"/>
            </w:tcBorders>
            <w:shd w:val="clear" w:color="auto" w:fill="FFFFFF"/>
          </w:tcPr>
          <w:p w14:paraId="28E99A1A" w14:textId="77777777" w:rsidR="006C4423" w:rsidRDefault="006C4423" w:rsidP="0067200B">
            <w:pPr>
              <w:framePr w:w="10219" w:wrap="notBeside" w:vAnchor="text" w:hAnchor="text" w:xAlign="center" w:y="1"/>
              <w:spacing w:after="0" w:line="240" w:lineRule="auto"/>
            </w:pPr>
            <w:r>
              <w:rPr>
                <w:rStyle w:val="Teksttreci2"/>
                <w:rFonts w:eastAsiaTheme="minorHAnsi"/>
              </w:rPr>
              <w:t>Imię i nazwisko</w:t>
            </w:r>
          </w:p>
        </w:tc>
        <w:tc>
          <w:tcPr>
            <w:tcW w:w="2626" w:type="dxa"/>
            <w:tcBorders>
              <w:top w:val="single" w:sz="4" w:space="0" w:color="auto"/>
              <w:left w:val="single" w:sz="4" w:space="0" w:color="auto"/>
            </w:tcBorders>
            <w:shd w:val="clear" w:color="auto" w:fill="FFFFFF"/>
          </w:tcPr>
          <w:p w14:paraId="24C9A7D8"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6738DF7C"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0BE285F8" w14:textId="77777777" w:rsidR="006C4423" w:rsidRDefault="006C4423" w:rsidP="0067200B">
            <w:pPr>
              <w:framePr w:w="10219" w:wrap="notBeside" w:vAnchor="text" w:hAnchor="text" w:xAlign="center" w:y="1"/>
              <w:spacing w:after="0" w:line="240" w:lineRule="auto"/>
              <w:rPr>
                <w:sz w:val="10"/>
                <w:szCs w:val="10"/>
              </w:rPr>
            </w:pPr>
          </w:p>
        </w:tc>
      </w:tr>
      <w:tr w:rsidR="006C4423" w14:paraId="3A23A0AE" w14:textId="77777777" w:rsidTr="0041025E">
        <w:trPr>
          <w:trHeight w:hRule="exact" w:val="427"/>
          <w:jc w:val="center"/>
        </w:trPr>
        <w:tc>
          <w:tcPr>
            <w:tcW w:w="1958" w:type="dxa"/>
            <w:tcBorders>
              <w:top w:val="single" w:sz="4" w:space="0" w:color="auto"/>
              <w:left w:val="single" w:sz="4" w:space="0" w:color="auto"/>
            </w:tcBorders>
            <w:shd w:val="clear" w:color="auto" w:fill="FFFFFF"/>
          </w:tcPr>
          <w:p w14:paraId="31C869CE" w14:textId="77777777" w:rsidR="006C4423" w:rsidRDefault="006C4423" w:rsidP="0067200B">
            <w:pPr>
              <w:framePr w:w="10219" w:wrap="notBeside" w:vAnchor="text" w:hAnchor="text" w:xAlign="center" w:y="1"/>
              <w:spacing w:after="0" w:line="240" w:lineRule="auto"/>
            </w:pPr>
            <w:r>
              <w:rPr>
                <w:rStyle w:val="Teksttreci2"/>
                <w:rFonts w:eastAsiaTheme="minorHAnsi"/>
              </w:rPr>
              <w:t>Wiek</w:t>
            </w:r>
          </w:p>
        </w:tc>
        <w:tc>
          <w:tcPr>
            <w:tcW w:w="2626" w:type="dxa"/>
            <w:tcBorders>
              <w:top w:val="single" w:sz="4" w:space="0" w:color="auto"/>
              <w:left w:val="single" w:sz="4" w:space="0" w:color="auto"/>
            </w:tcBorders>
            <w:shd w:val="clear" w:color="auto" w:fill="FFFFFF"/>
          </w:tcPr>
          <w:p w14:paraId="708FC35F"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564714E9"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7FFA2328" w14:textId="77777777" w:rsidR="006C4423" w:rsidRDefault="006C4423" w:rsidP="0067200B">
            <w:pPr>
              <w:framePr w:w="10219" w:wrap="notBeside" w:vAnchor="text" w:hAnchor="text" w:xAlign="center" w:y="1"/>
              <w:spacing w:after="0" w:line="240" w:lineRule="auto"/>
              <w:rPr>
                <w:sz w:val="10"/>
                <w:szCs w:val="10"/>
              </w:rPr>
            </w:pPr>
          </w:p>
        </w:tc>
      </w:tr>
      <w:tr w:rsidR="006C4423" w14:paraId="11098DF4" w14:textId="77777777" w:rsidTr="0041025E">
        <w:trPr>
          <w:trHeight w:hRule="exact" w:val="427"/>
          <w:jc w:val="center"/>
        </w:trPr>
        <w:tc>
          <w:tcPr>
            <w:tcW w:w="10219" w:type="dxa"/>
            <w:gridSpan w:val="4"/>
            <w:tcBorders>
              <w:top w:val="single" w:sz="4" w:space="0" w:color="auto"/>
              <w:left w:val="single" w:sz="4" w:space="0" w:color="auto"/>
              <w:right w:val="single" w:sz="4" w:space="0" w:color="auto"/>
            </w:tcBorders>
            <w:shd w:val="clear" w:color="auto" w:fill="FFFFFF"/>
          </w:tcPr>
          <w:p w14:paraId="03D80377" w14:textId="77777777" w:rsidR="006C4423" w:rsidRDefault="006C4423" w:rsidP="0067200B">
            <w:pPr>
              <w:framePr w:w="10219" w:wrap="notBeside" w:vAnchor="text" w:hAnchor="text" w:xAlign="center" w:y="1"/>
              <w:spacing w:after="0" w:line="240" w:lineRule="auto"/>
            </w:pPr>
            <w:r>
              <w:rPr>
                <w:rStyle w:val="Teksttreci2105ptKursywa"/>
                <w:rFonts w:eastAsiaTheme="minorHAnsi"/>
              </w:rPr>
              <w:t>Adres miejsca zamieszkania:</w:t>
            </w:r>
          </w:p>
        </w:tc>
      </w:tr>
      <w:tr w:rsidR="006C4423" w14:paraId="2FEAAA9E" w14:textId="77777777" w:rsidTr="0041025E">
        <w:trPr>
          <w:trHeight w:hRule="exact" w:val="427"/>
          <w:jc w:val="center"/>
        </w:trPr>
        <w:tc>
          <w:tcPr>
            <w:tcW w:w="1958" w:type="dxa"/>
            <w:tcBorders>
              <w:top w:val="single" w:sz="4" w:space="0" w:color="auto"/>
              <w:left w:val="single" w:sz="4" w:space="0" w:color="auto"/>
            </w:tcBorders>
            <w:shd w:val="clear" w:color="auto" w:fill="FFFFFF"/>
          </w:tcPr>
          <w:p w14:paraId="36977314" w14:textId="77777777" w:rsidR="006C4423" w:rsidRDefault="006C4423" w:rsidP="0067200B">
            <w:pPr>
              <w:framePr w:w="10219" w:wrap="notBeside" w:vAnchor="text" w:hAnchor="text" w:xAlign="center" w:y="1"/>
              <w:spacing w:after="0" w:line="240" w:lineRule="auto"/>
            </w:pPr>
            <w:r>
              <w:rPr>
                <w:rStyle w:val="Teksttreci2"/>
                <w:rFonts w:eastAsiaTheme="minorHAnsi"/>
              </w:rPr>
              <w:t>Kod pocztowy</w:t>
            </w:r>
          </w:p>
        </w:tc>
        <w:tc>
          <w:tcPr>
            <w:tcW w:w="2626" w:type="dxa"/>
            <w:tcBorders>
              <w:top w:val="single" w:sz="4" w:space="0" w:color="auto"/>
              <w:left w:val="single" w:sz="4" w:space="0" w:color="auto"/>
            </w:tcBorders>
            <w:shd w:val="clear" w:color="auto" w:fill="FFFFFF"/>
          </w:tcPr>
          <w:p w14:paraId="6B268AE6"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40AB8214"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0EAA2218" w14:textId="77777777" w:rsidR="006C4423" w:rsidRDefault="006C4423" w:rsidP="0067200B">
            <w:pPr>
              <w:framePr w:w="10219" w:wrap="notBeside" w:vAnchor="text" w:hAnchor="text" w:xAlign="center" w:y="1"/>
              <w:spacing w:after="0" w:line="240" w:lineRule="auto"/>
              <w:rPr>
                <w:sz w:val="10"/>
                <w:szCs w:val="10"/>
              </w:rPr>
            </w:pPr>
          </w:p>
        </w:tc>
      </w:tr>
      <w:tr w:rsidR="006C4423" w14:paraId="6331F4C6" w14:textId="77777777" w:rsidTr="0041025E">
        <w:trPr>
          <w:trHeight w:hRule="exact" w:val="422"/>
          <w:jc w:val="center"/>
        </w:trPr>
        <w:tc>
          <w:tcPr>
            <w:tcW w:w="1958" w:type="dxa"/>
            <w:tcBorders>
              <w:top w:val="single" w:sz="4" w:space="0" w:color="auto"/>
              <w:left w:val="single" w:sz="4" w:space="0" w:color="auto"/>
            </w:tcBorders>
            <w:shd w:val="clear" w:color="auto" w:fill="FFFFFF"/>
          </w:tcPr>
          <w:p w14:paraId="58A03634" w14:textId="77777777" w:rsidR="006C4423" w:rsidRDefault="006C4423" w:rsidP="0067200B">
            <w:pPr>
              <w:framePr w:w="10219" w:wrap="notBeside" w:vAnchor="text" w:hAnchor="text" w:xAlign="center" w:y="1"/>
              <w:spacing w:after="0" w:line="240" w:lineRule="auto"/>
            </w:pPr>
            <w:r>
              <w:rPr>
                <w:rStyle w:val="Teksttreci2"/>
                <w:rFonts w:eastAsiaTheme="minorHAnsi"/>
              </w:rPr>
              <w:t>Miejscowość</w:t>
            </w:r>
          </w:p>
        </w:tc>
        <w:tc>
          <w:tcPr>
            <w:tcW w:w="2626" w:type="dxa"/>
            <w:tcBorders>
              <w:top w:val="single" w:sz="4" w:space="0" w:color="auto"/>
              <w:left w:val="single" w:sz="4" w:space="0" w:color="auto"/>
            </w:tcBorders>
            <w:shd w:val="clear" w:color="auto" w:fill="FFFFFF"/>
          </w:tcPr>
          <w:p w14:paraId="154C5BAF"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2D66068B"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3E15BE4A" w14:textId="77777777" w:rsidR="006C4423" w:rsidRDefault="006C4423" w:rsidP="0067200B">
            <w:pPr>
              <w:framePr w:w="10219" w:wrap="notBeside" w:vAnchor="text" w:hAnchor="text" w:xAlign="center" w:y="1"/>
              <w:spacing w:after="0" w:line="240" w:lineRule="auto"/>
              <w:rPr>
                <w:sz w:val="10"/>
                <w:szCs w:val="10"/>
              </w:rPr>
            </w:pPr>
          </w:p>
        </w:tc>
      </w:tr>
      <w:tr w:rsidR="006C4423" w14:paraId="34286EC8" w14:textId="77777777" w:rsidTr="0041025E">
        <w:trPr>
          <w:trHeight w:hRule="exact" w:val="427"/>
          <w:jc w:val="center"/>
        </w:trPr>
        <w:tc>
          <w:tcPr>
            <w:tcW w:w="1958" w:type="dxa"/>
            <w:tcBorders>
              <w:top w:val="single" w:sz="4" w:space="0" w:color="auto"/>
              <w:left w:val="single" w:sz="4" w:space="0" w:color="auto"/>
            </w:tcBorders>
            <w:shd w:val="clear" w:color="auto" w:fill="FFFFFF"/>
          </w:tcPr>
          <w:p w14:paraId="0E882C3F" w14:textId="77777777" w:rsidR="006C4423" w:rsidRDefault="006C4423" w:rsidP="0067200B">
            <w:pPr>
              <w:framePr w:w="10219" w:wrap="notBeside" w:vAnchor="text" w:hAnchor="text" w:xAlign="center" w:y="1"/>
              <w:spacing w:after="0" w:line="240" w:lineRule="auto"/>
            </w:pPr>
            <w:r>
              <w:rPr>
                <w:rStyle w:val="Teksttreci2"/>
                <w:rFonts w:eastAsiaTheme="minorHAnsi"/>
              </w:rPr>
              <w:t>Gmina</w:t>
            </w:r>
          </w:p>
        </w:tc>
        <w:tc>
          <w:tcPr>
            <w:tcW w:w="2626" w:type="dxa"/>
            <w:tcBorders>
              <w:top w:val="single" w:sz="4" w:space="0" w:color="auto"/>
              <w:left w:val="single" w:sz="4" w:space="0" w:color="auto"/>
            </w:tcBorders>
            <w:shd w:val="clear" w:color="auto" w:fill="FFFFFF"/>
          </w:tcPr>
          <w:p w14:paraId="191617F9"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7FA26FF0"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15AD4B24" w14:textId="77777777" w:rsidR="006C4423" w:rsidRDefault="006C4423" w:rsidP="0067200B">
            <w:pPr>
              <w:framePr w:w="10219" w:wrap="notBeside" w:vAnchor="text" w:hAnchor="text" w:xAlign="center" w:y="1"/>
              <w:spacing w:after="0" w:line="240" w:lineRule="auto"/>
              <w:rPr>
                <w:sz w:val="10"/>
                <w:szCs w:val="10"/>
              </w:rPr>
            </w:pPr>
          </w:p>
        </w:tc>
      </w:tr>
      <w:tr w:rsidR="006C4423" w14:paraId="035A5077" w14:textId="77777777" w:rsidTr="0041025E">
        <w:trPr>
          <w:trHeight w:hRule="exact" w:val="298"/>
          <w:jc w:val="center"/>
        </w:trPr>
        <w:tc>
          <w:tcPr>
            <w:tcW w:w="1958" w:type="dxa"/>
            <w:tcBorders>
              <w:top w:val="single" w:sz="4" w:space="0" w:color="auto"/>
              <w:left w:val="single" w:sz="4" w:space="0" w:color="auto"/>
            </w:tcBorders>
            <w:shd w:val="clear" w:color="auto" w:fill="FFFFFF"/>
            <w:vAlign w:val="bottom"/>
          </w:tcPr>
          <w:p w14:paraId="0E2ECC2C" w14:textId="77777777" w:rsidR="006C4423" w:rsidRDefault="006C4423" w:rsidP="0067200B">
            <w:pPr>
              <w:framePr w:w="10219" w:wrap="notBeside" w:vAnchor="text" w:hAnchor="text" w:xAlign="center" w:y="1"/>
              <w:spacing w:after="0" w:line="240" w:lineRule="auto"/>
              <w:jc w:val="both"/>
            </w:pPr>
            <w:r>
              <w:rPr>
                <w:rStyle w:val="Teksttreci2"/>
                <w:rFonts w:eastAsiaTheme="minorHAnsi"/>
              </w:rPr>
              <w:t>Województwo</w:t>
            </w:r>
          </w:p>
        </w:tc>
        <w:tc>
          <w:tcPr>
            <w:tcW w:w="2626" w:type="dxa"/>
            <w:tcBorders>
              <w:top w:val="single" w:sz="4" w:space="0" w:color="auto"/>
              <w:left w:val="single" w:sz="4" w:space="0" w:color="auto"/>
            </w:tcBorders>
            <w:shd w:val="clear" w:color="auto" w:fill="FFFFFF"/>
          </w:tcPr>
          <w:p w14:paraId="345B5B79"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2FD1003C"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0002B805" w14:textId="77777777" w:rsidR="006C4423" w:rsidRDefault="006C4423" w:rsidP="0067200B">
            <w:pPr>
              <w:framePr w:w="10219" w:wrap="notBeside" w:vAnchor="text" w:hAnchor="text" w:xAlign="center" w:y="1"/>
              <w:spacing w:after="0" w:line="240" w:lineRule="auto"/>
              <w:rPr>
                <w:sz w:val="10"/>
                <w:szCs w:val="10"/>
              </w:rPr>
            </w:pPr>
          </w:p>
        </w:tc>
      </w:tr>
      <w:tr w:rsidR="006C4423" w14:paraId="65EC300D" w14:textId="77777777" w:rsidTr="0041025E">
        <w:trPr>
          <w:trHeight w:hRule="exact" w:val="302"/>
          <w:jc w:val="center"/>
        </w:trPr>
        <w:tc>
          <w:tcPr>
            <w:tcW w:w="1958" w:type="dxa"/>
            <w:tcBorders>
              <w:top w:val="single" w:sz="4" w:space="0" w:color="auto"/>
              <w:left w:val="single" w:sz="4" w:space="0" w:color="auto"/>
            </w:tcBorders>
            <w:shd w:val="clear" w:color="auto" w:fill="FFFFFF"/>
          </w:tcPr>
          <w:p w14:paraId="3ACDA4FF" w14:textId="77777777" w:rsidR="006C4423" w:rsidRDefault="006C4423" w:rsidP="0067200B">
            <w:pPr>
              <w:framePr w:w="10219" w:wrap="notBeside" w:vAnchor="text" w:hAnchor="text" w:xAlign="center" w:y="1"/>
              <w:spacing w:after="0" w:line="240" w:lineRule="auto"/>
              <w:jc w:val="both"/>
            </w:pPr>
            <w:r>
              <w:rPr>
                <w:rStyle w:val="Teksttreci2"/>
                <w:rFonts w:eastAsiaTheme="minorHAnsi"/>
              </w:rPr>
              <w:t>Ulica</w:t>
            </w:r>
          </w:p>
        </w:tc>
        <w:tc>
          <w:tcPr>
            <w:tcW w:w="2626" w:type="dxa"/>
            <w:tcBorders>
              <w:top w:val="single" w:sz="4" w:space="0" w:color="auto"/>
              <w:left w:val="single" w:sz="4" w:space="0" w:color="auto"/>
            </w:tcBorders>
            <w:shd w:val="clear" w:color="auto" w:fill="FFFFFF"/>
          </w:tcPr>
          <w:p w14:paraId="7E3FA20C"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6A389E2B"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1918C28C" w14:textId="77777777" w:rsidR="006C4423" w:rsidRDefault="006C4423" w:rsidP="0067200B">
            <w:pPr>
              <w:framePr w:w="10219" w:wrap="notBeside" w:vAnchor="text" w:hAnchor="text" w:xAlign="center" w:y="1"/>
              <w:spacing w:after="0" w:line="240" w:lineRule="auto"/>
              <w:rPr>
                <w:sz w:val="10"/>
                <w:szCs w:val="10"/>
              </w:rPr>
            </w:pPr>
          </w:p>
        </w:tc>
      </w:tr>
      <w:tr w:rsidR="006C4423" w14:paraId="08356024" w14:textId="77777777" w:rsidTr="0041025E">
        <w:trPr>
          <w:trHeight w:hRule="exact" w:val="298"/>
          <w:jc w:val="center"/>
        </w:trPr>
        <w:tc>
          <w:tcPr>
            <w:tcW w:w="1958" w:type="dxa"/>
            <w:tcBorders>
              <w:top w:val="single" w:sz="4" w:space="0" w:color="auto"/>
              <w:left w:val="single" w:sz="4" w:space="0" w:color="auto"/>
            </w:tcBorders>
            <w:shd w:val="clear" w:color="auto" w:fill="FFFFFF"/>
          </w:tcPr>
          <w:p w14:paraId="30FC4F98" w14:textId="77777777" w:rsidR="006C4423" w:rsidRDefault="006C4423" w:rsidP="0067200B">
            <w:pPr>
              <w:framePr w:w="10219" w:wrap="notBeside" w:vAnchor="text" w:hAnchor="text" w:xAlign="center" w:y="1"/>
              <w:spacing w:after="0" w:line="240" w:lineRule="auto"/>
              <w:jc w:val="both"/>
            </w:pPr>
            <w:r>
              <w:rPr>
                <w:rStyle w:val="Teksttreci2"/>
                <w:rFonts w:eastAsiaTheme="minorHAnsi"/>
              </w:rPr>
              <w:t>Nr domu/nr lokalu</w:t>
            </w:r>
          </w:p>
        </w:tc>
        <w:tc>
          <w:tcPr>
            <w:tcW w:w="2626" w:type="dxa"/>
            <w:tcBorders>
              <w:top w:val="single" w:sz="4" w:space="0" w:color="auto"/>
              <w:left w:val="single" w:sz="4" w:space="0" w:color="auto"/>
            </w:tcBorders>
            <w:shd w:val="clear" w:color="auto" w:fill="FFFFFF"/>
          </w:tcPr>
          <w:p w14:paraId="5A865122"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6DE37A2A"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4AD27DEA" w14:textId="77777777" w:rsidR="006C4423" w:rsidRDefault="006C4423" w:rsidP="0067200B">
            <w:pPr>
              <w:framePr w:w="10219" w:wrap="notBeside" w:vAnchor="text" w:hAnchor="text" w:xAlign="center" w:y="1"/>
              <w:spacing w:after="0" w:line="240" w:lineRule="auto"/>
              <w:rPr>
                <w:sz w:val="10"/>
                <w:szCs w:val="10"/>
              </w:rPr>
            </w:pPr>
          </w:p>
        </w:tc>
      </w:tr>
      <w:tr w:rsidR="006C4423" w14:paraId="1BC145DB" w14:textId="77777777" w:rsidTr="0041025E">
        <w:trPr>
          <w:trHeight w:hRule="exact" w:val="518"/>
          <w:jc w:val="center"/>
        </w:trPr>
        <w:tc>
          <w:tcPr>
            <w:tcW w:w="1958" w:type="dxa"/>
            <w:tcBorders>
              <w:top w:val="single" w:sz="4" w:space="0" w:color="auto"/>
              <w:left w:val="single" w:sz="4" w:space="0" w:color="auto"/>
            </w:tcBorders>
            <w:shd w:val="clear" w:color="auto" w:fill="FFFFFF"/>
            <w:vAlign w:val="bottom"/>
          </w:tcPr>
          <w:p w14:paraId="02B5E84C" w14:textId="77777777" w:rsidR="006C4423" w:rsidRDefault="006C4423" w:rsidP="0067200B">
            <w:pPr>
              <w:framePr w:w="10219" w:wrap="notBeside" w:vAnchor="text" w:hAnchor="text" w:xAlign="center" w:y="1"/>
              <w:spacing w:after="0" w:line="240" w:lineRule="auto"/>
              <w:jc w:val="both"/>
            </w:pPr>
            <w:r>
              <w:rPr>
                <w:rStyle w:val="Teksttreci2"/>
                <w:rFonts w:eastAsiaTheme="minorHAnsi"/>
              </w:rPr>
              <w:t>Telefon lub adres e</w:t>
            </w:r>
            <w:r>
              <w:rPr>
                <w:rStyle w:val="Teksttreci2"/>
                <w:rFonts w:eastAsiaTheme="minorHAnsi"/>
              </w:rPr>
              <w:softHyphen/>
              <w:t>mail</w:t>
            </w:r>
          </w:p>
        </w:tc>
        <w:tc>
          <w:tcPr>
            <w:tcW w:w="2626" w:type="dxa"/>
            <w:tcBorders>
              <w:top w:val="single" w:sz="4" w:space="0" w:color="auto"/>
              <w:left w:val="single" w:sz="4" w:space="0" w:color="auto"/>
            </w:tcBorders>
            <w:shd w:val="clear" w:color="auto" w:fill="FFFFFF"/>
          </w:tcPr>
          <w:p w14:paraId="179D6D53" w14:textId="77777777" w:rsidR="006C4423" w:rsidRDefault="006C4423" w:rsidP="0067200B">
            <w:pPr>
              <w:framePr w:w="10219" w:wrap="notBeside" w:vAnchor="text" w:hAnchor="text" w:xAlign="center" w:y="1"/>
              <w:spacing w:after="0" w:line="240" w:lineRule="auto"/>
              <w:rPr>
                <w:sz w:val="10"/>
                <w:szCs w:val="10"/>
              </w:rPr>
            </w:pPr>
          </w:p>
        </w:tc>
        <w:tc>
          <w:tcPr>
            <w:tcW w:w="2760" w:type="dxa"/>
            <w:tcBorders>
              <w:top w:val="single" w:sz="4" w:space="0" w:color="auto"/>
              <w:left w:val="single" w:sz="4" w:space="0" w:color="auto"/>
            </w:tcBorders>
            <w:shd w:val="clear" w:color="auto" w:fill="FFFFFF"/>
          </w:tcPr>
          <w:p w14:paraId="0D77C819" w14:textId="77777777" w:rsidR="006C4423" w:rsidRDefault="006C4423" w:rsidP="0067200B">
            <w:pPr>
              <w:framePr w:w="10219" w:wrap="notBeside" w:vAnchor="text" w:hAnchor="text" w:xAlign="center" w:y="1"/>
              <w:spacing w:after="0" w:line="240" w:lineRule="auto"/>
              <w:rPr>
                <w:sz w:val="10"/>
                <w:szCs w:val="10"/>
              </w:rPr>
            </w:pPr>
          </w:p>
        </w:tc>
        <w:tc>
          <w:tcPr>
            <w:tcW w:w="2875" w:type="dxa"/>
            <w:tcBorders>
              <w:top w:val="single" w:sz="4" w:space="0" w:color="auto"/>
              <w:left w:val="single" w:sz="4" w:space="0" w:color="auto"/>
              <w:right w:val="single" w:sz="4" w:space="0" w:color="auto"/>
            </w:tcBorders>
            <w:shd w:val="clear" w:color="auto" w:fill="FFFFFF"/>
          </w:tcPr>
          <w:p w14:paraId="47442160" w14:textId="77777777" w:rsidR="006C4423" w:rsidRDefault="006C4423" w:rsidP="0067200B">
            <w:pPr>
              <w:framePr w:w="10219" w:wrap="notBeside" w:vAnchor="text" w:hAnchor="text" w:xAlign="center" w:y="1"/>
              <w:spacing w:after="0" w:line="240" w:lineRule="auto"/>
              <w:rPr>
                <w:sz w:val="10"/>
                <w:szCs w:val="10"/>
              </w:rPr>
            </w:pPr>
          </w:p>
        </w:tc>
      </w:tr>
      <w:tr w:rsidR="006C4423" w14:paraId="333EFAD9" w14:textId="77777777" w:rsidTr="0041025E">
        <w:trPr>
          <w:trHeight w:hRule="exact" w:val="533"/>
          <w:jc w:val="center"/>
        </w:trPr>
        <w:tc>
          <w:tcPr>
            <w:tcW w:w="1021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60A19E33" w14:textId="77777777" w:rsidR="006C4423" w:rsidRDefault="006C4423" w:rsidP="0067200B">
            <w:pPr>
              <w:framePr w:w="10219" w:wrap="notBeside" w:vAnchor="text" w:hAnchor="text" w:xAlign="center" w:y="1"/>
              <w:spacing w:after="0" w:line="240" w:lineRule="auto"/>
            </w:pPr>
            <w:r>
              <w:rPr>
                <w:rStyle w:val="Teksttreci2105ptKursywa"/>
                <w:rFonts w:eastAsiaTheme="minorHAnsi"/>
              </w:rPr>
              <w:t>Stosunek świadka do osób, wobec których są podejmowane działania w ramach procedury „Niebieskie Karty” (np. członek rodziny, osoba obca)</w:t>
            </w:r>
            <w:r>
              <w:rPr>
                <w:rStyle w:val="Teksttreci2105ptKursywa"/>
                <w:rFonts w:eastAsiaTheme="minorHAnsi"/>
                <w:vertAlign w:val="superscript"/>
              </w:rPr>
              <w:t>1</w:t>
            </w:r>
          </w:p>
        </w:tc>
      </w:tr>
    </w:tbl>
    <w:p w14:paraId="122A1507" w14:textId="77777777" w:rsidR="006C4423" w:rsidRDefault="006C4423" w:rsidP="0067200B">
      <w:pPr>
        <w:framePr w:w="10219" w:wrap="notBeside" w:vAnchor="text" w:hAnchor="text" w:xAlign="center" w:y="1"/>
        <w:spacing w:after="0" w:line="240" w:lineRule="auto"/>
        <w:rPr>
          <w:sz w:val="2"/>
          <w:szCs w:val="2"/>
        </w:rPr>
      </w:pPr>
    </w:p>
    <w:p w14:paraId="737557E0" w14:textId="77777777" w:rsidR="006C4423" w:rsidRDefault="006C4423" w:rsidP="0067200B">
      <w:pPr>
        <w:spacing w:after="0" w:line="240" w:lineRule="auto"/>
        <w:rPr>
          <w:sz w:val="2"/>
          <w:szCs w:val="2"/>
        </w:rPr>
      </w:pPr>
    </w:p>
    <w:p w14:paraId="77B91E43" w14:textId="77777777" w:rsidR="006C4423" w:rsidRDefault="006C4423" w:rsidP="0067200B">
      <w:pPr>
        <w:widowControl w:val="0"/>
        <w:numPr>
          <w:ilvl w:val="0"/>
          <w:numId w:val="56"/>
        </w:numPr>
        <w:tabs>
          <w:tab w:val="left" w:pos="483"/>
        </w:tabs>
        <w:spacing w:after="0" w:line="240" w:lineRule="auto"/>
        <w:ind w:hanging="500"/>
      </w:pPr>
      <w:r>
        <w:t>DZIAŁANIA INTERWENCYJNE PODJĘTE WOBEC OSOBY STOSUJĄCEJ PRZEMOC DOMOWĄ (zaznacz w odpowiednim miejscu znak X):</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82"/>
        <w:gridCol w:w="1147"/>
        <w:gridCol w:w="1522"/>
      </w:tblGrid>
      <w:tr w:rsidR="006C4423" w14:paraId="1836FA17" w14:textId="77777777" w:rsidTr="0041025E">
        <w:trPr>
          <w:trHeight w:hRule="exact" w:val="571"/>
          <w:jc w:val="center"/>
        </w:trPr>
        <w:tc>
          <w:tcPr>
            <w:tcW w:w="7382" w:type="dxa"/>
            <w:tcBorders>
              <w:top w:val="single" w:sz="4" w:space="0" w:color="auto"/>
              <w:left w:val="single" w:sz="4" w:space="0" w:color="auto"/>
            </w:tcBorders>
            <w:shd w:val="clear" w:color="auto" w:fill="FFFFFF"/>
            <w:vAlign w:val="bottom"/>
          </w:tcPr>
          <w:p w14:paraId="13CAF424" w14:textId="77777777" w:rsidR="006C4423" w:rsidRDefault="006C4423" w:rsidP="0067200B">
            <w:pPr>
              <w:framePr w:w="10051" w:wrap="notBeside" w:vAnchor="text" w:hAnchor="text" w:xAlign="center" w:y="1"/>
              <w:spacing w:after="0" w:line="240" w:lineRule="auto"/>
              <w:jc w:val="center"/>
            </w:pPr>
            <w:r>
              <w:rPr>
                <w:rStyle w:val="Teksttreci2"/>
                <w:rFonts w:eastAsiaTheme="minorHAnsi"/>
              </w:rPr>
              <w:t>Działanie</w:t>
            </w:r>
          </w:p>
        </w:tc>
        <w:tc>
          <w:tcPr>
            <w:tcW w:w="1147" w:type="dxa"/>
            <w:tcBorders>
              <w:top w:val="single" w:sz="4" w:space="0" w:color="auto"/>
              <w:left w:val="single" w:sz="4" w:space="0" w:color="auto"/>
            </w:tcBorders>
            <w:shd w:val="clear" w:color="auto" w:fill="FFFFFF"/>
            <w:vAlign w:val="bottom"/>
          </w:tcPr>
          <w:p w14:paraId="6C04D008"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Osoba 1 stosująca</w:t>
            </w:r>
          </w:p>
        </w:tc>
        <w:tc>
          <w:tcPr>
            <w:tcW w:w="1522" w:type="dxa"/>
            <w:tcBorders>
              <w:top w:val="single" w:sz="4" w:space="0" w:color="auto"/>
              <w:left w:val="single" w:sz="4" w:space="0" w:color="auto"/>
              <w:right w:val="single" w:sz="4" w:space="0" w:color="auto"/>
            </w:tcBorders>
            <w:shd w:val="clear" w:color="auto" w:fill="FFFFFF"/>
            <w:vAlign w:val="bottom"/>
          </w:tcPr>
          <w:p w14:paraId="0FADC3A3" w14:textId="77777777" w:rsidR="006C4423" w:rsidRDefault="006C4423" w:rsidP="0067200B">
            <w:pPr>
              <w:framePr w:w="10051" w:wrap="notBeside" w:vAnchor="text" w:hAnchor="text" w:xAlign="center" w:y="1"/>
              <w:spacing w:after="0" w:line="240" w:lineRule="auto"/>
            </w:pPr>
            <w:r>
              <w:rPr>
                <w:rStyle w:val="Teksttreci2"/>
                <w:rFonts w:eastAsiaTheme="minorHAnsi"/>
              </w:rPr>
              <w:t>Osoba 2 stosująca</w:t>
            </w:r>
          </w:p>
        </w:tc>
      </w:tr>
      <w:tr w:rsidR="006C4423" w14:paraId="3D97A903" w14:textId="77777777" w:rsidTr="0041025E">
        <w:trPr>
          <w:trHeight w:hRule="exact" w:val="216"/>
          <w:jc w:val="center"/>
        </w:trPr>
        <w:tc>
          <w:tcPr>
            <w:tcW w:w="7382" w:type="dxa"/>
            <w:tcBorders>
              <w:left w:val="single" w:sz="4" w:space="0" w:color="auto"/>
              <w:bottom w:val="single" w:sz="4" w:space="0" w:color="auto"/>
            </w:tcBorders>
            <w:shd w:val="clear" w:color="auto" w:fill="FFFFFF"/>
          </w:tcPr>
          <w:p w14:paraId="10250ED6" w14:textId="77777777" w:rsidR="006C4423" w:rsidRDefault="006C4423" w:rsidP="0067200B">
            <w:pPr>
              <w:framePr w:w="10051" w:wrap="notBeside" w:vAnchor="text" w:hAnchor="text" w:xAlign="center" w:y="1"/>
              <w:spacing w:after="0" w:line="240" w:lineRule="auto"/>
              <w:rPr>
                <w:sz w:val="10"/>
                <w:szCs w:val="10"/>
              </w:rPr>
            </w:pPr>
          </w:p>
        </w:tc>
        <w:tc>
          <w:tcPr>
            <w:tcW w:w="1147" w:type="dxa"/>
            <w:tcBorders>
              <w:left w:val="single" w:sz="4" w:space="0" w:color="auto"/>
              <w:bottom w:val="single" w:sz="4" w:space="0" w:color="auto"/>
            </w:tcBorders>
            <w:shd w:val="clear" w:color="auto" w:fill="FFFFFF"/>
            <w:vAlign w:val="bottom"/>
          </w:tcPr>
          <w:p w14:paraId="78B6F058"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przemoc</w:t>
            </w:r>
          </w:p>
        </w:tc>
        <w:tc>
          <w:tcPr>
            <w:tcW w:w="1522" w:type="dxa"/>
            <w:tcBorders>
              <w:left w:val="single" w:sz="4" w:space="0" w:color="auto"/>
              <w:bottom w:val="single" w:sz="4" w:space="0" w:color="auto"/>
              <w:right w:val="single" w:sz="4" w:space="0" w:color="auto"/>
            </w:tcBorders>
            <w:shd w:val="clear" w:color="auto" w:fill="FFFFFF"/>
            <w:vAlign w:val="bottom"/>
          </w:tcPr>
          <w:p w14:paraId="1D2F608C" w14:textId="77777777" w:rsidR="006C4423" w:rsidRDefault="006C4423" w:rsidP="0067200B">
            <w:pPr>
              <w:framePr w:w="10051" w:wrap="notBeside" w:vAnchor="text" w:hAnchor="text" w:xAlign="center" w:y="1"/>
              <w:spacing w:after="0" w:line="240" w:lineRule="auto"/>
            </w:pPr>
            <w:r>
              <w:rPr>
                <w:rStyle w:val="Teksttreci2"/>
                <w:rFonts w:eastAsiaTheme="minorHAnsi"/>
              </w:rPr>
              <w:t>przemoc</w:t>
            </w:r>
          </w:p>
        </w:tc>
      </w:tr>
    </w:tbl>
    <w:p w14:paraId="7E3B9CDF" w14:textId="77777777" w:rsidR="006C4423" w:rsidRDefault="006C4423" w:rsidP="0067200B">
      <w:pPr>
        <w:framePr w:w="10051" w:wrap="notBeside" w:vAnchor="text" w:hAnchor="text" w:xAlign="center" w:y="1"/>
        <w:spacing w:after="0" w:line="240" w:lineRule="auto"/>
        <w:rPr>
          <w:sz w:val="2"/>
          <w:szCs w:val="2"/>
        </w:rPr>
      </w:pPr>
    </w:p>
    <w:p w14:paraId="4FFE0D79" w14:textId="77777777" w:rsidR="006C4423" w:rsidRDefault="006C4423" w:rsidP="0067200B">
      <w:pPr>
        <w:spacing w:after="0" w:line="240" w:lineRule="auto"/>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53"/>
        <w:gridCol w:w="3730"/>
        <w:gridCol w:w="1147"/>
        <w:gridCol w:w="1522"/>
      </w:tblGrid>
      <w:tr w:rsidR="006C4423" w14:paraId="7A1B55D5" w14:textId="77777777" w:rsidTr="0041025E">
        <w:trPr>
          <w:trHeight w:hRule="exact" w:val="307"/>
          <w:jc w:val="center"/>
        </w:trPr>
        <w:tc>
          <w:tcPr>
            <w:tcW w:w="7383" w:type="dxa"/>
            <w:gridSpan w:val="2"/>
            <w:tcBorders>
              <w:top w:val="single" w:sz="4" w:space="0" w:color="auto"/>
              <w:left w:val="single" w:sz="4" w:space="0" w:color="auto"/>
            </w:tcBorders>
            <w:shd w:val="clear" w:color="auto" w:fill="FFFFFF"/>
            <w:vAlign w:val="bottom"/>
          </w:tcPr>
          <w:p w14:paraId="6057BB8A" w14:textId="77777777" w:rsidR="006C4423" w:rsidRDefault="006C4423" w:rsidP="0067200B">
            <w:pPr>
              <w:framePr w:w="10051" w:wrap="notBeside" w:vAnchor="text" w:hAnchor="text" w:xAlign="center" w:y="1"/>
              <w:spacing w:after="0" w:line="240" w:lineRule="auto"/>
            </w:pPr>
            <w:r>
              <w:rPr>
                <w:rStyle w:val="Teksttreci2"/>
                <w:rFonts w:eastAsiaTheme="minorHAnsi"/>
              </w:rPr>
              <w:lastRenderedPageBreak/>
              <w:t>Badanie na zawartość alkoholu (wynik)</w:t>
            </w:r>
          </w:p>
        </w:tc>
        <w:tc>
          <w:tcPr>
            <w:tcW w:w="1147" w:type="dxa"/>
            <w:tcBorders>
              <w:top w:val="single" w:sz="4" w:space="0" w:color="auto"/>
              <w:left w:val="single" w:sz="4" w:space="0" w:color="auto"/>
            </w:tcBorders>
            <w:shd w:val="clear" w:color="auto" w:fill="FFFFFF"/>
          </w:tcPr>
          <w:p w14:paraId="20C27C25"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60215734" w14:textId="77777777" w:rsidR="006C4423" w:rsidRDefault="006C4423" w:rsidP="0067200B">
            <w:pPr>
              <w:framePr w:w="10051" w:wrap="notBeside" w:vAnchor="text" w:hAnchor="text" w:xAlign="center" w:y="1"/>
              <w:spacing w:after="0" w:line="240" w:lineRule="auto"/>
              <w:rPr>
                <w:sz w:val="10"/>
                <w:szCs w:val="10"/>
              </w:rPr>
            </w:pPr>
          </w:p>
        </w:tc>
      </w:tr>
      <w:tr w:rsidR="006C4423" w14:paraId="35B62B1C" w14:textId="77777777" w:rsidTr="0041025E">
        <w:trPr>
          <w:trHeight w:hRule="exact" w:val="298"/>
          <w:jc w:val="center"/>
        </w:trPr>
        <w:tc>
          <w:tcPr>
            <w:tcW w:w="7383" w:type="dxa"/>
            <w:gridSpan w:val="2"/>
            <w:tcBorders>
              <w:top w:val="single" w:sz="4" w:space="0" w:color="auto"/>
              <w:left w:val="single" w:sz="4" w:space="0" w:color="auto"/>
            </w:tcBorders>
            <w:shd w:val="clear" w:color="auto" w:fill="FFFFFF"/>
            <w:vAlign w:val="bottom"/>
          </w:tcPr>
          <w:p w14:paraId="05B8B475" w14:textId="77777777" w:rsidR="006C4423" w:rsidRDefault="006C4423" w:rsidP="0067200B">
            <w:pPr>
              <w:framePr w:w="10051" w:wrap="notBeside" w:vAnchor="text" w:hAnchor="text" w:xAlign="center" w:y="1"/>
              <w:spacing w:after="0" w:line="240" w:lineRule="auto"/>
            </w:pPr>
            <w:r>
              <w:rPr>
                <w:rStyle w:val="Teksttreci2"/>
                <w:rFonts w:eastAsiaTheme="minorHAnsi"/>
              </w:rPr>
              <w:t>Doprowadzenie do wytrzeźwienia</w:t>
            </w:r>
          </w:p>
        </w:tc>
        <w:tc>
          <w:tcPr>
            <w:tcW w:w="1147" w:type="dxa"/>
            <w:tcBorders>
              <w:top w:val="single" w:sz="4" w:space="0" w:color="auto"/>
              <w:left w:val="single" w:sz="4" w:space="0" w:color="auto"/>
            </w:tcBorders>
            <w:shd w:val="clear" w:color="auto" w:fill="FFFFFF"/>
          </w:tcPr>
          <w:p w14:paraId="19EFAB85"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1A93DDF1" w14:textId="77777777" w:rsidR="006C4423" w:rsidRDefault="006C4423" w:rsidP="0067200B">
            <w:pPr>
              <w:framePr w:w="10051" w:wrap="notBeside" w:vAnchor="text" w:hAnchor="text" w:xAlign="center" w:y="1"/>
              <w:spacing w:after="0" w:line="240" w:lineRule="auto"/>
              <w:rPr>
                <w:sz w:val="10"/>
                <w:szCs w:val="10"/>
              </w:rPr>
            </w:pPr>
          </w:p>
        </w:tc>
      </w:tr>
      <w:tr w:rsidR="006C4423" w14:paraId="44E4C827" w14:textId="77777777" w:rsidTr="0041025E">
        <w:trPr>
          <w:trHeight w:hRule="exact" w:val="850"/>
          <w:jc w:val="center"/>
        </w:trPr>
        <w:tc>
          <w:tcPr>
            <w:tcW w:w="3653" w:type="dxa"/>
            <w:vMerge w:val="restart"/>
            <w:tcBorders>
              <w:top w:val="single" w:sz="4" w:space="0" w:color="auto"/>
              <w:left w:val="single" w:sz="4" w:space="0" w:color="auto"/>
            </w:tcBorders>
            <w:shd w:val="clear" w:color="auto" w:fill="FFFFFF"/>
            <w:vAlign w:val="center"/>
          </w:tcPr>
          <w:p w14:paraId="28A0B2BB" w14:textId="77777777" w:rsidR="006C4423" w:rsidRDefault="006C4423" w:rsidP="0067200B">
            <w:pPr>
              <w:framePr w:w="10051" w:wrap="notBeside" w:vAnchor="text" w:hAnchor="text" w:xAlign="center" w:y="1"/>
              <w:spacing w:after="0" w:line="240" w:lineRule="auto"/>
            </w:pPr>
            <w:r>
              <w:rPr>
                <w:rStyle w:val="Teksttreci2"/>
                <w:rFonts w:eastAsiaTheme="minorHAnsi"/>
              </w:rPr>
              <w:t>Doprowadzenie do policyjnego pomieszczenia dla osób zatrzymanych</w:t>
            </w:r>
          </w:p>
        </w:tc>
        <w:tc>
          <w:tcPr>
            <w:tcW w:w="3730" w:type="dxa"/>
            <w:tcBorders>
              <w:top w:val="single" w:sz="4" w:space="0" w:color="auto"/>
              <w:left w:val="single" w:sz="4" w:space="0" w:color="auto"/>
            </w:tcBorders>
            <w:shd w:val="clear" w:color="auto" w:fill="FFFFFF"/>
            <w:vAlign w:val="bottom"/>
          </w:tcPr>
          <w:p w14:paraId="37F57671" w14:textId="77777777" w:rsidR="006C4423" w:rsidRDefault="006C4423" w:rsidP="0067200B">
            <w:pPr>
              <w:framePr w:w="10051" w:wrap="notBeside" w:vAnchor="text" w:hAnchor="text" w:xAlign="center" w:y="1"/>
              <w:spacing w:after="0" w:line="240" w:lineRule="auto"/>
            </w:pPr>
            <w:r>
              <w:rPr>
                <w:rStyle w:val="Teksttreci2"/>
                <w:rFonts w:eastAsiaTheme="minorHAnsi"/>
              </w:rPr>
              <w:t xml:space="preserve">na podstawie art. 15a ustawy z dnia 6 kwietnia 1990 r. o Policji (Dz. U. z 2023 r. poz. 171, z </w:t>
            </w:r>
            <w:proofErr w:type="spellStart"/>
            <w:r>
              <w:rPr>
                <w:rStyle w:val="Teksttreci2"/>
                <w:rFonts w:eastAsiaTheme="minorHAnsi"/>
              </w:rPr>
              <w:t>późn</w:t>
            </w:r>
            <w:proofErr w:type="spellEnd"/>
            <w:r>
              <w:rPr>
                <w:rStyle w:val="Teksttreci2"/>
                <w:rFonts w:eastAsiaTheme="minorHAnsi"/>
              </w:rPr>
              <w:t>. zm.)</w:t>
            </w:r>
          </w:p>
        </w:tc>
        <w:tc>
          <w:tcPr>
            <w:tcW w:w="1147" w:type="dxa"/>
            <w:tcBorders>
              <w:top w:val="single" w:sz="4" w:space="0" w:color="auto"/>
              <w:left w:val="single" w:sz="4" w:space="0" w:color="auto"/>
            </w:tcBorders>
            <w:shd w:val="clear" w:color="auto" w:fill="FFFFFF"/>
          </w:tcPr>
          <w:p w14:paraId="5ECDA3F7"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12182F8C" w14:textId="77777777" w:rsidR="006C4423" w:rsidRDefault="006C4423" w:rsidP="0067200B">
            <w:pPr>
              <w:framePr w:w="10051" w:wrap="notBeside" w:vAnchor="text" w:hAnchor="text" w:xAlign="center" w:y="1"/>
              <w:spacing w:after="0" w:line="240" w:lineRule="auto"/>
              <w:rPr>
                <w:sz w:val="10"/>
                <w:szCs w:val="10"/>
              </w:rPr>
            </w:pPr>
          </w:p>
        </w:tc>
      </w:tr>
      <w:tr w:rsidR="006C4423" w14:paraId="1DEEC20E" w14:textId="77777777" w:rsidTr="0041025E">
        <w:trPr>
          <w:trHeight w:hRule="exact" w:val="1027"/>
          <w:jc w:val="center"/>
        </w:trPr>
        <w:tc>
          <w:tcPr>
            <w:tcW w:w="3653" w:type="dxa"/>
            <w:vMerge/>
            <w:tcBorders>
              <w:left w:val="single" w:sz="4" w:space="0" w:color="auto"/>
            </w:tcBorders>
            <w:shd w:val="clear" w:color="auto" w:fill="FFFFFF"/>
            <w:vAlign w:val="center"/>
          </w:tcPr>
          <w:p w14:paraId="17DF6626" w14:textId="77777777" w:rsidR="006C4423" w:rsidRDefault="006C4423" w:rsidP="0067200B">
            <w:pPr>
              <w:framePr w:w="10051" w:wrap="notBeside" w:vAnchor="text" w:hAnchor="text" w:xAlign="center" w:y="1"/>
              <w:spacing w:after="0" w:line="240" w:lineRule="auto"/>
            </w:pPr>
          </w:p>
        </w:tc>
        <w:tc>
          <w:tcPr>
            <w:tcW w:w="3730" w:type="dxa"/>
            <w:tcBorders>
              <w:top w:val="single" w:sz="4" w:space="0" w:color="auto"/>
              <w:left w:val="single" w:sz="4" w:space="0" w:color="auto"/>
            </w:tcBorders>
            <w:shd w:val="clear" w:color="auto" w:fill="FFFFFF"/>
            <w:vAlign w:val="bottom"/>
          </w:tcPr>
          <w:p w14:paraId="705E7B72" w14:textId="77777777" w:rsidR="006C4423" w:rsidRDefault="006C4423" w:rsidP="0067200B">
            <w:pPr>
              <w:framePr w:w="10051" w:wrap="notBeside" w:vAnchor="text" w:hAnchor="text" w:xAlign="center" w:y="1"/>
              <w:spacing w:after="0" w:line="240" w:lineRule="auto"/>
            </w:pPr>
            <w:r>
              <w:rPr>
                <w:rStyle w:val="Teksttreci2"/>
                <w:rFonts w:eastAsiaTheme="minorHAnsi"/>
              </w:rPr>
              <w:t xml:space="preserve">na podstawie art. 244 ustawy z dnia 6 czerwca 1997 r. - Kodeks postępowania karnego (Dz. U. z 2022 r. poz. 1375, z </w:t>
            </w:r>
            <w:proofErr w:type="spellStart"/>
            <w:r>
              <w:rPr>
                <w:rStyle w:val="Teksttreci2"/>
                <w:rFonts w:eastAsiaTheme="minorHAnsi"/>
              </w:rPr>
              <w:t>późn</w:t>
            </w:r>
            <w:proofErr w:type="spellEnd"/>
            <w:r>
              <w:rPr>
                <w:rStyle w:val="Teksttreci2"/>
                <w:rFonts w:eastAsiaTheme="minorHAnsi"/>
              </w:rPr>
              <w:t>. zm.)</w:t>
            </w:r>
          </w:p>
        </w:tc>
        <w:tc>
          <w:tcPr>
            <w:tcW w:w="1147" w:type="dxa"/>
            <w:tcBorders>
              <w:top w:val="single" w:sz="4" w:space="0" w:color="auto"/>
              <w:left w:val="single" w:sz="4" w:space="0" w:color="auto"/>
            </w:tcBorders>
            <w:shd w:val="clear" w:color="auto" w:fill="FFFFFF"/>
          </w:tcPr>
          <w:p w14:paraId="73B2B4BB"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29CC4E90" w14:textId="77777777" w:rsidR="006C4423" w:rsidRDefault="006C4423" w:rsidP="0067200B">
            <w:pPr>
              <w:framePr w:w="10051" w:wrap="notBeside" w:vAnchor="text" w:hAnchor="text" w:xAlign="center" w:y="1"/>
              <w:spacing w:after="0" w:line="240" w:lineRule="auto"/>
              <w:rPr>
                <w:sz w:val="10"/>
                <w:szCs w:val="10"/>
              </w:rPr>
            </w:pPr>
          </w:p>
        </w:tc>
      </w:tr>
      <w:tr w:rsidR="006C4423" w14:paraId="27F97514" w14:textId="77777777" w:rsidTr="0041025E">
        <w:trPr>
          <w:trHeight w:hRule="exact" w:val="293"/>
          <w:jc w:val="center"/>
        </w:trPr>
        <w:tc>
          <w:tcPr>
            <w:tcW w:w="7383" w:type="dxa"/>
            <w:gridSpan w:val="2"/>
            <w:tcBorders>
              <w:top w:val="single" w:sz="4" w:space="0" w:color="auto"/>
              <w:left w:val="single" w:sz="4" w:space="0" w:color="auto"/>
            </w:tcBorders>
            <w:shd w:val="clear" w:color="auto" w:fill="FFFFFF"/>
            <w:vAlign w:val="bottom"/>
          </w:tcPr>
          <w:p w14:paraId="6B976175"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Zatrzymanie w izbie zatrzymań jednostki organizacyjnej Żandarmerii Wojskowej</w:t>
            </w:r>
          </w:p>
        </w:tc>
        <w:tc>
          <w:tcPr>
            <w:tcW w:w="1147" w:type="dxa"/>
            <w:tcBorders>
              <w:top w:val="single" w:sz="4" w:space="0" w:color="auto"/>
              <w:left w:val="single" w:sz="4" w:space="0" w:color="auto"/>
            </w:tcBorders>
            <w:shd w:val="clear" w:color="auto" w:fill="FFFFFF"/>
          </w:tcPr>
          <w:p w14:paraId="2982C58F"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18E1C2C3" w14:textId="77777777" w:rsidR="006C4423" w:rsidRDefault="006C4423" w:rsidP="0067200B">
            <w:pPr>
              <w:framePr w:w="10051" w:wrap="notBeside" w:vAnchor="text" w:hAnchor="text" w:xAlign="center" w:y="1"/>
              <w:spacing w:after="0" w:line="240" w:lineRule="auto"/>
              <w:rPr>
                <w:sz w:val="10"/>
                <w:szCs w:val="10"/>
              </w:rPr>
            </w:pPr>
          </w:p>
        </w:tc>
      </w:tr>
      <w:tr w:rsidR="006C4423" w14:paraId="3F812985" w14:textId="77777777" w:rsidTr="0041025E">
        <w:trPr>
          <w:trHeight w:hRule="exact" w:val="302"/>
          <w:jc w:val="center"/>
        </w:trPr>
        <w:tc>
          <w:tcPr>
            <w:tcW w:w="7383" w:type="dxa"/>
            <w:gridSpan w:val="2"/>
            <w:tcBorders>
              <w:top w:val="single" w:sz="4" w:space="0" w:color="auto"/>
              <w:left w:val="single" w:sz="4" w:space="0" w:color="auto"/>
            </w:tcBorders>
            <w:shd w:val="clear" w:color="auto" w:fill="FFFFFF"/>
            <w:vAlign w:val="bottom"/>
          </w:tcPr>
          <w:p w14:paraId="280D499F"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Powiadomienie organów ścigania</w:t>
            </w:r>
          </w:p>
        </w:tc>
        <w:tc>
          <w:tcPr>
            <w:tcW w:w="1147" w:type="dxa"/>
            <w:tcBorders>
              <w:top w:val="single" w:sz="4" w:space="0" w:color="auto"/>
              <w:left w:val="single" w:sz="4" w:space="0" w:color="auto"/>
            </w:tcBorders>
            <w:shd w:val="clear" w:color="auto" w:fill="FFFFFF"/>
          </w:tcPr>
          <w:p w14:paraId="20CE2BEF"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20783B21" w14:textId="77777777" w:rsidR="006C4423" w:rsidRDefault="006C4423" w:rsidP="0067200B">
            <w:pPr>
              <w:framePr w:w="10051" w:wrap="notBeside" w:vAnchor="text" w:hAnchor="text" w:xAlign="center" w:y="1"/>
              <w:spacing w:after="0" w:line="240" w:lineRule="auto"/>
              <w:rPr>
                <w:sz w:val="10"/>
                <w:szCs w:val="10"/>
              </w:rPr>
            </w:pPr>
          </w:p>
        </w:tc>
      </w:tr>
      <w:tr w:rsidR="006C4423" w14:paraId="20DE4B8A" w14:textId="77777777" w:rsidTr="0041025E">
        <w:trPr>
          <w:trHeight w:hRule="exact" w:val="523"/>
          <w:jc w:val="center"/>
        </w:trPr>
        <w:tc>
          <w:tcPr>
            <w:tcW w:w="7383" w:type="dxa"/>
            <w:gridSpan w:val="2"/>
            <w:tcBorders>
              <w:top w:val="single" w:sz="4" w:space="0" w:color="auto"/>
              <w:left w:val="single" w:sz="4" w:space="0" w:color="auto"/>
            </w:tcBorders>
            <w:shd w:val="clear" w:color="auto" w:fill="FFFFFF"/>
            <w:vAlign w:val="bottom"/>
          </w:tcPr>
          <w:p w14:paraId="5922A68F" w14:textId="77777777" w:rsidR="006C4423" w:rsidRDefault="006C4423" w:rsidP="0067200B">
            <w:pPr>
              <w:framePr w:w="10051" w:wrap="notBeside" w:vAnchor="text" w:hAnchor="text" w:xAlign="center" w:y="1"/>
              <w:spacing w:after="0" w:line="240" w:lineRule="auto"/>
            </w:pPr>
            <w:r>
              <w:rPr>
                <w:rStyle w:val="Teksttreci2"/>
                <w:rFonts w:eastAsiaTheme="minorHAnsi"/>
              </w:rPr>
              <w:t>Wydanie nakazu natychmiastowego opuszczenia wspólnie zajmowanego mieszkania i jego bezpośredniego otoczenia</w:t>
            </w:r>
          </w:p>
        </w:tc>
        <w:tc>
          <w:tcPr>
            <w:tcW w:w="1147" w:type="dxa"/>
            <w:tcBorders>
              <w:top w:val="single" w:sz="4" w:space="0" w:color="auto"/>
              <w:left w:val="single" w:sz="4" w:space="0" w:color="auto"/>
            </w:tcBorders>
            <w:shd w:val="clear" w:color="auto" w:fill="FFFFFF"/>
          </w:tcPr>
          <w:p w14:paraId="215CB496"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7C88A2E6" w14:textId="77777777" w:rsidR="006C4423" w:rsidRDefault="006C4423" w:rsidP="0067200B">
            <w:pPr>
              <w:framePr w:w="10051" w:wrap="notBeside" w:vAnchor="text" w:hAnchor="text" w:xAlign="center" w:y="1"/>
              <w:spacing w:after="0" w:line="240" w:lineRule="auto"/>
              <w:rPr>
                <w:sz w:val="10"/>
                <w:szCs w:val="10"/>
              </w:rPr>
            </w:pPr>
          </w:p>
        </w:tc>
      </w:tr>
      <w:tr w:rsidR="006C4423" w14:paraId="0BD44875" w14:textId="77777777" w:rsidTr="0041025E">
        <w:trPr>
          <w:trHeight w:hRule="exact" w:val="528"/>
          <w:jc w:val="center"/>
        </w:trPr>
        <w:tc>
          <w:tcPr>
            <w:tcW w:w="7383" w:type="dxa"/>
            <w:gridSpan w:val="2"/>
            <w:tcBorders>
              <w:top w:val="single" w:sz="4" w:space="0" w:color="auto"/>
              <w:left w:val="single" w:sz="4" w:space="0" w:color="auto"/>
            </w:tcBorders>
            <w:shd w:val="clear" w:color="auto" w:fill="FFFFFF"/>
            <w:vAlign w:val="bottom"/>
          </w:tcPr>
          <w:p w14:paraId="0B04BBE3" w14:textId="77777777" w:rsidR="006C4423" w:rsidRDefault="006C4423" w:rsidP="0067200B">
            <w:pPr>
              <w:framePr w:w="10051" w:wrap="notBeside" w:vAnchor="text" w:hAnchor="text" w:xAlign="center" w:y="1"/>
              <w:spacing w:after="0" w:line="240" w:lineRule="auto"/>
            </w:pPr>
            <w:r>
              <w:rPr>
                <w:rStyle w:val="Teksttreci2"/>
                <w:rFonts w:eastAsiaTheme="minorHAnsi"/>
              </w:rPr>
              <w:t>Wydanie zakazu zbliżania się do wspólnie zajmowanego mieszkania i jego bezpośredniego otoczenia</w:t>
            </w:r>
          </w:p>
        </w:tc>
        <w:tc>
          <w:tcPr>
            <w:tcW w:w="1147" w:type="dxa"/>
            <w:tcBorders>
              <w:top w:val="single" w:sz="4" w:space="0" w:color="auto"/>
              <w:left w:val="single" w:sz="4" w:space="0" w:color="auto"/>
            </w:tcBorders>
            <w:shd w:val="clear" w:color="auto" w:fill="FFFFFF"/>
          </w:tcPr>
          <w:p w14:paraId="4FA8A345"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138C6390" w14:textId="77777777" w:rsidR="006C4423" w:rsidRDefault="006C4423" w:rsidP="0067200B">
            <w:pPr>
              <w:framePr w:w="10051" w:wrap="notBeside" w:vAnchor="text" w:hAnchor="text" w:xAlign="center" w:y="1"/>
              <w:spacing w:after="0" w:line="240" w:lineRule="auto"/>
              <w:rPr>
                <w:sz w:val="10"/>
                <w:szCs w:val="10"/>
              </w:rPr>
            </w:pPr>
          </w:p>
        </w:tc>
      </w:tr>
      <w:tr w:rsidR="006C4423" w14:paraId="332B5E37" w14:textId="77777777" w:rsidTr="0041025E">
        <w:trPr>
          <w:trHeight w:hRule="exact" w:val="523"/>
          <w:jc w:val="center"/>
        </w:trPr>
        <w:tc>
          <w:tcPr>
            <w:tcW w:w="7383" w:type="dxa"/>
            <w:gridSpan w:val="2"/>
            <w:tcBorders>
              <w:top w:val="single" w:sz="4" w:space="0" w:color="auto"/>
              <w:left w:val="single" w:sz="4" w:space="0" w:color="auto"/>
            </w:tcBorders>
            <w:shd w:val="clear" w:color="auto" w:fill="FFFFFF"/>
            <w:vAlign w:val="bottom"/>
          </w:tcPr>
          <w:p w14:paraId="69EC6C5F" w14:textId="77777777" w:rsidR="006C4423" w:rsidRDefault="006C4423" w:rsidP="0067200B">
            <w:pPr>
              <w:framePr w:w="10051" w:wrap="notBeside" w:vAnchor="text" w:hAnchor="text" w:xAlign="center" w:y="1"/>
              <w:spacing w:after="0" w:line="240" w:lineRule="auto"/>
            </w:pPr>
            <w:r>
              <w:rPr>
                <w:rStyle w:val="Teksttreci2"/>
                <w:rFonts w:eastAsiaTheme="minorHAnsi"/>
              </w:rPr>
              <w:t>Zakaz zbliżania się osoby stosującej przemoc domową do osoby dotkniętej taką przemocą na określoną w metrach odległość</w:t>
            </w:r>
          </w:p>
        </w:tc>
        <w:tc>
          <w:tcPr>
            <w:tcW w:w="1147" w:type="dxa"/>
            <w:tcBorders>
              <w:top w:val="single" w:sz="4" w:space="0" w:color="auto"/>
              <w:left w:val="single" w:sz="4" w:space="0" w:color="auto"/>
            </w:tcBorders>
            <w:shd w:val="clear" w:color="auto" w:fill="FFFFFF"/>
          </w:tcPr>
          <w:p w14:paraId="2E06575F"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4452AFB4" w14:textId="77777777" w:rsidR="006C4423" w:rsidRDefault="006C4423" w:rsidP="0067200B">
            <w:pPr>
              <w:framePr w:w="10051" w:wrap="notBeside" w:vAnchor="text" w:hAnchor="text" w:xAlign="center" w:y="1"/>
              <w:spacing w:after="0" w:line="240" w:lineRule="auto"/>
              <w:rPr>
                <w:sz w:val="10"/>
                <w:szCs w:val="10"/>
              </w:rPr>
            </w:pPr>
          </w:p>
        </w:tc>
      </w:tr>
      <w:tr w:rsidR="006C4423" w14:paraId="048A7D63" w14:textId="77777777" w:rsidTr="0041025E">
        <w:trPr>
          <w:trHeight w:hRule="exact" w:val="298"/>
          <w:jc w:val="center"/>
        </w:trPr>
        <w:tc>
          <w:tcPr>
            <w:tcW w:w="7383" w:type="dxa"/>
            <w:gridSpan w:val="2"/>
            <w:tcBorders>
              <w:top w:val="single" w:sz="4" w:space="0" w:color="auto"/>
              <w:left w:val="single" w:sz="4" w:space="0" w:color="auto"/>
            </w:tcBorders>
            <w:shd w:val="clear" w:color="auto" w:fill="FFFFFF"/>
            <w:vAlign w:val="bottom"/>
          </w:tcPr>
          <w:p w14:paraId="21CA24F2"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Zakaz kontaktowania się z osobą dotkniętą przemocą domową</w:t>
            </w:r>
          </w:p>
        </w:tc>
        <w:tc>
          <w:tcPr>
            <w:tcW w:w="1147" w:type="dxa"/>
            <w:tcBorders>
              <w:top w:val="single" w:sz="4" w:space="0" w:color="auto"/>
              <w:left w:val="single" w:sz="4" w:space="0" w:color="auto"/>
            </w:tcBorders>
            <w:shd w:val="clear" w:color="auto" w:fill="FFFFFF"/>
          </w:tcPr>
          <w:p w14:paraId="62F81DE5"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639FCD0E" w14:textId="77777777" w:rsidR="006C4423" w:rsidRDefault="006C4423" w:rsidP="0067200B">
            <w:pPr>
              <w:framePr w:w="10051" w:wrap="notBeside" w:vAnchor="text" w:hAnchor="text" w:xAlign="center" w:y="1"/>
              <w:spacing w:after="0" w:line="240" w:lineRule="auto"/>
              <w:rPr>
                <w:sz w:val="10"/>
                <w:szCs w:val="10"/>
              </w:rPr>
            </w:pPr>
          </w:p>
        </w:tc>
      </w:tr>
      <w:tr w:rsidR="006C4423" w14:paraId="3B46CB2A" w14:textId="77777777" w:rsidTr="0041025E">
        <w:trPr>
          <w:trHeight w:hRule="exact" w:val="778"/>
          <w:jc w:val="center"/>
        </w:trPr>
        <w:tc>
          <w:tcPr>
            <w:tcW w:w="7383" w:type="dxa"/>
            <w:gridSpan w:val="2"/>
            <w:tcBorders>
              <w:top w:val="single" w:sz="4" w:space="0" w:color="auto"/>
              <w:left w:val="single" w:sz="4" w:space="0" w:color="auto"/>
            </w:tcBorders>
            <w:shd w:val="clear" w:color="auto" w:fill="FFFFFF"/>
            <w:vAlign w:val="bottom"/>
          </w:tcPr>
          <w:p w14:paraId="4FF8F6A3"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Zakaz wstępu i przebywania osoby stosującej przemoc na terenie szkoły, placówki oświatowej, opiekuńczej i artystycznej, do których uczęszcza osoba dotknięta przemocą domową</w:t>
            </w:r>
          </w:p>
        </w:tc>
        <w:tc>
          <w:tcPr>
            <w:tcW w:w="1147" w:type="dxa"/>
            <w:tcBorders>
              <w:top w:val="single" w:sz="4" w:space="0" w:color="auto"/>
              <w:left w:val="single" w:sz="4" w:space="0" w:color="auto"/>
            </w:tcBorders>
            <w:shd w:val="clear" w:color="auto" w:fill="FFFFFF"/>
          </w:tcPr>
          <w:p w14:paraId="1D1AA37C"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21FE7E7A" w14:textId="77777777" w:rsidR="006C4423" w:rsidRDefault="006C4423" w:rsidP="0067200B">
            <w:pPr>
              <w:framePr w:w="10051" w:wrap="notBeside" w:vAnchor="text" w:hAnchor="text" w:xAlign="center" w:y="1"/>
              <w:spacing w:after="0" w:line="240" w:lineRule="auto"/>
              <w:rPr>
                <w:sz w:val="10"/>
                <w:szCs w:val="10"/>
              </w:rPr>
            </w:pPr>
          </w:p>
        </w:tc>
      </w:tr>
      <w:tr w:rsidR="006C4423" w14:paraId="791AC35E" w14:textId="77777777" w:rsidTr="0041025E">
        <w:trPr>
          <w:trHeight w:hRule="exact" w:val="523"/>
          <w:jc w:val="center"/>
        </w:trPr>
        <w:tc>
          <w:tcPr>
            <w:tcW w:w="7383" w:type="dxa"/>
            <w:gridSpan w:val="2"/>
            <w:tcBorders>
              <w:top w:val="single" w:sz="4" w:space="0" w:color="auto"/>
              <w:left w:val="single" w:sz="4" w:space="0" w:color="auto"/>
            </w:tcBorders>
            <w:shd w:val="clear" w:color="auto" w:fill="FFFFFF"/>
            <w:vAlign w:val="bottom"/>
          </w:tcPr>
          <w:p w14:paraId="25ECD09E"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Zakaz wstępu i przebywania osoby stosującej przemoc w miejscach pracy osoby doznającej przemocy domowej</w:t>
            </w:r>
          </w:p>
        </w:tc>
        <w:tc>
          <w:tcPr>
            <w:tcW w:w="1147" w:type="dxa"/>
            <w:tcBorders>
              <w:top w:val="single" w:sz="4" w:space="0" w:color="auto"/>
              <w:left w:val="single" w:sz="4" w:space="0" w:color="auto"/>
            </w:tcBorders>
            <w:shd w:val="clear" w:color="auto" w:fill="FFFFFF"/>
          </w:tcPr>
          <w:p w14:paraId="090C0662"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2D5D8DEF" w14:textId="77777777" w:rsidR="006C4423" w:rsidRDefault="006C4423" w:rsidP="0067200B">
            <w:pPr>
              <w:framePr w:w="10051" w:wrap="notBeside" w:vAnchor="text" w:hAnchor="text" w:xAlign="center" w:y="1"/>
              <w:spacing w:after="0" w:line="240" w:lineRule="auto"/>
              <w:rPr>
                <w:sz w:val="10"/>
                <w:szCs w:val="10"/>
              </w:rPr>
            </w:pPr>
          </w:p>
        </w:tc>
      </w:tr>
      <w:tr w:rsidR="006C4423" w14:paraId="509D6457" w14:textId="77777777" w:rsidTr="0041025E">
        <w:trPr>
          <w:trHeight w:hRule="exact" w:val="523"/>
          <w:jc w:val="center"/>
        </w:trPr>
        <w:tc>
          <w:tcPr>
            <w:tcW w:w="7383" w:type="dxa"/>
            <w:gridSpan w:val="2"/>
            <w:tcBorders>
              <w:top w:val="single" w:sz="4" w:space="0" w:color="auto"/>
              <w:left w:val="single" w:sz="4" w:space="0" w:color="auto"/>
            </w:tcBorders>
            <w:shd w:val="clear" w:color="auto" w:fill="FFFFFF"/>
            <w:vAlign w:val="bottom"/>
          </w:tcPr>
          <w:p w14:paraId="12C5DA2C"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Zawiadomienie komórki organizacyjnej Policji, właściwej w spawach wydawania pozwolenia na broń, o wszczęciu procedury „Niebieskie Karty”</w:t>
            </w:r>
          </w:p>
        </w:tc>
        <w:tc>
          <w:tcPr>
            <w:tcW w:w="1147" w:type="dxa"/>
            <w:tcBorders>
              <w:top w:val="single" w:sz="4" w:space="0" w:color="auto"/>
              <w:left w:val="single" w:sz="4" w:space="0" w:color="auto"/>
            </w:tcBorders>
            <w:shd w:val="clear" w:color="auto" w:fill="FFFFFF"/>
          </w:tcPr>
          <w:p w14:paraId="4B4F888D"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45365666" w14:textId="77777777" w:rsidR="006C4423" w:rsidRDefault="006C4423" w:rsidP="0067200B">
            <w:pPr>
              <w:framePr w:w="10051" w:wrap="notBeside" w:vAnchor="text" w:hAnchor="text" w:xAlign="center" w:y="1"/>
              <w:spacing w:after="0" w:line="240" w:lineRule="auto"/>
              <w:rPr>
                <w:sz w:val="10"/>
                <w:szCs w:val="10"/>
              </w:rPr>
            </w:pPr>
          </w:p>
        </w:tc>
      </w:tr>
      <w:tr w:rsidR="006C4423" w14:paraId="7AD33FA0" w14:textId="77777777" w:rsidTr="0041025E">
        <w:trPr>
          <w:trHeight w:hRule="exact" w:val="523"/>
          <w:jc w:val="center"/>
        </w:trPr>
        <w:tc>
          <w:tcPr>
            <w:tcW w:w="7383" w:type="dxa"/>
            <w:gridSpan w:val="2"/>
            <w:tcBorders>
              <w:top w:val="single" w:sz="4" w:space="0" w:color="auto"/>
              <w:left w:val="single" w:sz="4" w:space="0" w:color="auto"/>
            </w:tcBorders>
            <w:shd w:val="clear" w:color="auto" w:fill="FFFFFF"/>
            <w:vAlign w:val="bottom"/>
          </w:tcPr>
          <w:p w14:paraId="411F3CEA"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Odebranie broni palnej, amunicji oraz dokumentów potwierdzających legalność posiadania broni</w:t>
            </w:r>
          </w:p>
        </w:tc>
        <w:tc>
          <w:tcPr>
            <w:tcW w:w="1147" w:type="dxa"/>
            <w:tcBorders>
              <w:top w:val="single" w:sz="4" w:space="0" w:color="auto"/>
              <w:left w:val="single" w:sz="4" w:space="0" w:color="auto"/>
            </w:tcBorders>
            <w:shd w:val="clear" w:color="auto" w:fill="FFFFFF"/>
          </w:tcPr>
          <w:p w14:paraId="6670B8A5"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0D687167" w14:textId="77777777" w:rsidR="006C4423" w:rsidRDefault="006C4423" w:rsidP="0067200B">
            <w:pPr>
              <w:framePr w:w="10051" w:wrap="notBeside" w:vAnchor="text" w:hAnchor="text" w:xAlign="center" w:y="1"/>
              <w:spacing w:after="0" w:line="240" w:lineRule="auto"/>
              <w:rPr>
                <w:sz w:val="10"/>
                <w:szCs w:val="10"/>
              </w:rPr>
            </w:pPr>
          </w:p>
        </w:tc>
      </w:tr>
      <w:tr w:rsidR="006C4423" w14:paraId="36143725" w14:textId="77777777" w:rsidTr="0041025E">
        <w:trPr>
          <w:trHeight w:hRule="exact" w:val="518"/>
          <w:jc w:val="center"/>
        </w:trPr>
        <w:tc>
          <w:tcPr>
            <w:tcW w:w="7383" w:type="dxa"/>
            <w:gridSpan w:val="2"/>
            <w:tcBorders>
              <w:top w:val="single" w:sz="4" w:space="0" w:color="auto"/>
              <w:left w:val="single" w:sz="4" w:space="0" w:color="auto"/>
            </w:tcBorders>
            <w:shd w:val="clear" w:color="auto" w:fill="FFFFFF"/>
            <w:vAlign w:val="bottom"/>
          </w:tcPr>
          <w:p w14:paraId="153CDAB5" w14:textId="77777777" w:rsidR="006C4423" w:rsidRDefault="006C4423" w:rsidP="0067200B">
            <w:pPr>
              <w:framePr w:w="10051" w:wrap="notBeside" w:vAnchor="text" w:hAnchor="text" w:xAlign="center" w:y="1"/>
              <w:spacing w:after="0" w:line="240" w:lineRule="auto"/>
            </w:pPr>
            <w:r>
              <w:rPr>
                <w:rStyle w:val="Teksttreci2"/>
                <w:rFonts w:eastAsiaTheme="minorHAnsi"/>
              </w:rPr>
              <w:t>Poinformowanie o prawnokarnych konsekwencjach stosowania przemocy domowej</w:t>
            </w:r>
          </w:p>
        </w:tc>
        <w:tc>
          <w:tcPr>
            <w:tcW w:w="1147" w:type="dxa"/>
            <w:tcBorders>
              <w:top w:val="single" w:sz="4" w:space="0" w:color="auto"/>
              <w:left w:val="single" w:sz="4" w:space="0" w:color="auto"/>
            </w:tcBorders>
            <w:shd w:val="clear" w:color="auto" w:fill="FFFFFF"/>
          </w:tcPr>
          <w:p w14:paraId="5A9F15B6"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right w:val="single" w:sz="4" w:space="0" w:color="auto"/>
            </w:tcBorders>
            <w:shd w:val="clear" w:color="auto" w:fill="FFFFFF"/>
          </w:tcPr>
          <w:p w14:paraId="2410DDA8" w14:textId="77777777" w:rsidR="006C4423" w:rsidRDefault="006C4423" w:rsidP="0067200B">
            <w:pPr>
              <w:framePr w:w="10051" w:wrap="notBeside" w:vAnchor="text" w:hAnchor="text" w:xAlign="center" w:y="1"/>
              <w:spacing w:after="0" w:line="240" w:lineRule="auto"/>
              <w:rPr>
                <w:sz w:val="10"/>
                <w:szCs w:val="10"/>
              </w:rPr>
            </w:pPr>
          </w:p>
        </w:tc>
      </w:tr>
      <w:tr w:rsidR="006C4423" w14:paraId="3B169CFD" w14:textId="77777777" w:rsidTr="0041025E">
        <w:trPr>
          <w:trHeight w:hRule="exact" w:val="331"/>
          <w:jc w:val="center"/>
        </w:trPr>
        <w:tc>
          <w:tcPr>
            <w:tcW w:w="7383" w:type="dxa"/>
            <w:gridSpan w:val="2"/>
            <w:tcBorders>
              <w:top w:val="single" w:sz="4" w:space="0" w:color="auto"/>
              <w:left w:val="single" w:sz="4" w:space="0" w:color="auto"/>
              <w:bottom w:val="single" w:sz="4" w:space="0" w:color="auto"/>
            </w:tcBorders>
            <w:shd w:val="clear" w:color="auto" w:fill="FFFFFF"/>
          </w:tcPr>
          <w:p w14:paraId="40945A5D" w14:textId="77777777" w:rsidR="006C4423" w:rsidRDefault="006C4423" w:rsidP="0067200B">
            <w:pPr>
              <w:framePr w:w="10051" w:wrap="notBeside" w:vAnchor="text" w:hAnchor="text" w:xAlign="center" w:y="1"/>
              <w:spacing w:after="0" w:line="240" w:lineRule="auto"/>
              <w:jc w:val="both"/>
            </w:pPr>
            <w:r>
              <w:rPr>
                <w:rStyle w:val="Teksttreci2"/>
                <w:rFonts w:eastAsiaTheme="minorHAnsi"/>
              </w:rPr>
              <w:t>Inne (wymień jakie?)</w:t>
            </w:r>
          </w:p>
        </w:tc>
        <w:tc>
          <w:tcPr>
            <w:tcW w:w="1147" w:type="dxa"/>
            <w:tcBorders>
              <w:top w:val="single" w:sz="4" w:space="0" w:color="auto"/>
              <w:left w:val="single" w:sz="4" w:space="0" w:color="auto"/>
              <w:bottom w:val="single" w:sz="4" w:space="0" w:color="auto"/>
            </w:tcBorders>
            <w:shd w:val="clear" w:color="auto" w:fill="FFFFFF"/>
          </w:tcPr>
          <w:p w14:paraId="165B660C" w14:textId="77777777" w:rsidR="006C4423" w:rsidRDefault="006C4423" w:rsidP="0067200B">
            <w:pPr>
              <w:framePr w:w="10051" w:wrap="notBeside" w:vAnchor="text" w:hAnchor="text" w:xAlign="center" w:y="1"/>
              <w:spacing w:after="0" w:line="240" w:lineRule="auto"/>
              <w:rPr>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4B66A00B" w14:textId="77777777" w:rsidR="006C4423" w:rsidRDefault="006C4423" w:rsidP="0067200B">
            <w:pPr>
              <w:framePr w:w="10051" w:wrap="notBeside" w:vAnchor="text" w:hAnchor="text" w:xAlign="center" w:y="1"/>
              <w:spacing w:after="0" w:line="240" w:lineRule="auto"/>
              <w:rPr>
                <w:sz w:val="10"/>
                <w:szCs w:val="10"/>
              </w:rPr>
            </w:pPr>
          </w:p>
        </w:tc>
      </w:tr>
    </w:tbl>
    <w:p w14:paraId="6D916B53" w14:textId="77777777" w:rsidR="006C4423" w:rsidRDefault="006C4423" w:rsidP="0067200B">
      <w:pPr>
        <w:framePr w:w="10051" w:wrap="notBeside" w:vAnchor="text" w:hAnchor="text" w:xAlign="center" w:y="1"/>
        <w:spacing w:after="0" w:line="240" w:lineRule="auto"/>
        <w:rPr>
          <w:sz w:val="2"/>
          <w:szCs w:val="2"/>
        </w:rPr>
      </w:pPr>
    </w:p>
    <w:p w14:paraId="7ECF520C" w14:textId="77777777" w:rsidR="006C4423" w:rsidRDefault="006C4423" w:rsidP="0067200B">
      <w:pPr>
        <w:spacing w:after="0" w:line="240" w:lineRule="auto"/>
        <w:rPr>
          <w:sz w:val="2"/>
          <w:szCs w:val="2"/>
        </w:rPr>
      </w:pPr>
    </w:p>
    <w:p w14:paraId="728BA326" w14:textId="77777777" w:rsidR="006C4423" w:rsidRDefault="006C4423" w:rsidP="0067200B">
      <w:pPr>
        <w:widowControl w:val="0"/>
        <w:numPr>
          <w:ilvl w:val="0"/>
          <w:numId w:val="56"/>
        </w:numPr>
        <w:tabs>
          <w:tab w:val="left" w:pos="565"/>
        </w:tabs>
        <w:spacing w:after="0" w:line="240" w:lineRule="auto"/>
        <w:ind w:hanging="480"/>
      </w:pPr>
      <w:r>
        <w:t>DZIAŁANIA INTERWENCYJNE PODJĘTE WOBEC OSOBY DOZNAJĄCEJ PRZEMOCY DOMOWEJ (zaznacz w odpowiednim miejscu znak X):</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44"/>
        <w:gridCol w:w="1070"/>
        <w:gridCol w:w="1070"/>
        <w:gridCol w:w="1085"/>
      </w:tblGrid>
      <w:tr w:rsidR="006C4423" w14:paraId="4C579210" w14:textId="77777777" w:rsidTr="0041025E">
        <w:trPr>
          <w:trHeight w:hRule="exact" w:val="778"/>
          <w:jc w:val="center"/>
        </w:trPr>
        <w:tc>
          <w:tcPr>
            <w:tcW w:w="6744" w:type="dxa"/>
            <w:tcBorders>
              <w:top w:val="single" w:sz="4" w:space="0" w:color="auto"/>
              <w:left w:val="single" w:sz="4" w:space="0" w:color="auto"/>
            </w:tcBorders>
            <w:shd w:val="clear" w:color="auto" w:fill="FFFFFF"/>
          </w:tcPr>
          <w:p w14:paraId="71FECE54" w14:textId="77777777" w:rsidR="006C4423" w:rsidRDefault="006C4423" w:rsidP="0067200B">
            <w:pPr>
              <w:framePr w:w="9970" w:wrap="notBeside" w:vAnchor="text" w:hAnchor="text" w:xAlign="center" w:y="1"/>
              <w:spacing w:after="0" w:line="240" w:lineRule="auto"/>
              <w:jc w:val="center"/>
            </w:pPr>
            <w:r>
              <w:rPr>
                <w:rStyle w:val="Teksttreci2"/>
                <w:rFonts w:eastAsiaTheme="minorHAnsi"/>
              </w:rPr>
              <w:t>Działanie</w:t>
            </w:r>
          </w:p>
        </w:tc>
        <w:tc>
          <w:tcPr>
            <w:tcW w:w="1070" w:type="dxa"/>
            <w:tcBorders>
              <w:top w:val="single" w:sz="4" w:space="0" w:color="auto"/>
              <w:left w:val="single" w:sz="4" w:space="0" w:color="auto"/>
            </w:tcBorders>
            <w:shd w:val="clear" w:color="auto" w:fill="FFFFFF"/>
            <w:vAlign w:val="bottom"/>
          </w:tcPr>
          <w:p w14:paraId="573E7183" w14:textId="77777777" w:rsidR="006C4423" w:rsidRDefault="006C4423" w:rsidP="0067200B">
            <w:pPr>
              <w:framePr w:w="9970" w:wrap="notBeside" w:vAnchor="text" w:hAnchor="text" w:xAlign="center" w:y="1"/>
              <w:spacing w:after="0" w:line="240" w:lineRule="auto"/>
              <w:ind w:firstLine="200"/>
            </w:pPr>
            <w:r>
              <w:rPr>
                <w:rStyle w:val="Teksttreci2"/>
                <w:rFonts w:eastAsiaTheme="minorHAnsi"/>
              </w:rPr>
              <w:t>Osoba 1 doznająca przemocy</w:t>
            </w:r>
          </w:p>
        </w:tc>
        <w:tc>
          <w:tcPr>
            <w:tcW w:w="1070" w:type="dxa"/>
            <w:tcBorders>
              <w:top w:val="single" w:sz="4" w:space="0" w:color="auto"/>
              <w:left w:val="single" w:sz="4" w:space="0" w:color="auto"/>
            </w:tcBorders>
            <w:shd w:val="clear" w:color="auto" w:fill="FFFFFF"/>
            <w:vAlign w:val="bottom"/>
          </w:tcPr>
          <w:p w14:paraId="11959851" w14:textId="77777777" w:rsidR="006C4423" w:rsidRDefault="006C4423" w:rsidP="0067200B">
            <w:pPr>
              <w:framePr w:w="9970" w:wrap="notBeside" w:vAnchor="text" w:hAnchor="text" w:xAlign="center" w:y="1"/>
              <w:spacing w:after="0" w:line="240" w:lineRule="auto"/>
              <w:ind w:firstLine="200"/>
            </w:pPr>
            <w:r>
              <w:rPr>
                <w:rStyle w:val="Teksttreci2"/>
                <w:rFonts w:eastAsiaTheme="minorHAnsi"/>
              </w:rPr>
              <w:t>Osoba 2 doznająca przemocy</w:t>
            </w:r>
          </w:p>
        </w:tc>
        <w:tc>
          <w:tcPr>
            <w:tcW w:w="1085" w:type="dxa"/>
            <w:tcBorders>
              <w:top w:val="single" w:sz="4" w:space="0" w:color="auto"/>
              <w:left w:val="single" w:sz="4" w:space="0" w:color="auto"/>
              <w:right w:val="single" w:sz="4" w:space="0" w:color="auto"/>
            </w:tcBorders>
            <w:shd w:val="clear" w:color="auto" w:fill="FFFFFF"/>
            <w:vAlign w:val="bottom"/>
          </w:tcPr>
          <w:p w14:paraId="33011A38" w14:textId="77777777" w:rsidR="006C4423" w:rsidRDefault="006C4423" w:rsidP="0067200B">
            <w:pPr>
              <w:framePr w:w="9970" w:wrap="notBeside" w:vAnchor="text" w:hAnchor="text" w:xAlign="center" w:y="1"/>
              <w:spacing w:after="0" w:line="240" w:lineRule="auto"/>
              <w:ind w:firstLine="200"/>
            </w:pPr>
            <w:r>
              <w:rPr>
                <w:rStyle w:val="Teksttreci2"/>
                <w:rFonts w:eastAsiaTheme="minorHAnsi"/>
              </w:rPr>
              <w:t>Osoba 3 doznająca przemocy</w:t>
            </w:r>
          </w:p>
        </w:tc>
      </w:tr>
      <w:tr w:rsidR="006C4423" w14:paraId="6E498420" w14:textId="77777777" w:rsidTr="0041025E">
        <w:trPr>
          <w:trHeight w:hRule="exact" w:val="302"/>
          <w:jc w:val="center"/>
        </w:trPr>
        <w:tc>
          <w:tcPr>
            <w:tcW w:w="6744" w:type="dxa"/>
            <w:tcBorders>
              <w:top w:val="single" w:sz="4" w:space="0" w:color="auto"/>
              <w:left w:val="single" w:sz="4" w:space="0" w:color="auto"/>
            </w:tcBorders>
            <w:shd w:val="clear" w:color="auto" w:fill="FFFFFF"/>
            <w:vAlign w:val="bottom"/>
          </w:tcPr>
          <w:p w14:paraId="568B40BC" w14:textId="77777777" w:rsidR="006C4423" w:rsidRDefault="006C4423" w:rsidP="0067200B">
            <w:pPr>
              <w:framePr w:w="9970" w:wrap="notBeside" w:vAnchor="text" w:hAnchor="text" w:xAlign="center" w:y="1"/>
              <w:spacing w:after="0" w:line="240" w:lineRule="auto"/>
            </w:pPr>
            <w:r>
              <w:rPr>
                <w:rStyle w:val="Teksttreci2"/>
                <w:rFonts w:eastAsiaTheme="minorHAnsi"/>
              </w:rPr>
              <w:t>Udzielono pomocy ambulatoryjnej</w:t>
            </w:r>
          </w:p>
        </w:tc>
        <w:tc>
          <w:tcPr>
            <w:tcW w:w="1070" w:type="dxa"/>
            <w:tcBorders>
              <w:top w:val="single" w:sz="4" w:space="0" w:color="auto"/>
              <w:left w:val="single" w:sz="4" w:space="0" w:color="auto"/>
            </w:tcBorders>
            <w:shd w:val="clear" w:color="auto" w:fill="FFFFFF"/>
          </w:tcPr>
          <w:p w14:paraId="373F4CBB"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tcBorders>
            <w:shd w:val="clear" w:color="auto" w:fill="FFFFFF"/>
          </w:tcPr>
          <w:p w14:paraId="126F7302"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right w:val="single" w:sz="4" w:space="0" w:color="auto"/>
            </w:tcBorders>
            <w:shd w:val="clear" w:color="auto" w:fill="FFFFFF"/>
          </w:tcPr>
          <w:p w14:paraId="589BDBBB" w14:textId="77777777" w:rsidR="006C4423" w:rsidRDefault="006C4423" w:rsidP="0067200B">
            <w:pPr>
              <w:framePr w:w="9970" w:wrap="notBeside" w:vAnchor="text" w:hAnchor="text" w:xAlign="center" w:y="1"/>
              <w:spacing w:after="0" w:line="240" w:lineRule="auto"/>
              <w:rPr>
                <w:sz w:val="10"/>
                <w:szCs w:val="10"/>
              </w:rPr>
            </w:pPr>
          </w:p>
        </w:tc>
      </w:tr>
      <w:tr w:rsidR="006C4423" w14:paraId="126F7698" w14:textId="77777777" w:rsidTr="0041025E">
        <w:trPr>
          <w:trHeight w:hRule="exact" w:val="293"/>
          <w:jc w:val="center"/>
        </w:trPr>
        <w:tc>
          <w:tcPr>
            <w:tcW w:w="6744" w:type="dxa"/>
            <w:tcBorders>
              <w:top w:val="single" w:sz="4" w:space="0" w:color="auto"/>
              <w:left w:val="single" w:sz="4" w:space="0" w:color="auto"/>
            </w:tcBorders>
            <w:shd w:val="clear" w:color="auto" w:fill="FFFFFF"/>
            <w:vAlign w:val="bottom"/>
          </w:tcPr>
          <w:p w14:paraId="155EAEBF" w14:textId="77777777" w:rsidR="006C4423" w:rsidRDefault="006C4423" w:rsidP="0067200B">
            <w:pPr>
              <w:framePr w:w="9970" w:wrap="notBeside" w:vAnchor="text" w:hAnchor="text" w:xAlign="center" w:y="1"/>
              <w:spacing w:after="0" w:line="240" w:lineRule="auto"/>
            </w:pPr>
            <w:r>
              <w:rPr>
                <w:rStyle w:val="Teksttreci2"/>
                <w:rFonts w:eastAsiaTheme="minorHAnsi"/>
              </w:rPr>
              <w:t>Przyjęto na leczenie szpitalne</w:t>
            </w:r>
          </w:p>
        </w:tc>
        <w:tc>
          <w:tcPr>
            <w:tcW w:w="1070" w:type="dxa"/>
            <w:tcBorders>
              <w:top w:val="single" w:sz="4" w:space="0" w:color="auto"/>
              <w:left w:val="single" w:sz="4" w:space="0" w:color="auto"/>
            </w:tcBorders>
            <w:shd w:val="clear" w:color="auto" w:fill="FFFFFF"/>
          </w:tcPr>
          <w:p w14:paraId="6C62973F"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tcBorders>
            <w:shd w:val="clear" w:color="auto" w:fill="FFFFFF"/>
          </w:tcPr>
          <w:p w14:paraId="1D513F21"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right w:val="single" w:sz="4" w:space="0" w:color="auto"/>
            </w:tcBorders>
            <w:shd w:val="clear" w:color="auto" w:fill="FFFFFF"/>
          </w:tcPr>
          <w:p w14:paraId="50EF968D" w14:textId="77777777" w:rsidR="006C4423" w:rsidRDefault="006C4423" w:rsidP="0067200B">
            <w:pPr>
              <w:framePr w:w="9970" w:wrap="notBeside" w:vAnchor="text" w:hAnchor="text" w:xAlign="center" w:y="1"/>
              <w:spacing w:after="0" w:line="240" w:lineRule="auto"/>
              <w:rPr>
                <w:sz w:val="10"/>
                <w:szCs w:val="10"/>
              </w:rPr>
            </w:pPr>
          </w:p>
        </w:tc>
      </w:tr>
      <w:tr w:rsidR="006C4423" w14:paraId="4F2828E7" w14:textId="77777777" w:rsidTr="0041025E">
        <w:trPr>
          <w:trHeight w:hRule="exact" w:val="302"/>
          <w:jc w:val="center"/>
        </w:trPr>
        <w:tc>
          <w:tcPr>
            <w:tcW w:w="6744" w:type="dxa"/>
            <w:tcBorders>
              <w:top w:val="single" w:sz="4" w:space="0" w:color="auto"/>
              <w:left w:val="single" w:sz="4" w:space="0" w:color="auto"/>
            </w:tcBorders>
            <w:shd w:val="clear" w:color="auto" w:fill="FFFFFF"/>
            <w:vAlign w:val="bottom"/>
          </w:tcPr>
          <w:p w14:paraId="592550C0" w14:textId="77777777" w:rsidR="006C4423" w:rsidRDefault="006C4423" w:rsidP="0067200B">
            <w:pPr>
              <w:framePr w:w="9970" w:wrap="notBeside" w:vAnchor="text" w:hAnchor="text" w:xAlign="center" w:y="1"/>
              <w:spacing w:after="0" w:line="240" w:lineRule="auto"/>
            </w:pPr>
            <w:r>
              <w:rPr>
                <w:rStyle w:val="Teksttreci2"/>
                <w:rFonts w:eastAsiaTheme="minorHAnsi"/>
              </w:rPr>
              <w:t>Wydano zaświadczenie o przyczynach i rodzaju uszkodzeń ciała</w:t>
            </w:r>
          </w:p>
        </w:tc>
        <w:tc>
          <w:tcPr>
            <w:tcW w:w="1070" w:type="dxa"/>
            <w:tcBorders>
              <w:top w:val="single" w:sz="4" w:space="0" w:color="auto"/>
              <w:left w:val="single" w:sz="4" w:space="0" w:color="auto"/>
            </w:tcBorders>
            <w:shd w:val="clear" w:color="auto" w:fill="FFFFFF"/>
          </w:tcPr>
          <w:p w14:paraId="0797C40C"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tcBorders>
            <w:shd w:val="clear" w:color="auto" w:fill="FFFFFF"/>
          </w:tcPr>
          <w:p w14:paraId="6448C238"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right w:val="single" w:sz="4" w:space="0" w:color="auto"/>
            </w:tcBorders>
            <w:shd w:val="clear" w:color="auto" w:fill="FFFFFF"/>
          </w:tcPr>
          <w:p w14:paraId="564FD195" w14:textId="77777777" w:rsidR="006C4423" w:rsidRDefault="006C4423" w:rsidP="0067200B">
            <w:pPr>
              <w:framePr w:w="9970" w:wrap="notBeside" w:vAnchor="text" w:hAnchor="text" w:xAlign="center" w:y="1"/>
              <w:spacing w:after="0" w:line="240" w:lineRule="auto"/>
              <w:rPr>
                <w:sz w:val="10"/>
                <w:szCs w:val="10"/>
              </w:rPr>
            </w:pPr>
          </w:p>
        </w:tc>
      </w:tr>
      <w:tr w:rsidR="006C4423" w14:paraId="0027A947" w14:textId="77777777" w:rsidTr="0041025E">
        <w:trPr>
          <w:trHeight w:hRule="exact" w:val="302"/>
          <w:jc w:val="center"/>
        </w:trPr>
        <w:tc>
          <w:tcPr>
            <w:tcW w:w="6744" w:type="dxa"/>
            <w:tcBorders>
              <w:top w:val="single" w:sz="4" w:space="0" w:color="auto"/>
              <w:left w:val="single" w:sz="4" w:space="0" w:color="auto"/>
            </w:tcBorders>
            <w:shd w:val="clear" w:color="auto" w:fill="FFFFFF"/>
            <w:vAlign w:val="bottom"/>
          </w:tcPr>
          <w:p w14:paraId="52B615B6" w14:textId="77777777" w:rsidR="006C4423" w:rsidRDefault="006C4423" w:rsidP="0067200B">
            <w:pPr>
              <w:framePr w:w="9970" w:wrap="notBeside" w:vAnchor="text" w:hAnchor="text" w:xAlign="center" w:y="1"/>
              <w:spacing w:after="0" w:line="240" w:lineRule="auto"/>
            </w:pPr>
            <w:r>
              <w:rPr>
                <w:rStyle w:val="Teksttreci2"/>
                <w:rFonts w:eastAsiaTheme="minorHAnsi"/>
              </w:rPr>
              <w:t>Zapewniono schronienie w placówce całodobowej</w:t>
            </w:r>
          </w:p>
        </w:tc>
        <w:tc>
          <w:tcPr>
            <w:tcW w:w="1070" w:type="dxa"/>
            <w:tcBorders>
              <w:top w:val="single" w:sz="4" w:space="0" w:color="auto"/>
              <w:left w:val="single" w:sz="4" w:space="0" w:color="auto"/>
            </w:tcBorders>
            <w:shd w:val="clear" w:color="auto" w:fill="FFFFFF"/>
          </w:tcPr>
          <w:p w14:paraId="2E6BC142"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tcBorders>
            <w:shd w:val="clear" w:color="auto" w:fill="FFFFFF"/>
          </w:tcPr>
          <w:p w14:paraId="76E1C828"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right w:val="single" w:sz="4" w:space="0" w:color="auto"/>
            </w:tcBorders>
            <w:shd w:val="clear" w:color="auto" w:fill="FFFFFF"/>
          </w:tcPr>
          <w:p w14:paraId="4EC895CD" w14:textId="77777777" w:rsidR="006C4423" w:rsidRDefault="006C4423" w:rsidP="0067200B">
            <w:pPr>
              <w:framePr w:w="9970" w:wrap="notBeside" w:vAnchor="text" w:hAnchor="text" w:xAlign="center" w:y="1"/>
              <w:spacing w:after="0" w:line="240" w:lineRule="auto"/>
              <w:rPr>
                <w:sz w:val="10"/>
                <w:szCs w:val="10"/>
              </w:rPr>
            </w:pPr>
          </w:p>
        </w:tc>
      </w:tr>
      <w:tr w:rsidR="006C4423" w14:paraId="1BAA3A6D" w14:textId="77777777" w:rsidTr="0041025E">
        <w:trPr>
          <w:trHeight w:hRule="exact" w:val="298"/>
          <w:jc w:val="center"/>
        </w:trPr>
        <w:tc>
          <w:tcPr>
            <w:tcW w:w="6744" w:type="dxa"/>
            <w:tcBorders>
              <w:top w:val="single" w:sz="4" w:space="0" w:color="auto"/>
              <w:left w:val="single" w:sz="4" w:space="0" w:color="auto"/>
            </w:tcBorders>
            <w:shd w:val="clear" w:color="auto" w:fill="FFFFFF"/>
            <w:vAlign w:val="bottom"/>
          </w:tcPr>
          <w:p w14:paraId="0C95A711" w14:textId="77777777" w:rsidR="006C4423" w:rsidRDefault="006C4423" w:rsidP="0067200B">
            <w:pPr>
              <w:framePr w:w="9970" w:wrap="notBeside" w:vAnchor="text" w:hAnchor="text" w:xAlign="center" w:y="1"/>
              <w:spacing w:after="0" w:line="240" w:lineRule="auto"/>
            </w:pPr>
            <w:r>
              <w:rPr>
                <w:rStyle w:val="Teksttreci2"/>
                <w:rFonts w:eastAsiaTheme="minorHAnsi"/>
              </w:rPr>
              <w:t>Zabezpieczono małoletniego w sytuacji zagrożenia zdrowia lub życia</w:t>
            </w:r>
          </w:p>
        </w:tc>
        <w:tc>
          <w:tcPr>
            <w:tcW w:w="1070" w:type="dxa"/>
            <w:tcBorders>
              <w:top w:val="single" w:sz="4" w:space="0" w:color="auto"/>
              <w:left w:val="single" w:sz="4" w:space="0" w:color="auto"/>
            </w:tcBorders>
            <w:shd w:val="clear" w:color="auto" w:fill="FFFFFF"/>
          </w:tcPr>
          <w:p w14:paraId="6436F956"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tcBorders>
            <w:shd w:val="clear" w:color="auto" w:fill="FFFFFF"/>
          </w:tcPr>
          <w:p w14:paraId="2C084F5F"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right w:val="single" w:sz="4" w:space="0" w:color="auto"/>
            </w:tcBorders>
            <w:shd w:val="clear" w:color="auto" w:fill="FFFFFF"/>
          </w:tcPr>
          <w:p w14:paraId="55D9B2B9" w14:textId="77777777" w:rsidR="006C4423" w:rsidRDefault="006C4423" w:rsidP="0067200B">
            <w:pPr>
              <w:framePr w:w="9970" w:wrap="notBeside" w:vAnchor="text" w:hAnchor="text" w:xAlign="center" w:y="1"/>
              <w:spacing w:after="0" w:line="240" w:lineRule="auto"/>
              <w:rPr>
                <w:sz w:val="10"/>
                <w:szCs w:val="10"/>
              </w:rPr>
            </w:pPr>
          </w:p>
        </w:tc>
      </w:tr>
      <w:tr w:rsidR="006C4423" w14:paraId="7F87D709" w14:textId="77777777" w:rsidTr="0041025E">
        <w:trPr>
          <w:trHeight w:hRule="exact" w:val="298"/>
          <w:jc w:val="center"/>
        </w:trPr>
        <w:tc>
          <w:tcPr>
            <w:tcW w:w="6744" w:type="dxa"/>
            <w:tcBorders>
              <w:top w:val="single" w:sz="4" w:space="0" w:color="auto"/>
              <w:left w:val="single" w:sz="4" w:space="0" w:color="auto"/>
            </w:tcBorders>
            <w:shd w:val="clear" w:color="auto" w:fill="FFFFFF"/>
            <w:vAlign w:val="bottom"/>
          </w:tcPr>
          <w:p w14:paraId="6C902B8E" w14:textId="77777777" w:rsidR="006C4423" w:rsidRDefault="006C4423" w:rsidP="0067200B">
            <w:pPr>
              <w:framePr w:w="9970" w:wrap="notBeside" w:vAnchor="text" w:hAnchor="text" w:xAlign="center" w:y="1"/>
              <w:spacing w:after="0" w:line="240" w:lineRule="auto"/>
            </w:pPr>
            <w:r>
              <w:rPr>
                <w:rStyle w:val="Teksttreci2"/>
                <w:rFonts w:eastAsiaTheme="minorHAnsi"/>
              </w:rPr>
              <w:t>Powiadomiono sąd rodzinny o sytuacji małoletniego</w:t>
            </w:r>
          </w:p>
        </w:tc>
        <w:tc>
          <w:tcPr>
            <w:tcW w:w="1070" w:type="dxa"/>
            <w:tcBorders>
              <w:top w:val="single" w:sz="4" w:space="0" w:color="auto"/>
              <w:left w:val="single" w:sz="4" w:space="0" w:color="auto"/>
            </w:tcBorders>
            <w:shd w:val="clear" w:color="auto" w:fill="FFFFFF"/>
          </w:tcPr>
          <w:p w14:paraId="71E3DD1F"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tcBorders>
            <w:shd w:val="clear" w:color="auto" w:fill="FFFFFF"/>
          </w:tcPr>
          <w:p w14:paraId="4DA6D5E3"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right w:val="single" w:sz="4" w:space="0" w:color="auto"/>
            </w:tcBorders>
            <w:shd w:val="clear" w:color="auto" w:fill="FFFFFF"/>
          </w:tcPr>
          <w:p w14:paraId="14684766" w14:textId="77777777" w:rsidR="006C4423" w:rsidRDefault="006C4423" w:rsidP="0067200B">
            <w:pPr>
              <w:framePr w:w="9970" w:wrap="notBeside" w:vAnchor="text" w:hAnchor="text" w:xAlign="center" w:y="1"/>
              <w:spacing w:after="0" w:line="240" w:lineRule="auto"/>
              <w:rPr>
                <w:sz w:val="10"/>
                <w:szCs w:val="10"/>
              </w:rPr>
            </w:pPr>
          </w:p>
        </w:tc>
      </w:tr>
      <w:tr w:rsidR="006C4423" w14:paraId="5903F7BF" w14:textId="77777777" w:rsidTr="0041025E">
        <w:trPr>
          <w:trHeight w:hRule="exact" w:val="302"/>
          <w:jc w:val="center"/>
        </w:trPr>
        <w:tc>
          <w:tcPr>
            <w:tcW w:w="6744" w:type="dxa"/>
            <w:tcBorders>
              <w:top w:val="single" w:sz="4" w:space="0" w:color="auto"/>
              <w:left w:val="single" w:sz="4" w:space="0" w:color="auto"/>
            </w:tcBorders>
            <w:shd w:val="clear" w:color="auto" w:fill="FFFFFF"/>
            <w:vAlign w:val="bottom"/>
          </w:tcPr>
          <w:p w14:paraId="1951834F" w14:textId="77777777" w:rsidR="006C4423" w:rsidRDefault="006C4423" w:rsidP="0067200B">
            <w:pPr>
              <w:framePr w:w="9970" w:wrap="notBeside" w:vAnchor="text" w:hAnchor="text" w:xAlign="center" w:y="1"/>
              <w:spacing w:after="0" w:line="240" w:lineRule="auto"/>
            </w:pPr>
            <w:r>
              <w:rPr>
                <w:rStyle w:val="Teksttreci2"/>
                <w:rFonts w:eastAsiaTheme="minorHAnsi"/>
              </w:rPr>
              <w:t>Przekazanie formularza „Niebieska Karta - B”</w:t>
            </w:r>
          </w:p>
        </w:tc>
        <w:tc>
          <w:tcPr>
            <w:tcW w:w="1070" w:type="dxa"/>
            <w:tcBorders>
              <w:top w:val="single" w:sz="4" w:space="0" w:color="auto"/>
              <w:left w:val="single" w:sz="4" w:space="0" w:color="auto"/>
            </w:tcBorders>
            <w:shd w:val="clear" w:color="auto" w:fill="FFFFFF"/>
          </w:tcPr>
          <w:p w14:paraId="67273E18"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tcBorders>
            <w:shd w:val="clear" w:color="auto" w:fill="FFFFFF"/>
          </w:tcPr>
          <w:p w14:paraId="67861B19"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right w:val="single" w:sz="4" w:space="0" w:color="auto"/>
            </w:tcBorders>
            <w:shd w:val="clear" w:color="auto" w:fill="FFFFFF"/>
          </w:tcPr>
          <w:p w14:paraId="1ECA7C01" w14:textId="77777777" w:rsidR="006C4423" w:rsidRDefault="006C4423" w:rsidP="0067200B">
            <w:pPr>
              <w:framePr w:w="9970" w:wrap="notBeside" w:vAnchor="text" w:hAnchor="text" w:xAlign="center" w:y="1"/>
              <w:spacing w:after="0" w:line="240" w:lineRule="auto"/>
              <w:rPr>
                <w:sz w:val="10"/>
                <w:szCs w:val="10"/>
              </w:rPr>
            </w:pPr>
          </w:p>
        </w:tc>
      </w:tr>
      <w:tr w:rsidR="006C4423" w14:paraId="095C17B1" w14:textId="77777777" w:rsidTr="0041025E">
        <w:trPr>
          <w:trHeight w:hRule="exact" w:val="331"/>
          <w:jc w:val="center"/>
        </w:trPr>
        <w:tc>
          <w:tcPr>
            <w:tcW w:w="6744" w:type="dxa"/>
            <w:tcBorders>
              <w:top w:val="single" w:sz="4" w:space="0" w:color="auto"/>
              <w:left w:val="single" w:sz="4" w:space="0" w:color="auto"/>
              <w:bottom w:val="single" w:sz="4" w:space="0" w:color="auto"/>
            </w:tcBorders>
            <w:shd w:val="clear" w:color="auto" w:fill="FFFFFF"/>
          </w:tcPr>
          <w:p w14:paraId="08443BDF" w14:textId="77777777" w:rsidR="006C4423" w:rsidRDefault="006C4423" w:rsidP="0067200B">
            <w:pPr>
              <w:framePr w:w="9970" w:wrap="notBeside" w:vAnchor="text" w:hAnchor="text" w:xAlign="center" w:y="1"/>
              <w:spacing w:after="0" w:line="240" w:lineRule="auto"/>
            </w:pPr>
            <w:r>
              <w:rPr>
                <w:rStyle w:val="Teksttreci2"/>
                <w:rFonts w:eastAsiaTheme="minorHAnsi"/>
              </w:rPr>
              <w:t>Inne (wymień jakie?)</w:t>
            </w:r>
          </w:p>
        </w:tc>
        <w:tc>
          <w:tcPr>
            <w:tcW w:w="1070" w:type="dxa"/>
            <w:tcBorders>
              <w:top w:val="single" w:sz="4" w:space="0" w:color="auto"/>
              <w:left w:val="single" w:sz="4" w:space="0" w:color="auto"/>
              <w:bottom w:val="single" w:sz="4" w:space="0" w:color="auto"/>
            </w:tcBorders>
            <w:shd w:val="clear" w:color="auto" w:fill="FFFFFF"/>
          </w:tcPr>
          <w:p w14:paraId="3CB9998D" w14:textId="77777777" w:rsidR="006C4423" w:rsidRDefault="006C4423" w:rsidP="0067200B">
            <w:pPr>
              <w:framePr w:w="9970" w:wrap="notBeside" w:vAnchor="text" w:hAnchor="text" w:xAlign="center" w:y="1"/>
              <w:spacing w:after="0" w:line="240" w:lineRule="auto"/>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37449143" w14:textId="77777777" w:rsidR="006C4423" w:rsidRDefault="006C4423" w:rsidP="0067200B">
            <w:pPr>
              <w:framePr w:w="9970" w:wrap="notBeside" w:vAnchor="text" w:hAnchor="text" w:xAlign="center" w:y="1"/>
              <w:spacing w:after="0" w:line="240" w:lineRule="auto"/>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5C85856A" w14:textId="77777777" w:rsidR="006C4423" w:rsidRDefault="006C4423" w:rsidP="0067200B">
            <w:pPr>
              <w:framePr w:w="9970" w:wrap="notBeside" w:vAnchor="text" w:hAnchor="text" w:xAlign="center" w:y="1"/>
              <w:spacing w:after="0" w:line="240" w:lineRule="auto"/>
              <w:rPr>
                <w:sz w:val="10"/>
                <w:szCs w:val="10"/>
              </w:rPr>
            </w:pPr>
          </w:p>
        </w:tc>
      </w:tr>
    </w:tbl>
    <w:p w14:paraId="2D058F29" w14:textId="77777777" w:rsidR="006C4423" w:rsidRDefault="006C4423" w:rsidP="0067200B">
      <w:pPr>
        <w:framePr w:w="9970" w:wrap="notBeside" w:vAnchor="text" w:hAnchor="text" w:xAlign="center" w:y="1"/>
        <w:spacing w:after="0" w:line="240" w:lineRule="auto"/>
        <w:rPr>
          <w:sz w:val="2"/>
          <w:szCs w:val="2"/>
        </w:rPr>
      </w:pPr>
    </w:p>
    <w:p w14:paraId="4951D1AA" w14:textId="77777777" w:rsidR="006C4423" w:rsidRDefault="006C4423" w:rsidP="0067200B">
      <w:pPr>
        <w:spacing w:after="0" w:line="240" w:lineRule="auto"/>
        <w:rPr>
          <w:sz w:val="2"/>
          <w:szCs w:val="2"/>
        </w:rPr>
      </w:pPr>
    </w:p>
    <w:p w14:paraId="62E54252" w14:textId="77777777" w:rsidR="006C4423" w:rsidRDefault="006C4423" w:rsidP="0067200B">
      <w:pPr>
        <w:widowControl w:val="0"/>
        <w:numPr>
          <w:ilvl w:val="0"/>
          <w:numId w:val="56"/>
        </w:numPr>
        <w:tabs>
          <w:tab w:val="left" w:pos="706"/>
        </w:tabs>
        <w:spacing w:after="0" w:line="240" w:lineRule="auto"/>
        <w:jc w:val="both"/>
      </w:pPr>
      <w:r>
        <w:t>DODATKOWEINFORMACJE……………………………………………………………………………………………………………………………………………………………………………………………………………………………………………………………………………………………………………………………………………………………………………………………………………………………………………………………………………………………………………………………………………………………………………………………………………………</w:t>
      </w:r>
    </w:p>
    <w:p w14:paraId="102E1C48" w14:textId="77777777" w:rsidR="006C4423" w:rsidRDefault="006C4423" w:rsidP="0067200B">
      <w:pPr>
        <w:widowControl w:val="0"/>
        <w:numPr>
          <w:ilvl w:val="0"/>
          <w:numId w:val="56"/>
        </w:numPr>
        <w:tabs>
          <w:tab w:val="left" w:pos="706"/>
        </w:tabs>
        <w:spacing w:after="0" w:line="240" w:lineRule="auto"/>
        <w:ind w:hanging="540"/>
      </w:pPr>
      <w:r>
        <w:t>WSZCZĘCIE PROCEDURY „NIEBIESKIE KARTY” NASTĄPIŁO PRZEZ (zaznacz w odpowiednim miejscu znak X):</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65"/>
        <w:gridCol w:w="576"/>
      </w:tblGrid>
      <w:tr w:rsidR="006C4423" w14:paraId="6A8EF418" w14:textId="77777777" w:rsidTr="0041025E">
        <w:trPr>
          <w:trHeight w:hRule="exact" w:val="307"/>
          <w:jc w:val="center"/>
        </w:trPr>
        <w:tc>
          <w:tcPr>
            <w:tcW w:w="9365" w:type="dxa"/>
            <w:tcBorders>
              <w:top w:val="single" w:sz="4" w:space="0" w:color="auto"/>
              <w:left w:val="single" w:sz="4" w:space="0" w:color="auto"/>
            </w:tcBorders>
            <w:shd w:val="clear" w:color="auto" w:fill="FFFFFF"/>
            <w:vAlign w:val="bottom"/>
          </w:tcPr>
          <w:p w14:paraId="53FFBD7D" w14:textId="77777777" w:rsidR="006C4423" w:rsidRDefault="006C4423" w:rsidP="0067200B">
            <w:pPr>
              <w:framePr w:w="9941" w:wrap="notBeside" w:vAnchor="text" w:hAnchor="text" w:xAlign="center" w:y="1"/>
              <w:spacing w:after="0" w:line="240" w:lineRule="auto"/>
            </w:pPr>
            <w:r>
              <w:rPr>
                <w:rStyle w:val="Teksttreci2"/>
                <w:rFonts w:eastAsiaTheme="minorHAnsi"/>
              </w:rPr>
              <w:lastRenderedPageBreak/>
              <w:t>Pracownika socjalnego jednostki organizacyjnej pomocy społecznej</w:t>
            </w:r>
          </w:p>
        </w:tc>
        <w:tc>
          <w:tcPr>
            <w:tcW w:w="576" w:type="dxa"/>
            <w:tcBorders>
              <w:top w:val="single" w:sz="4" w:space="0" w:color="auto"/>
              <w:left w:val="single" w:sz="4" w:space="0" w:color="auto"/>
              <w:right w:val="single" w:sz="4" w:space="0" w:color="auto"/>
            </w:tcBorders>
            <w:shd w:val="clear" w:color="auto" w:fill="FFFFFF"/>
          </w:tcPr>
          <w:p w14:paraId="15153B41" w14:textId="77777777" w:rsidR="006C4423" w:rsidRDefault="006C4423" w:rsidP="0067200B">
            <w:pPr>
              <w:framePr w:w="9941" w:wrap="notBeside" w:vAnchor="text" w:hAnchor="text" w:xAlign="center" w:y="1"/>
              <w:spacing w:after="0" w:line="240" w:lineRule="auto"/>
              <w:rPr>
                <w:sz w:val="10"/>
                <w:szCs w:val="10"/>
              </w:rPr>
            </w:pPr>
          </w:p>
        </w:tc>
      </w:tr>
      <w:tr w:rsidR="006C4423" w14:paraId="41963A30" w14:textId="77777777" w:rsidTr="0041025E">
        <w:trPr>
          <w:trHeight w:hRule="exact" w:val="302"/>
          <w:jc w:val="center"/>
        </w:trPr>
        <w:tc>
          <w:tcPr>
            <w:tcW w:w="9365" w:type="dxa"/>
            <w:tcBorders>
              <w:top w:val="single" w:sz="4" w:space="0" w:color="auto"/>
              <w:left w:val="single" w:sz="4" w:space="0" w:color="auto"/>
            </w:tcBorders>
            <w:shd w:val="clear" w:color="auto" w:fill="FFFFFF"/>
            <w:vAlign w:val="bottom"/>
          </w:tcPr>
          <w:p w14:paraId="09372180" w14:textId="77777777" w:rsidR="006C4423" w:rsidRDefault="006C4423" w:rsidP="0067200B">
            <w:pPr>
              <w:framePr w:w="9941" w:wrap="notBeside" w:vAnchor="text" w:hAnchor="text" w:xAlign="center" w:y="1"/>
              <w:spacing w:after="0" w:line="240" w:lineRule="auto"/>
            </w:pPr>
            <w:r>
              <w:rPr>
                <w:rStyle w:val="Teksttreci2"/>
                <w:rFonts w:eastAsiaTheme="minorHAnsi"/>
              </w:rPr>
              <w:t>Funkcjonariusza Policji</w:t>
            </w:r>
          </w:p>
        </w:tc>
        <w:tc>
          <w:tcPr>
            <w:tcW w:w="576" w:type="dxa"/>
            <w:tcBorders>
              <w:top w:val="single" w:sz="4" w:space="0" w:color="auto"/>
              <w:left w:val="single" w:sz="4" w:space="0" w:color="auto"/>
              <w:right w:val="single" w:sz="4" w:space="0" w:color="auto"/>
            </w:tcBorders>
            <w:shd w:val="clear" w:color="auto" w:fill="FFFFFF"/>
          </w:tcPr>
          <w:p w14:paraId="230CEABE" w14:textId="77777777" w:rsidR="006C4423" w:rsidRDefault="006C4423" w:rsidP="0067200B">
            <w:pPr>
              <w:framePr w:w="9941" w:wrap="notBeside" w:vAnchor="text" w:hAnchor="text" w:xAlign="center" w:y="1"/>
              <w:spacing w:after="0" w:line="240" w:lineRule="auto"/>
              <w:rPr>
                <w:sz w:val="10"/>
                <w:szCs w:val="10"/>
              </w:rPr>
            </w:pPr>
          </w:p>
        </w:tc>
      </w:tr>
      <w:tr w:rsidR="006C4423" w14:paraId="487103BB" w14:textId="77777777" w:rsidTr="0041025E">
        <w:trPr>
          <w:trHeight w:hRule="exact" w:val="307"/>
          <w:jc w:val="center"/>
        </w:trPr>
        <w:tc>
          <w:tcPr>
            <w:tcW w:w="9365" w:type="dxa"/>
            <w:tcBorders>
              <w:top w:val="single" w:sz="4" w:space="0" w:color="auto"/>
              <w:left w:val="single" w:sz="4" w:space="0" w:color="auto"/>
            </w:tcBorders>
            <w:shd w:val="clear" w:color="auto" w:fill="FFFFFF"/>
          </w:tcPr>
          <w:p w14:paraId="3B4321FF" w14:textId="77777777" w:rsidR="006C4423" w:rsidRDefault="006C4423" w:rsidP="0067200B">
            <w:pPr>
              <w:framePr w:w="9941" w:wrap="notBeside" w:vAnchor="text" w:hAnchor="text" w:xAlign="center" w:y="1"/>
              <w:spacing w:after="0" w:line="240" w:lineRule="auto"/>
            </w:pPr>
            <w:r>
              <w:rPr>
                <w:rStyle w:val="Teksttreci2"/>
                <w:rFonts w:eastAsiaTheme="minorHAnsi"/>
              </w:rPr>
              <w:t>Żołnierza Żandarmerii Wojskowej</w:t>
            </w:r>
          </w:p>
        </w:tc>
        <w:tc>
          <w:tcPr>
            <w:tcW w:w="576" w:type="dxa"/>
            <w:tcBorders>
              <w:top w:val="single" w:sz="4" w:space="0" w:color="auto"/>
              <w:left w:val="single" w:sz="4" w:space="0" w:color="auto"/>
              <w:right w:val="single" w:sz="4" w:space="0" w:color="auto"/>
            </w:tcBorders>
            <w:shd w:val="clear" w:color="auto" w:fill="FFFFFF"/>
          </w:tcPr>
          <w:p w14:paraId="197C1652" w14:textId="77777777" w:rsidR="006C4423" w:rsidRDefault="006C4423" w:rsidP="0067200B">
            <w:pPr>
              <w:framePr w:w="9941" w:wrap="notBeside" w:vAnchor="text" w:hAnchor="text" w:xAlign="center" w:y="1"/>
              <w:spacing w:after="0" w:line="240" w:lineRule="auto"/>
              <w:rPr>
                <w:sz w:val="10"/>
                <w:szCs w:val="10"/>
              </w:rPr>
            </w:pPr>
          </w:p>
        </w:tc>
      </w:tr>
      <w:tr w:rsidR="006C4423" w14:paraId="426AAAD7" w14:textId="77777777" w:rsidTr="0041025E">
        <w:trPr>
          <w:trHeight w:hRule="exact" w:val="307"/>
          <w:jc w:val="center"/>
        </w:trPr>
        <w:tc>
          <w:tcPr>
            <w:tcW w:w="9365" w:type="dxa"/>
            <w:tcBorders>
              <w:top w:val="single" w:sz="4" w:space="0" w:color="auto"/>
              <w:left w:val="single" w:sz="4" w:space="0" w:color="auto"/>
            </w:tcBorders>
            <w:shd w:val="clear" w:color="auto" w:fill="FFFFFF"/>
            <w:vAlign w:val="bottom"/>
          </w:tcPr>
          <w:p w14:paraId="32A902C3" w14:textId="77777777" w:rsidR="006C4423" w:rsidRDefault="006C4423" w:rsidP="0067200B">
            <w:pPr>
              <w:framePr w:w="9941" w:wrap="notBeside" w:vAnchor="text" w:hAnchor="text" w:xAlign="center" w:y="1"/>
              <w:spacing w:after="0" w:line="240" w:lineRule="auto"/>
            </w:pPr>
            <w:r>
              <w:rPr>
                <w:rStyle w:val="Teksttreci2"/>
                <w:rFonts w:eastAsiaTheme="minorHAnsi"/>
              </w:rPr>
              <w:t>Pracownika socjalnego specjalistycznego ośrodka wsparcia dla osób doznających przemocy domowej</w:t>
            </w:r>
          </w:p>
        </w:tc>
        <w:tc>
          <w:tcPr>
            <w:tcW w:w="576" w:type="dxa"/>
            <w:tcBorders>
              <w:top w:val="single" w:sz="4" w:space="0" w:color="auto"/>
              <w:left w:val="single" w:sz="4" w:space="0" w:color="auto"/>
              <w:right w:val="single" w:sz="4" w:space="0" w:color="auto"/>
            </w:tcBorders>
            <w:shd w:val="clear" w:color="auto" w:fill="FFFFFF"/>
          </w:tcPr>
          <w:p w14:paraId="18DBC6E9" w14:textId="77777777" w:rsidR="006C4423" w:rsidRDefault="006C4423" w:rsidP="0067200B">
            <w:pPr>
              <w:framePr w:w="9941" w:wrap="notBeside" w:vAnchor="text" w:hAnchor="text" w:xAlign="center" w:y="1"/>
              <w:spacing w:after="0" w:line="240" w:lineRule="auto"/>
              <w:rPr>
                <w:sz w:val="10"/>
                <w:szCs w:val="10"/>
              </w:rPr>
            </w:pPr>
          </w:p>
        </w:tc>
      </w:tr>
      <w:tr w:rsidR="006C4423" w14:paraId="197FA358" w14:textId="77777777" w:rsidTr="0041025E">
        <w:trPr>
          <w:trHeight w:hRule="exact" w:val="298"/>
          <w:jc w:val="center"/>
        </w:trPr>
        <w:tc>
          <w:tcPr>
            <w:tcW w:w="9365" w:type="dxa"/>
            <w:tcBorders>
              <w:top w:val="single" w:sz="4" w:space="0" w:color="auto"/>
              <w:left w:val="single" w:sz="4" w:space="0" w:color="auto"/>
            </w:tcBorders>
            <w:shd w:val="clear" w:color="auto" w:fill="FFFFFF"/>
            <w:vAlign w:val="bottom"/>
          </w:tcPr>
          <w:p w14:paraId="1128DDEA" w14:textId="77777777" w:rsidR="006C4423" w:rsidRDefault="006C4423" w:rsidP="0067200B">
            <w:pPr>
              <w:framePr w:w="9941" w:wrap="notBeside" w:vAnchor="text" w:hAnchor="text" w:xAlign="center" w:y="1"/>
              <w:spacing w:after="0" w:line="240" w:lineRule="auto"/>
            </w:pPr>
            <w:r>
              <w:rPr>
                <w:rStyle w:val="Teksttreci2"/>
                <w:rFonts w:eastAsiaTheme="minorHAnsi"/>
              </w:rPr>
              <w:t>Asystenta rodziny</w:t>
            </w:r>
          </w:p>
        </w:tc>
        <w:tc>
          <w:tcPr>
            <w:tcW w:w="576" w:type="dxa"/>
            <w:tcBorders>
              <w:top w:val="single" w:sz="4" w:space="0" w:color="auto"/>
              <w:left w:val="single" w:sz="4" w:space="0" w:color="auto"/>
              <w:right w:val="single" w:sz="4" w:space="0" w:color="auto"/>
            </w:tcBorders>
            <w:shd w:val="clear" w:color="auto" w:fill="FFFFFF"/>
          </w:tcPr>
          <w:p w14:paraId="67D60B62" w14:textId="77777777" w:rsidR="006C4423" w:rsidRDefault="006C4423" w:rsidP="0067200B">
            <w:pPr>
              <w:framePr w:w="9941" w:wrap="notBeside" w:vAnchor="text" w:hAnchor="text" w:xAlign="center" w:y="1"/>
              <w:spacing w:after="0" w:line="240" w:lineRule="auto"/>
              <w:rPr>
                <w:sz w:val="10"/>
                <w:szCs w:val="10"/>
              </w:rPr>
            </w:pPr>
          </w:p>
        </w:tc>
      </w:tr>
      <w:tr w:rsidR="006C4423" w14:paraId="596AA699" w14:textId="77777777" w:rsidTr="0041025E">
        <w:trPr>
          <w:trHeight w:hRule="exact" w:val="307"/>
          <w:jc w:val="center"/>
        </w:trPr>
        <w:tc>
          <w:tcPr>
            <w:tcW w:w="9365" w:type="dxa"/>
            <w:tcBorders>
              <w:top w:val="single" w:sz="4" w:space="0" w:color="auto"/>
              <w:left w:val="single" w:sz="4" w:space="0" w:color="auto"/>
            </w:tcBorders>
            <w:shd w:val="clear" w:color="auto" w:fill="FFFFFF"/>
            <w:vAlign w:val="bottom"/>
          </w:tcPr>
          <w:p w14:paraId="50AA1A4B" w14:textId="77777777" w:rsidR="006C4423" w:rsidRDefault="006C4423" w:rsidP="0067200B">
            <w:pPr>
              <w:framePr w:w="9941" w:wrap="notBeside" w:vAnchor="text" w:hAnchor="text" w:xAlign="center" w:y="1"/>
              <w:spacing w:after="0" w:line="240" w:lineRule="auto"/>
            </w:pPr>
            <w:r>
              <w:rPr>
                <w:rStyle w:val="Teksttreci2"/>
                <w:rFonts w:eastAsiaTheme="minorHAnsi"/>
              </w:rPr>
              <w:t>Nauczyciela</w:t>
            </w:r>
          </w:p>
        </w:tc>
        <w:tc>
          <w:tcPr>
            <w:tcW w:w="576" w:type="dxa"/>
            <w:tcBorders>
              <w:top w:val="single" w:sz="4" w:space="0" w:color="auto"/>
              <w:left w:val="single" w:sz="4" w:space="0" w:color="auto"/>
              <w:right w:val="single" w:sz="4" w:space="0" w:color="auto"/>
            </w:tcBorders>
            <w:shd w:val="clear" w:color="auto" w:fill="FFFFFF"/>
          </w:tcPr>
          <w:p w14:paraId="28BF9959" w14:textId="77777777" w:rsidR="006C4423" w:rsidRDefault="006C4423" w:rsidP="0067200B">
            <w:pPr>
              <w:framePr w:w="9941" w:wrap="notBeside" w:vAnchor="text" w:hAnchor="text" w:xAlign="center" w:y="1"/>
              <w:spacing w:after="0" w:line="240" w:lineRule="auto"/>
              <w:rPr>
                <w:sz w:val="10"/>
                <w:szCs w:val="10"/>
              </w:rPr>
            </w:pPr>
          </w:p>
        </w:tc>
      </w:tr>
      <w:tr w:rsidR="006C4423" w14:paraId="50F1A2CE" w14:textId="77777777" w:rsidTr="0041025E">
        <w:trPr>
          <w:trHeight w:hRule="exact" w:val="302"/>
          <w:jc w:val="center"/>
        </w:trPr>
        <w:tc>
          <w:tcPr>
            <w:tcW w:w="9365" w:type="dxa"/>
            <w:tcBorders>
              <w:top w:val="single" w:sz="4" w:space="0" w:color="auto"/>
              <w:left w:val="single" w:sz="4" w:space="0" w:color="auto"/>
            </w:tcBorders>
            <w:shd w:val="clear" w:color="auto" w:fill="FFFFFF"/>
            <w:vAlign w:val="bottom"/>
          </w:tcPr>
          <w:p w14:paraId="6B862F6B" w14:textId="77777777" w:rsidR="006C4423" w:rsidRDefault="006C4423" w:rsidP="0067200B">
            <w:pPr>
              <w:framePr w:w="9941" w:wrap="notBeside" w:vAnchor="text" w:hAnchor="text" w:xAlign="center" w:y="1"/>
              <w:spacing w:after="0" w:line="240" w:lineRule="auto"/>
            </w:pPr>
            <w:r>
              <w:rPr>
                <w:rStyle w:val="Teksttreci2"/>
                <w:rFonts w:eastAsiaTheme="minorHAnsi"/>
              </w:rPr>
              <w:t>Osobę wykonującą zawód medyczny, w tym lekarza, pielęgniarkę, położną lub ratownika medycznego</w:t>
            </w:r>
          </w:p>
        </w:tc>
        <w:tc>
          <w:tcPr>
            <w:tcW w:w="576" w:type="dxa"/>
            <w:tcBorders>
              <w:top w:val="single" w:sz="4" w:space="0" w:color="auto"/>
              <w:left w:val="single" w:sz="4" w:space="0" w:color="auto"/>
              <w:right w:val="single" w:sz="4" w:space="0" w:color="auto"/>
            </w:tcBorders>
            <w:shd w:val="clear" w:color="auto" w:fill="FFFFFF"/>
          </w:tcPr>
          <w:p w14:paraId="15D61508" w14:textId="77777777" w:rsidR="006C4423" w:rsidRDefault="006C4423" w:rsidP="0067200B">
            <w:pPr>
              <w:framePr w:w="9941" w:wrap="notBeside" w:vAnchor="text" w:hAnchor="text" w:xAlign="center" w:y="1"/>
              <w:spacing w:after="0" w:line="240" w:lineRule="auto"/>
              <w:rPr>
                <w:sz w:val="10"/>
                <w:szCs w:val="10"/>
              </w:rPr>
            </w:pPr>
          </w:p>
        </w:tc>
      </w:tr>
      <w:tr w:rsidR="006C4423" w14:paraId="018A1ABB" w14:textId="77777777" w:rsidTr="0041025E">
        <w:trPr>
          <w:trHeight w:hRule="exact" w:val="307"/>
          <w:jc w:val="center"/>
        </w:trPr>
        <w:tc>
          <w:tcPr>
            <w:tcW w:w="9365" w:type="dxa"/>
            <w:tcBorders>
              <w:top w:val="single" w:sz="4" w:space="0" w:color="auto"/>
              <w:left w:val="single" w:sz="4" w:space="0" w:color="auto"/>
            </w:tcBorders>
            <w:shd w:val="clear" w:color="auto" w:fill="FFFFFF"/>
            <w:vAlign w:val="bottom"/>
          </w:tcPr>
          <w:p w14:paraId="60FF9CF0" w14:textId="77777777" w:rsidR="006C4423" w:rsidRDefault="006C4423" w:rsidP="0067200B">
            <w:pPr>
              <w:framePr w:w="9941" w:wrap="notBeside" w:vAnchor="text" w:hAnchor="text" w:xAlign="center" w:y="1"/>
              <w:spacing w:after="0" w:line="240" w:lineRule="auto"/>
            </w:pPr>
            <w:r>
              <w:rPr>
                <w:rStyle w:val="Teksttreci2"/>
                <w:rFonts w:eastAsiaTheme="minorHAnsi"/>
              </w:rPr>
              <w:t>Przedstawiciela gminnej komisji rozwiązywania problemów alkoholowych</w:t>
            </w:r>
          </w:p>
        </w:tc>
        <w:tc>
          <w:tcPr>
            <w:tcW w:w="576" w:type="dxa"/>
            <w:tcBorders>
              <w:top w:val="single" w:sz="4" w:space="0" w:color="auto"/>
              <w:left w:val="single" w:sz="4" w:space="0" w:color="auto"/>
              <w:right w:val="single" w:sz="4" w:space="0" w:color="auto"/>
            </w:tcBorders>
            <w:shd w:val="clear" w:color="auto" w:fill="FFFFFF"/>
          </w:tcPr>
          <w:p w14:paraId="493496CD" w14:textId="77777777" w:rsidR="006C4423" w:rsidRDefault="006C4423" w:rsidP="0067200B">
            <w:pPr>
              <w:framePr w:w="9941" w:wrap="notBeside" w:vAnchor="text" w:hAnchor="text" w:xAlign="center" w:y="1"/>
              <w:spacing w:after="0" w:line="240" w:lineRule="auto"/>
              <w:rPr>
                <w:sz w:val="10"/>
                <w:szCs w:val="10"/>
              </w:rPr>
            </w:pPr>
          </w:p>
        </w:tc>
      </w:tr>
      <w:tr w:rsidR="006C4423" w14:paraId="36FDA4D9" w14:textId="77777777" w:rsidTr="0041025E">
        <w:trPr>
          <w:trHeight w:hRule="exact" w:val="533"/>
          <w:jc w:val="center"/>
        </w:trPr>
        <w:tc>
          <w:tcPr>
            <w:tcW w:w="9365" w:type="dxa"/>
            <w:tcBorders>
              <w:top w:val="single" w:sz="4" w:space="0" w:color="auto"/>
              <w:left w:val="single" w:sz="4" w:space="0" w:color="auto"/>
              <w:bottom w:val="single" w:sz="4" w:space="0" w:color="auto"/>
            </w:tcBorders>
            <w:shd w:val="clear" w:color="auto" w:fill="FFFFFF"/>
            <w:vAlign w:val="bottom"/>
          </w:tcPr>
          <w:p w14:paraId="2A302CC2" w14:textId="77777777" w:rsidR="006C4423" w:rsidRDefault="006C4423" w:rsidP="0067200B">
            <w:pPr>
              <w:framePr w:w="9941" w:wrap="notBeside" w:vAnchor="text" w:hAnchor="text" w:xAlign="center" w:y="1"/>
              <w:spacing w:after="0" w:line="240" w:lineRule="auto"/>
            </w:pPr>
            <w:r>
              <w:rPr>
                <w:rStyle w:val="Teksttreci2"/>
                <w:rFonts w:eastAsiaTheme="minorHAnsi"/>
              </w:rPr>
              <w:t>Pedagoga, psychologa lub terapeutę, będących przedstawicielami podmiotów, o których mowa w art. 9a ust. 3 ustawy z dnia 29 lipca 2005 r. o przeciwdziałaniu przemocy domowej</w:t>
            </w: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1531EA7E" w14:textId="77777777" w:rsidR="006C4423" w:rsidRDefault="006C4423" w:rsidP="0067200B">
            <w:pPr>
              <w:framePr w:w="9941" w:wrap="notBeside" w:vAnchor="text" w:hAnchor="text" w:xAlign="center" w:y="1"/>
              <w:spacing w:after="0" w:line="240" w:lineRule="auto"/>
              <w:rPr>
                <w:sz w:val="10"/>
                <w:szCs w:val="10"/>
              </w:rPr>
            </w:pPr>
          </w:p>
        </w:tc>
      </w:tr>
    </w:tbl>
    <w:p w14:paraId="3BA9FC73" w14:textId="77777777" w:rsidR="006C4423" w:rsidRDefault="006C4423" w:rsidP="0067200B">
      <w:pPr>
        <w:framePr w:w="9941" w:wrap="notBeside" w:vAnchor="text" w:hAnchor="text" w:xAlign="center" w:y="1"/>
        <w:spacing w:after="0" w:line="240" w:lineRule="auto"/>
        <w:rPr>
          <w:sz w:val="2"/>
          <w:szCs w:val="2"/>
        </w:rPr>
      </w:pPr>
    </w:p>
    <w:p w14:paraId="0346A13F" w14:textId="77777777" w:rsidR="006C4423" w:rsidRDefault="006C4423" w:rsidP="0067200B">
      <w:pPr>
        <w:spacing w:after="0" w:line="240" w:lineRule="auto"/>
        <w:rPr>
          <w:sz w:val="2"/>
          <w:szCs w:val="2"/>
        </w:rPr>
      </w:pPr>
    </w:p>
    <w:p w14:paraId="47A49CB7" w14:textId="77777777" w:rsidR="006C4423" w:rsidRDefault="006C4423" w:rsidP="0067200B">
      <w:pPr>
        <w:spacing w:after="0" w:line="240" w:lineRule="auto"/>
        <w:jc w:val="both"/>
      </w:pPr>
    </w:p>
    <w:p w14:paraId="111D067B" w14:textId="77777777" w:rsidR="006C4423" w:rsidRDefault="006C4423" w:rsidP="0067200B">
      <w:pPr>
        <w:spacing w:after="0" w:line="240" w:lineRule="auto"/>
        <w:jc w:val="right"/>
      </w:pPr>
      <w:r>
        <w:t>……………………………………………………………………………..</w:t>
      </w:r>
    </w:p>
    <w:p w14:paraId="218E59AD" w14:textId="77777777" w:rsidR="006C4423" w:rsidRDefault="006C4423" w:rsidP="0067200B">
      <w:pPr>
        <w:spacing w:after="0" w:line="240" w:lineRule="auto"/>
        <w:jc w:val="right"/>
      </w:pPr>
      <w:r>
        <w:t>imię i nazwisko oraz czytelny podpis osoby wypełniającej formularz „Niebieska Karta - A”</w:t>
      </w:r>
    </w:p>
    <w:p w14:paraId="6D131624" w14:textId="77777777" w:rsidR="006C4423" w:rsidRDefault="006C4423" w:rsidP="0067200B">
      <w:pPr>
        <w:spacing w:after="0" w:line="240" w:lineRule="auto"/>
        <w:jc w:val="right"/>
      </w:pPr>
    </w:p>
    <w:p w14:paraId="10454A2F" w14:textId="77777777" w:rsidR="006C4423" w:rsidRDefault="006C4423" w:rsidP="0067200B">
      <w:pPr>
        <w:spacing w:after="0" w:line="240" w:lineRule="auto"/>
        <w:jc w:val="right"/>
      </w:pPr>
    </w:p>
    <w:p w14:paraId="4D3B9E27" w14:textId="77777777" w:rsidR="006C4423" w:rsidRDefault="006C4423" w:rsidP="0067200B">
      <w:pPr>
        <w:spacing w:after="0" w:line="240" w:lineRule="auto"/>
        <w:jc w:val="right"/>
      </w:pPr>
      <w:r>
        <w:t>……………………………………………………………</w:t>
      </w:r>
    </w:p>
    <w:p w14:paraId="032F1709" w14:textId="77777777" w:rsidR="006C4423" w:rsidRDefault="006C4423" w:rsidP="0067200B">
      <w:pPr>
        <w:spacing w:after="0" w:line="240" w:lineRule="auto"/>
        <w:jc w:val="right"/>
      </w:pPr>
      <w:r>
        <w:t>(data wpływu formularza, podpis członka Zespołu Interdyscyplinarnego)</w:t>
      </w:r>
    </w:p>
    <w:p w14:paraId="40937814" w14:textId="77777777" w:rsidR="006C4423" w:rsidRDefault="006C4423" w:rsidP="0067200B">
      <w:pPr>
        <w:spacing w:after="0" w:line="240" w:lineRule="auto"/>
        <w:jc w:val="both"/>
      </w:pPr>
      <w:r>
        <w:rPr>
          <w:vertAlign w:val="superscript"/>
        </w:rPr>
        <w:t>1</w:t>
      </w:r>
      <w:r>
        <w:t xml:space="preserve"> wpisać właściwe</w:t>
      </w:r>
    </w:p>
    <w:p w14:paraId="74727FDD" w14:textId="77777777" w:rsidR="006C4423" w:rsidRDefault="006C4423" w:rsidP="0067200B">
      <w:pPr>
        <w:widowControl w:val="0"/>
        <w:numPr>
          <w:ilvl w:val="0"/>
          <w:numId w:val="57"/>
        </w:numPr>
        <w:tabs>
          <w:tab w:val="left" w:pos="296"/>
        </w:tabs>
        <w:spacing w:after="0" w:line="240" w:lineRule="auto"/>
        <w:ind w:hanging="180"/>
      </w:pPr>
      <w:r>
        <w:t>numer PESEL wpisuje się, o ile danej osobie numer taki został nadany. W przypadku braku numeru PESEL jest konieczne podanie innych danych identyfikujących osobę</w:t>
      </w:r>
    </w:p>
    <w:p w14:paraId="67A04801" w14:textId="77777777" w:rsidR="006C4423" w:rsidRDefault="006C4423" w:rsidP="0067200B">
      <w:pPr>
        <w:widowControl w:val="0"/>
        <w:numPr>
          <w:ilvl w:val="0"/>
          <w:numId w:val="57"/>
        </w:numPr>
        <w:tabs>
          <w:tab w:val="left" w:pos="296"/>
        </w:tabs>
        <w:spacing w:after="0" w:line="240" w:lineRule="auto"/>
        <w:jc w:val="both"/>
        <w:sectPr w:rsidR="006C4423" w:rsidSect="009E0CFA">
          <w:pgSz w:w="11900" w:h="16840"/>
          <w:pgMar w:top="1222" w:right="232" w:bottom="1289" w:left="963" w:header="0" w:footer="3" w:gutter="0"/>
          <w:cols w:space="720"/>
          <w:noEndnote/>
          <w:docGrid w:linePitch="360"/>
        </w:sectPr>
      </w:pPr>
      <w:r>
        <w:t>podkreślić rodzaje zachowań</w:t>
      </w:r>
    </w:p>
    <w:p w14:paraId="0AF73EFC" w14:textId="77777777" w:rsidR="006C4423" w:rsidRPr="0075752C" w:rsidRDefault="006C4423" w:rsidP="0067200B">
      <w:pPr>
        <w:pStyle w:val="Nagwek30"/>
        <w:keepNext/>
        <w:keepLines/>
        <w:shd w:val="clear" w:color="auto" w:fill="auto"/>
        <w:spacing w:line="240" w:lineRule="auto"/>
        <w:ind w:firstLine="0"/>
        <w:jc w:val="left"/>
        <w:rPr>
          <w:b w:val="0"/>
          <w:sz w:val="22"/>
          <w:szCs w:val="22"/>
        </w:rPr>
      </w:pPr>
      <w:bookmarkStart w:id="3" w:name="bookmark76"/>
      <w:r>
        <w:lastRenderedPageBreak/>
        <w:t xml:space="preserve">                                                                                </w:t>
      </w:r>
      <w:r w:rsidRPr="0075752C">
        <w:rPr>
          <w:b w:val="0"/>
          <w:sz w:val="22"/>
          <w:szCs w:val="22"/>
        </w:rPr>
        <w:t>załącznik nr</w:t>
      </w:r>
      <w:r>
        <w:rPr>
          <w:b w:val="0"/>
          <w:sz w:val="22"/>
          <w:szCs w:val="22"/>
        </w:rPr>
        <w:t xml:space="preserve"> 10</w:t>
      </w:r>
    </w:p>
    <w:p w14:paraId="4A37FD3F" w14:textId="77777777" w:rsidR="006C4423" w:rsidRDefault="006C4423" w:rsidP="0067200B">
      <w:pPr>
        <w:pStyle w:val="Nagwek30"/>
        <w:keepNext/>
        <w:keepLines/>
        <w:shd w:val="clear" w:color="auto" w:fill="auto"/>
        <w:spacing w:line="240" w:lineRule="auto"/>
        <w:ind w:firstLine="0"/>
        <w:jc w:val="left"/>
      </w:pPr>
      <w:r>
        <w:t>„NIEBIESKA KARTA - B”</w:t>
      </w:r>
      <w:bookmarkEnd w:id="3"/>
    </w:p>
    <w:p w14:paraId="60FB4076" w14:textId="77777777" w:rsidR="006C4423" w:rsidRDefault="006C4423" w:rsidP="0067200B">
      <w:pPr>
        <w:pStyle w:val="Nagwek30"/>
        <w:keepNext/>
        <w:keepLines/>
        <w:shd w:val="clear" w:color="auto" w:fill="auto"/>
        <w:spacing w:line="240" w:lineRule="auto"/>
        <w:ind w:firstLine="0"/>
        <w:jc w:val="left"/>
      </w:pPr>
      <w:bookmarkStart w:id="4" w:name="bookmark77"/>
      <w:r>
        <w:t>INFORMACJA DLA OSÓB DOZNAJĄCYCH PRZEMOCY DOMOWEJ</w:t>
      </w:r>
      <w:bookmarkEnd w:id="4"/>
    </w:p>
    <w:p w14:paraId="21E4E242" w14:textId="77777777" w:rsidR="006C4423" w:rsidRPr="000E30BF" w:rsidRDefault="006C4423" w:rsidP="0067200B">
      <w:pPr>
        <w:pStyle w:val="Nagwek30"/>
        <w:keepNext/>
        <w:keepLines/>
        <w:shd w:val="clear" w:color="auto" w:fill="auto"/>
        <w:spacing w:line="240" w:lineRule="auto"/>
        <w:ind w:firstLine="0"/>
        <w:jc w:val="both"/>
        <w:rPr>
          <w:sz w:val="22"/>
          <w:szCs w:val="22"/>
        </w:rPr>
      </w:pPr>
      <w:bookmarkStart w:id="5" w:name="bookmark78"/>
      <w:r w:rsidRPr="000E30BF">
        <w:rPr>
          <w:sz w:val="22"/>
          <w:szCs w:val="22"/>
        </w:rPr>
        <w:t>CO TO JEST PROCEDURA „NIEBIESKIEJ KARTY”?</w:t>
      </w:r>
      <w:bookmarkEnd w:id="5"/>
    </w:p>
    <w:p w14:paraId="64C8CD53" w14:textId="77777777" w:rsidR="006C4423" w:rsidRDefault="006C4423" w:rsidP="0067200B">
      <w:pPr>
        <w:spacing w:after="0" w:line="240" w:lineRule="auto"/>
        <w:ind w:firstLine="480"/>
        <w:jc w:val="both"/>
      </w:pPr>
      <w: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0679D0B5" w14:textId="77777777" w:rsidR="006C4423" w:rsidRPr="000E30BF" w:rsidRDefault="006C4423" w:rsidP="0067200B">
      <w:pPr>
        <w:pStyle w:val="Nagwek30"/>
        <w:keepNext/>
        <w:keepLines/>
        <w:shd w:val="clear" w:color="auto" w:fill="auto"/>
        <w:spacing w:line="240" w:lineRule="auto"/>
        <w:ind w:firstLine="0"/>
        <w:jc w:val="both"/>
        <w:rPr>
          <w:sz w:val="22"/>
          <w:szCs w:val="22"/>
        </w:rPr>
      </w:pPr>
      <w:bookmarkStart w:id="6" w:name="bookmark79"/>
      <w:r w:rsidRPr="000E30BF">
        <w:rPr>
          <w:sz w:val="22"/>
          <w:szCs w:val="22"/>
        </w:rPr>
        <w:t>CO TO JEST PRZEMOC DOMOWA?</w:t>
      </w:r>
      <w:bookmarkEnd w:id="6"/>
    </w:p>
    <w:p w14:paraId="0A486448" w14:textId="77777777" w:rsidR="006C4423" w:rsidRDefault="006C4423" w:rsidP="0067200B">
      <w:pPr>
        <w:spacing w:after="0" w:line="240" w:lineRule="auto"/>
        <w:jc w:val="both"/>
      </w:pPr>
      <w:r>
        <w:t>Przemoc domowa to jednorazowe albo powtarzające się umyślne działanie lub zaniechanie, wykorzystujące przewagę fizyczną, psychiczną lub ekonomiczną, naruszające prawa lub dobra osobiste osoby doznającej przemocy domowej, w szczególności:</w:t>
      </w:r>
    </w:p>
    <w:p w14:paraId="163BDE4C" w14:textId="77777777" w:rsidR="006C4423" w:rsidRDefault="006C4423" w:rsidP="0067200B">
      <w:pPr>
        <w:widowControl w:val="0"/>
        <w:numPr>
          <w:ilvl w:val="0"/>
          <w:numId w:val="58"/>
        </w:numPr>
        <w:tabs>
          <w:tab w:val="left" w:pos="624"/>
        </w:tabs>
        <w:spacing w:after="0" w:line="240" w:lineRule="auto"/>
        <w:ind w:hanging="380"/>
        <w:jc w:val="both"/>
      </w:pPr>
      <w:r>
        <w:t>narażające tę osobę na niebezpieczeństwo utraty życia, zdrowia lub mienia,</w:t>
      </w:r>
    </w:p>
    <w:p w14:paraId="11CBCFAC" w14:textId="77777777" w:rsidR="006C4423" w:rsidRDefault="006C4423" w:rsidP="0067200B">
      <w:pPr>
        <w:widowControl w:val="0"/>
        <w:numPr>
          <w:ilvl w:val="0"/>
          <w:numId w:val="58"/>
        </w:numPr>
        <w:tabs>
          <w:tab w:val="left" w:pos="624"/>
        </w:tabs>
        <w:spacing w:after="0" w:line="240" w:lineRule="auto"/>
        <w:ind w:hanging="380"/>
        <w:jc w:val="both"/>
      </w:pPr>
      <w:r>
        <w:t>naruszające jej godność, nietykalność cielesną lub wolność, w tym seksualną,</w:t>
      </w:r>
    </w:p>
    <w:p w14:paraId="52EAA697" w14:textId="77777777" w:rsidR="006C4423" w:rsidRDefault="006C4423" w:rsidP="0067200B">
      <w:pPr>
        <w:widowControl w:val="0"/>
        <w:numPr>
          <w:ilvl w:val="0"/>
          <w:numId w:val="58"/>
        </w:numPr>
        <w:tabs>
          <w:tab w:val="left" w:pos="624"/>
        </w:tabs>
        <w:spacing w:after="0" w:line="240" w:lineRule="auto"/>
        <w:ind w:hanging="380"/>
        <w:jc w:val="both"/>
      </w:pPr>
      <w:r>
        <w:t>powodujące szkody na jej zdrowiu fizycznym lub psychicznym, wywołujące u tej osoby cierpienia lub krzywdę,</w:t>
      </w:r>
    </w:p>
    <w:p w14:paraId="0F05D609" w14:textId="77777777" w:rsidR="006C4423" w:rsidRDefault="006C4423" w:rsidP="0067200B">
      <w:pPr>
        <w:widowControl w:val="0"/>
        <w:numPr>
          <w:ilvl w:val="0"/>
          <w:numId w:val="58"/>
        </w:numPr>
        <w:tabs>
          <w:tab w:val="left" w:pos="624"/>
        </w:tabs>
        <w:spacing w:after="0" w:line="240" w:lineRule="auto"/>
        <w:ind w:hanging="380"/>
        <w:jc w:val="both"/>
      </w:pPr>
      <w:r>
        <w:t>ograniczające lub pozbawiające tę osobę dostępu do środków finansowych lub możliwości podjęcia pracy lub uzyskania samodzielności finansowej,</w:t>
      </w:r>
    </w:p>
    <w:p w14:paraId="6DF0CF50" w14:textId="77777777" w:rsidR="006C4423" w:rsidRDefault="006C4423" w:rsidP="0067200B">
      <w:pPr>
        <w:widowControl w:val="0"/>
        <w:numPr>
          <w:ilvl w:val="0"/>
          <w:numId w:val="58"/>
        </w:numPr>
        <w:tabs>
          <w:tab w:val="left" w:pos="624"/>
        </w:tabs>
        <w:spacing w:after="0" w:line="240" w:lineRule="auto"/>
        <w:ind w:hanging="380"/>
        <w:jc w:val="both"/>
      </w:pPr>
      <w:r>
        <w:t>istotnie naruszające prywatność tej osoby lub wzbudzające u niej poczucie zagrożenia, poniżenia lub udręczenia, w tym podejmowane za pomocą środków komunikacji elektronicznej.</w:t>
      </w:r>
    </w:p>
    <w:p w14:paraId="4A4E2B2B" w14:textId="77777777" w:rsidR="006C4423" w:rsidRPr="000E30BF" w:rsidRDefault="006C4423" w:rsidP="0067200B">
      <w:pPr>
        <w:pStyle w:val="Nagwek30"/>
        <w:keepNext/>
        <w:keepLines/>
        <w:shd w:val="clear" w:color="auto" w:fill="auto"/>
        <w:spacing w:line="240" w:lineRule="auto"/>
        <w:ind w:firstLine="0"/>
        <w:jc w:val="both"/>
        <w:rPr>
          <w:sz w:val="22"/>
          <w:szCs w:val="22"/>
        </w:rPr>
      </w:pPr>
      <w:bookmarkStart w:id="7" w:name="bookmark80"/>
      <w:r w:rsidRPr="000E30BF">
        <w:rPr>
          <w:sz w:val="22"/>
          <w:szCs w:val="22"/>
        </w:rPr>
        <w:t>KTO MOŻE BYĆ OSOBĄ DOZNAJĄCĄ PRZEMOCY DOMOWEJ?</w:t>
      </w:r>
      <w:bookmarkEnd w:id="7"/>
    </w:p>
    <w:p w14:paraId="33DAFB3F" w14:textId="77777777" w:rsidR="006C4423" w:rsidRDefault="006C4423" w:rsidP="0067200B">
      <w:pPr>
        <w:widowControl w:val="0"/>
        <w:numPr>
          <w:ilvl w:val="0"/>
          <w:numId w:val="59"/>
        </w:numPr>
        <w:tabs>
          <w:tab w:val="left" w:pos="624"/>
        </w:tabs>
        <w:spacing w:after="0" w:line="240" w:lineRule="auto"/>
        <w:ind w:hanging="380"/>
        <w:jc w:val="both"/>
      </w:pPr>
      <w:r>
        <w:t>małżonek, także w przypadku, gdy małżeństwo ustało lub zostało unieważnione, oraz jego wstępni (np. rodzice, dziadkowie, pradziadkowie), zstępni (np. dzieci, wnuki, prawnuki), rodzeństwo i ich małżonkowie,</w:t>
      </w:r>
    </w:p>
    <w:p w14:paraId="72E56591" w14:textId="77777777" w:rsidR="006C4423" w:rsidRDefault="006C4423" w:rsidP="0067200B">
      <w:pPr>
        <w:widowControl w:val="0"/>
        <w:numPr>
          <w:ilvl w:val="0"/>
          <w:numId w:val="59"/>
        </w:numPr>
        <w:tabs>
          <w:tab w:val="left" w:pos="624"/>
        </w:tabs>
        <w:spacing w:after="0" w:line="240" w:lineRule="auto"/>
        <w:ind w:hanging="380"/>
        <w:jc w:val="both"/>
      </w:pPr>
      <w:r>
        <w:t>wstępni i zstępni oraz ich małżonkowie,</w:t>
      </w:r>
    </w:p>
    <w:p w14:paraId="65766907" w14:textId="77777777" w:rsidR="006C4423" w:rsidRDefault="006C4423" w:rsidP="0067200B">
      <w:pPr>
        <w:widowControl w:val="0"/>
        <w:numPr>
          <w:ilvl w:val="0"/>
          <w:numId w:val="59"/>
        </w:numPr>
        <w:tabs>
          <w:tab w:val="left" w:pos="624"/>
        </w:tabs>
        <w:spacing w:after="0" w:line="240" w:lineRule="auto"/>
        <w:ind w:hanging="380"/>
        <w:jc w:val="both"/>
      </w:pPr>
      <w:r>
        <w:t>rodzeństwo oraz ich wstępni, zstępni i ich małżonkowie,</w:t>
      </w:r>
    </w:p>
    <w:p w14:paraId="0AA82D67" w14:textId="77777777" w:rsidR="006C4423" w:rsidRDefault="006C4423" w:rsidP="0067200B">
      <w:pPr>
        <w:widowControl w:val="0"/>
        <w:numPr>
          <w:ilvl w:val="0"/>
          <w:numId w:val="59"/>
        </w:numPr>
        <w:tabs>
          <w:tab w:val="left" w:pos="624"/>
        </w:tabs>
        <w:spacing w:after="0" w:line="240" w:lineRule="auto"/>
        <w:ind w:hanging="380"/>
        <w:jc w:val="both"/>
      </w:pPr>
      <w:r>
        <w:t>osoba pozostająca w stosunku przysposobienia i jej małżonek oraz ich wstępni, zstępni, rodzeństwo i ich małżonkowie,</w:t>
      </w:r>
    </w:p>
    <w:p w14:paraId="70E2858F" w14:textId="77777777" w:rsidR="006C4423" w:rsidRDefault="006C4423" w:rsidP="0067200B">
      <w:pPr>
        <w:widowControl w:val="0"/>
        <w:numPr>
          <w:ilvl w:val="0"/>
          <w:numId w:val="59"/>
        </w:numPr>
        <w:tabs>
          <w:tab w:val="left" w:pos="624"/>
        </w:tabs>
        <w:spacing w:after="0" w:line="240" w:lineRule="auto"/>
        <w:ind w:hanging="380"/>
        <w:jc w:val="both"/>
      </w:pPr>
      <w:r>
        <w:t>osoba pozostająca obecnie lub w przeszłości we wspólnym pożyciu oraz jej wstępni, zstępni, rodzeństwo i ich małżonkowie,</w:t>
      </w:r>
    </w:p>
    <w:p w14:paraId="3D2AA12E" w14:textId="77777777" w:rsidR="006C4423" w:rsidRDefault="006C4423" w:rsidP="0067200B">
      <w:pPr>
        <w:widowControl w:val="0"/>
        <w:numPr>
          <w:ilvl w:val="0"/>
          <w:numId w:val="59"/>
        </w:numPr>
        <w:tabs>
          <w:tab w:val="left" w:pos="624"/>
        </w:tabs>
        <w:spacing w:after="0" w:line="240" w:lineRule="auto"/>
        <w:ind w:hanging="380"/>
        <w:jc w:val="both"/>
      </w:pPr>
      <w:r>
        <w:t>osoba wspólnie zamieszkująca i gospodarująca oraz jej wstępni, zstępni, rodzeństwo i ich małżonkowie,</w:t>
      </w:r>
    </w:p>
    <w:p w14:paraId="277640A6" w14:textId="77777777" w:rsidR="006C4423" w:rsidRDefault="006C4423" w:rsidP="0067200B">
      <w:pPr>
        <w:widowControl w:val="0"/>
        <w:numPr>
          <w:ilvl w:val="0"/>
          <w:numId w:val="59"/>
        </w:numPr>
        <w:tabs>
          <w:tab w:val="left" w:pos="618"/>
        </w:tabs>
        <w:spacing w:after="0" w:line="240" w:lineRule="auto"/>
        <w:ind w:hanging="360"/>
      </w:pPr>
      <w:r>
        <w:t>osoba pozostająca obecnie lub w przeszłości w trwałej relacji uczuciowej lub fizycznej niezależnie od wspólnego zamieszkiwania i gospodarowania,</w:t>
      </w:r>
    </w:p>
    <w:p w14:paraId="7E9AD919" w14:textId="77777777" w:rsidR="006C4423" w:rsidRDefault="006C4423" w:rsidP="0067200B">
      <w:pPr>
        <w:widowControl w:val="0"/>
        <w:numPr>
          <w:ilvl w:val="0"/>
          <w:numId w:val="59"/>
        </w:numPr>
        <w:tabs>
          <w:tab w:val="left" w:pos="618"/>
        </w:tabs>
        <w:spacing w:after="0" w:line="240" w:lineRule="auto"/>
        <w:jc w:val="both"/>
      </w:pPr>
      <w:r>
        <w:t>małoletni.</w:t>
      </w:r>
    </w:p>
    <w:p w14:paraId="15878826" w14:textId="77777777" w:rsidR="006C4423" w:rsidRPr="009048EC" w:rsidRDefault="006C4423" w:rsidP="0067200B">
      <w:pPr>
        <w:pStyle w:val="Nagwek30"/>
        <w:keepNext/>
        <w:keepLines/>
        <w:shd w:val="clear" w:color="auto" w:fill="auto"/>
        <w:spacing w:line="240" w:lineRule="auto"/>
        <w:jc w:val="both"/>
        <w:rPr>
          <w:rFonts w:asciiTheme="minorHAnsi" w:hAnsiTheme="minorHAnsi" w:cstheme="minorHAnsi"/>
        </w:rPr>
      </w:pPr>
      <w:bookmarkStart w:id="8" w:name="bookmark81"/>
      <w:r w:rsidRPr="009048EC">
        <w:rPr>
          <w:rFonts w:asciiTheme="minorHAnsi" w:hAnsiTheme="minorHAnsi" w:cstheme="minorHAnsi"/>
        </w:rPr>
        <w:t>NAJCZĘSTSZE FORMY PRZEMOCY DOMOWEJ:</w:t>
      </w:r>
      <w:bookmarkEnd w:id="8"/>
    </w:p>
    <w:p w14:paraId="0B7EDB38" w14:textId="77777777" w:rsidR="006C4423" w:rsidRPr="009048EC" w:rsidRDefault="006C4423" w:rsidP="0067200B">
      <w:pPr>
        <w:spacing w:after="0" w:line="240" w:lineRule="auto"/>
        <w:ind w:hanging="480"/>
        <w:jc w:val="both"/>
        <w:rPr>
          <w:rFonts w:cstheme="minorHAnsi"/>
        </w:rPr>
      </w:pPr>
      <w:r w:rsidRPr="009048EC">
        <w:rPr>
          <w:rStyle w:val="PogrubienieTeksttreci2115pt"/>
          <w:rFonts w:asciiTheme="minorHAnsi" w:eastAsiaTheme="minorHAnsi" w:hAnsiTheme="minorHAnsi" w:cstheme="minorHAnsi"/>
        </w:rPr>
        <w:t>Przemoc fizyczna</w:t>
      </w:r>
      <w:r w:rsidRPr="009048EC">
        <w:rPr>
          <w:rStyle w:val="Teksttreci2"/>
          <w:rFonts w:eastAsiaTheme="minorHAnsi" w:cstheme="minorHAnsi"/>
        </w:rPr>
        <w:t>:</w:t>
      </w:r>
      <w:r w:rsidRPr="009048EC">
        <w:rPr>
          <w:rFonts w:cstheme="minorHAnsi"/>
        </w:rPr>
        <w:t xml:space="preserve"> bicie, szarpanie, kopanie, duszenie, popychanie, obezwładnianie i inne.</w:t>
      </w:r>
    </w:p>
    <w:p w14:paraId="1CACBCC7" w14:textId="77777777" w:rsidR="006C4423" w:rsidRPr="009048EC" w:rsidRDefault="006C4423" w:rsidP="0067200B">
      <w:pPr>
        <w:spacing w:after="0" w:line="240" w:lineRule="auto"/>
        <w:jc w:val="both"/>
        <w:rPr>
          <w:rFonts w:cstheme="minorHAnsi"/>
        </w:rPr>
      </w:pPr>
      <w:r w:rsidRPr="009048EC">
        <w:rPr>
          <w:rStyle w:val="PogrubienieTeksttreci2115pt"/>
          <w:rFonts w:asciiTheme="minorHAnsi" w:eastAsiaTheme="minorHAnsi" w:hAnsiTheme="minorHAnsi" w:cstheme="minorHAnsi"/>
        </w:rPr>
        <w:t>Przemoc psychiczna</w:t>
      </w:r>
      <w:r w:rsidRPr="009048EC">
        <w:rPr>
          <w:rStyle w:val="Teksttreci2"/>
          <w:rFonts w:eastAsiaTheme="minorHAnsi" w:cstheme="minorHAnsi"/>
        </w:rPr>
        <w:t>:</w:t>
      </w:r>
      <w:r w:rsidRPr="009048EC">
        <w:rPr>
          <w:rFonts w:cstheme="minorHAnsi"/>
        </w:rPr>
        <w:t xml:space="preserve"> izolowanie, wyzywanie, ośmieszanie, grożenie, krytykowanie, poniżanie i inne.</w:t>
      </w:r>
    </w:p>
    <w:p w14:paraId="29D2D212" w14:textId="77777777" w:rsidR="006C4423" w:rsidRPr="009048EC" w:rsidRDefault="006C4423" w:rsidP="0067200B">
      <w:pPr>
        <w:spacing w:after="0" w:line="240" w:lineRule="auto"/>
        <w:ind w:hanging="480"/>
        <w:jc w:val="both"/>
        <w:rPr>
          <w:rFonts w:cstheme="minorHAnsi"/>
        </w:rPr>
      </w:pPr>
      <w:r w:rsidRPr="009048EC">
        <w:rPr>
          <w:rStyle w:val="PogrubienieTeksttreci2115pt"/>
          <w:rFonts w:asciiTheme="minorHAnsi" w:eastAsiaTheme="minorHAnsi" w:hAnsiTheme="minorHAnsi" w:cstheme="minorHAnsi"/>
        </w:rPr>
        <w:t>Przemoc seksualna</w:t>
      </w:r>
      <w:r w:rsidRPr="009048EC">
        <w:rPr>
          <w:rStyle w:val="Teksttreci2"/>
          <w:rFonts w:eastAsiaTheme="minorHAnsi" w:cstheme="minorHAnsi"/>
        </w:rPr>
        <w:t>:</w:t>
      </w:r>
      <w:r w:rsidRPr="009048EC">
        <w:rPr>
          <w:rFonts w:cstheme="minorHAnsi"/>
        </w:rPr>
        <w:t xml:space="preserve"> zmuszanie do obcowania płciowego, innych czynności seksualnych i inne.</w:t>
      </w:r>
    </w:p>
    <w:p w14:paraId="17D1C3B9" w14:textId="77777777" w:rsidR="006C4423" w:rsidRPr="009048EC" w:rsidRDefault="006C4423" w:rsidP="0067200B">
      <w:pPr>
        <w:spacing w:after="0" w:line="240" w:lineRule="auto"/>
        <w:jc w:val="both"/>
        <w:rPr>
          <w:rFonts w:cstheme="minorHAnsi"/>
        </w:rPr>
      </w:pPr>
      <w:r w:rsidRPr="009048EC">
        <w:rPr>
          <w:rStyle w:val="PogrubienieTeksttreci2115pt"/>
          <w:rFonts w:asciiTheme="minorHAnsi" w:eastAsiaTheme="minorHAnsi" w:hAnsiTheme="minorHAnsi" w:cstheme="minorHAnsi"/>
        </w:rPr>
        <w:t>Przemoc ekonomiczna</w:t>
      </w:r>
      <w:r w:rsidRPr="009048EC">
        <w:rPr>
          <w:rStyle w:val="Teksttreci2"/>
          <w:rFonts w:eastAsiaTheme="minorHAnsi" w:cstheme="minorHAnsi"/>
        </w:rPr>
        <w:t>:</w:t>
      </w:r>
      <w:r w:rsidRPr="009048EC">
        <w:rPr>
          <w:rFonts w:cstheme="minorHAnsi"/>
        </w:rPr>
        <w:t xml:space="preserve"> niełożenie na utrzymanie osób, wobec których istnieje taki obowiązek, niezaspokajanie potrzeb materialnych, niszczenie rzeczy osobistych, demolowanie mieszkania, wynoszenie sprzętów domowych i ich sprzedawanie i inne.</w:t>
      </w:r>
    </w:p>
    <w:p w14:paraId="654E591C" w14:textId="77777777" w:rsidR="006C4423" w:rsidRPr="009048EC" w:rsidRDefault="006C4423" w:rsidP="0067200B">
      <w:pPr>
        <w:spacing w:after="0" w:line="240" w:lineRule="auto"/>
        <w:jc w:val="both"/>
        <w:rPr>
          <w:rFonts w:cstheme="minorHAnsi"/>
        </w:rPr>
      </w:pPr>
      <w:r w:rsidRPr="009048EC">
        <w:rPr>
          <w:rStyle w:val="PogrubienieTeksttreci2115pt"/>
          <w:rFonts w:asciiTheme="minorHAnsi" w:eastAsiaTheme="minorHAnsi" w:hAnsiTheme="minorHAnsi" w:cstheme="minorHAnsi"/>
        </w:rPr>
        <w:t>Przemoc za pomocą środków komunikacji elektronicznej</w:t>
      </w:r>
      <w:r w:rsidRPr="009048EC">
        <w:rPr>
          <w:rStyle w:val="Teksttreci2"/>
          <w:rFonts w:eastAsiaTheme="minorHAnsi" w:cstheme="minorHAnsi"/>
        </w:rPr>
        <w:t>:</w:t>
      </w:r>
      <w:r w:rsidRPr="009048EC">
        <w:rPr>
          <w:rFonts w:cstheme="minorHAnsi"/>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14:paraId="09BD7D43" w14:textId="77777777" w:rsidR="006C4423" w:rsidRPr="009048EC" w:rsidRDefault="006C4423" w:rsidP="0067200B">
      <w:pPr>
        <w:spacing w:after="0" w:line="240" w:lineRule="auto"/>
        <w:jc w:val="both"/>
        <w:rPr>
          <w:rFonts w:cstheme="minorHAnsi"/>
        </w:rPr>
      </w:pPr>
      <w:r w:rsidRPr="009048EC">
        <w:rPr>
          <w:rStyle w:val="PogrubienieTeksttreci2115pt"/>
          <w:rFonts w:asciiTheme="minorHAnsi" w:eastAsiaTheme="minorHAnsi" w:hAnsiTheme="minorHAnsi" w:cstheme="minorHAnsi"/>
        </w:rPr>
        <w:t xml:space="preserve">Inny rodzaj </w:t>
      </w:r>
      <w:proofErr w:type="spellStart"/>
      <w:r w:rsidRPr="009048EC">
        <w:rPr>
          <w:rStyle w:val="PogrubienieTeksttreci2115pt"/>
          <w:rFonts w:asciiTheme="minorHAnsi" w:eastAsiaTheme="minorHAnsi" w:hAnsiTheme="minorHAnsi" w:cstheme="minorHAnsi"/>
        </w:rPr>
        <w:t>zachowań</w:t>
      </w:r>
      <w:proofErr w:type="spellEnd"/>
      <w:r w:rsidRPr="009048EC">
        <w:rPr>
          <w:rStyle w:val="Teksttreci2"/>
          <w:rFonts w:eastAsiaTheme="minorHAnsi" w:cstheme="minorHAnsi"/>
        </w:rPr>
        <w:t>:</w:t>
      </w:r>
      <w:r w:rsidRPr="009048EC">
        <w:rPr>
          <w:rFonts w:cstheme="minorHAnsi"/>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p>
    <w:p w14:paraId="457B3101" w14:textId="77777777" w:rsidR="006C4423" w:rsidRPr="009048EC" w:rsidRDefault="006C4423" w:rsidP="0067200B">
      <w:pPr>
        <w:pStyle w:val="Nagwek30"/>
        <w:keepNext/>
        <w:keepLines/>
        <w:shd w:val="clear" w:color="auto" w:fill="auto"/>
        <w:spacing w:line="240" w:lineRule="auto"/>
        <w:ind w:firstLine="0"/>
        <w:jc w:val="left"/>
        <w:rPr>
          <w:rFonts w:asciiTheme="minorHAnsi" w:hAnsiTheme="minorHAnsi" w:cstheme="minorHAnsi"/>
        </w:rPr>
      </w:pPr>
      <w:bookmarkStart w:id="9" w:name="bookmark82"/>
      <w:r w:rsidRPr="009048EC">
        <w:rPr>
          <w:rFonts w:asciiTheme="minorHAnsi" w:hAnsiTheme="minorHAnsi" w:cstheme="minorHAnsi"/>
        </w:rPr>
        <w:lastRenderedPageBreak/>
        <w:t>WAŻNE</w:t>
      </w:r>
      <w:bookmarkEnd w:id="9"/>
    </w:p>
    <w:p w14:paraId="2213E003" w14:textId="77777777" w:rsidR="006C4423" w:rsidRPr="009048EC" w:rsidRDefault="006C4423" w:rsidP="0067200B">
      <w:pPr>
        <w:spacing w:after="0" w:line="240" w:lineRule="auto"/>
        <w:jc w:val="both"/>
        <w:rPr>
          <w:rFonts w:cstheme="minorHAnsi"/>
        </w:rPr>
      </w:pPr>
      <w:r w:rsidRPr="009048EC">
        <w:rPr>
          <w:rFonts w:cstheme="minorHAnsi"/>
        </w:rPr>
        <w:t xml:space="preserve">Prawo zabrania stosowania przemocy i krzywdzenia swoich bliskich. Jeżeli Ty lub ktoś z Twoich bliskich jest osobą doznającą przemocy domowej, nie wstydź się prosić o pomoc. Wezwij Policję, dzwoniąc na </w:t>
      </w:r>
      <w:r w:rsidRPr="009048EC">
        <w:rPr>
          <w:rStyle w:val="PogrubienieTeksttreci2115pt"/>
          <w:rFonts w:asciiTheme="minorHAnsi" w:eastAsiaTheme="minorHAnsi" w:hAnsiTheme="minorHAnsi" w:cstheme="minorHAnsi"/>
        </w:rPr>
        <w:t xml:space="preserve">numer alarmowy 112. </w:t>
      </w:r>
      <w:r w:rsidRPr="009048EC">
        <w:rPr>
          <w:rFonts w:cstheme="minorHAnsi"/>
        </w:rPr>
        <w:t>Prawo stoi po Twojej stronie!</w:t>
      </w:r>
    </w:p>
    <w:p w14:paraId="6F859519" w14:textId="77777777" w:rsidR="006C4423" w:rsidRPr="009048EC" w:rsidRDefault="006C4423" w:rsidP="0067200B">
      <w:pPr>
        <w:spacing w:after="0" w:line="240" w:lineRule="auto"/>
        <w:jc w:val="both"/>
        <w:rPr>
          <w:rFonts w:cstheme="minorHAnsi"/>
        </w:rPr>
      </w:pPr>
      <w:r w:rsidRPr="009048EC">
        <w:rPr>
          <w:rFonts w:cstheme="minorHAnsi"/>
        </w:rPr>
        <w:t>Masz prawo do złożenia zawiadomienia o popełnieniu przestępstwa z użyciem przemocy domowej do Prokuratury, Policji lub Żandarmerii Wojskowej.</w:t>
      </w:r>
    </w:p>
    <w:p w14:paraId="72B5E141" w14:textId="77777777" w:rsidR="006C4423" w:rsidRPr="009048EC" w:rsidRDefault="006C4423" w:rsidP="0067200B">
      <w:pPr>
        <w:spacing w:after="0" w:line="240" w:lineRule="auto"/>
        <w:jc w:val="both"/>
        <w:rPr>
          <w:rFonts w:cstheme="minorHAnsi"/>
        </w:rPr>
      </w:pPr>
      <w:r w:rsidRPr="009048EC">
        <w:rPr>
          <w:rFonts w:cstheme="minorHAnsi"/>
        </w:rPr>
        <w:t>Możesz także zwrócić się po pomoc do podmiotów i organizacji realizujących działania na rzecz przeciwdziałania przemocy domowej. Pomogą Ci:</w:t>
      </w:r>
    </w:p>
    <w:p w14:paraId="468F8083" w14:textId="77777777" w:rsidR="006C4423" w:rsidRPr="009048EC" w:rsidRDefault="006C4423" w:rsidP="0067200B">
      <w:pPr>
        <w:widowControl w:val="0"/>
        <w:numPr>
          <w:ilvl w:val="0"/>
          <w:numId w:val="60"/>
        </w:numPr>
        <w:tabs>
          <w:tab w:val="left" w:pos="426"/>
        </w:tabs>
        <w:spacing w:after="0" w:line="240" w:lineRule="auto"/>
        <w:ind w:hanging="480"/>
        <w:jc w:val="both"/>
        <w:rPr>
          <w:rFonts w:cstheme="minorHAnsi"/>
        </w:rPr>
      </w:pPr>
      <w:r w:rsidRPr="009048EC">
        <w:rPr>
          <w:rStyle w:val="PogrubienieTeksttreci2115pt"/>
          <w:rFonts w:asciiTheme="minorHAnsi" w:eastAsiaTheme="minorHAnsi" w:hAnsiTheme="minorHAnsi" w:cstheme="minorHAnsi"/>
        </w:rPr>
        <w:t xml:space="preserve">Ośrodki pomocy społecznej </w:t>
      </w:r>
      <w:r w:rsidRPr="009048EC">
        <w:rPr>
          <w:rFonts w:cstheme="minorHAnsi"/>
        </w:rPr>
        <w:t>- w sprawach socjalnych, bytowych i prawnych.</w:t>
      </w:r>
    </w:p>
    <w:p w14:paraId="0A41EBD9" w14:textId="77777777" w:rsidR="006C4423" w:rsidRPr="009048EC" w:rsidRDefault="006C4423" w:rsidP="0067200B">
      <w:pPr>
        <w:widowControl w:val="0"/>
        <w:numPr>
          <w:ilvl w:val="0"/>
          <w:numId w:val="60"/>
        </w:numPr>
        <w:tabs>
          <w:tab w:val="left" w:pos="426"/>
        </w:tabs>
        <w:spacing w:after="0" w:line="240" w:lineRule="auto"/>
        <w:ind w:hanging="480"/>
        <w:jc w:val="both"/>
        <w:rPr>
          <w:rFonts w:cstheme="minorHAnsi"/>
        </w:rPr>
      </w:pPr>
      <w:r w:rsidRPr="009048EC">
        <w:rPr>
          <w:rStyle w:val="PogrubienieTeksttreci2115pt"/>
          <w:rFonts w:asciiTheme="minorHAnsi" w:eastAsiaTheme="minorHAnsi" w:hAnsiTheme="minorHAnsi" w:cstheme="minorHAnsi"/>
        </w:rPr>
        <w:t xml:space="preserve">Powiatowe centra pomocy rodzinie </w:t>
      </w:r>
      <w:r w:rsidRPr="009048EC">
        <w:rPr>
          <w:rFonts w:cstheme="minorHAnsi"/>
        </w:rPr>
        <w:t>- w zakresie prawnym, socjalnym, terapeutycznym lub udzielą informacji na temat instytucji lokalnie działających w tym zakresie w Twojej miejscowości.</w:t>
      </w:r>
    </w:p>
    <w:p w14:paraId="1E019789" w14:textId="77777777" w:rsidR="006C4423" w:rsidRPr="009048EC" w:rsidRDefault="006C4423" w:rsidP="0067200B">
      <w:pPr>
        <w:widowControl w:val="0"/>
        <w:numPr>
          <w:ilvl w:val="0"/>
          <w:numId w:val="60"/>
        </w:numPr>
        <w:tabs>
          <w:tab w:val="left" w:pos="426"/>
        </w:tabs>
        <w:spacing w:after="0" w:line="240" w:lineRule="auto"/>
        <w:ind w:hanging="480"/>
        <w:jc w:val="both"/>
        <w:rPr>
          <w:rFonts w:cstheme="minorHAnsi"/>
        </w:rPr>
      </w:pPr>
      <w:r w:rsidRPr="009048EC">
        <w:rPr>
          <w:rStyle w:val="PogrubienieTeksttreci2115pt"/>
          <w:rFonts w:asciiTheme="minorHAnsi" w:eastAsiaTheme="minorHAnsi" w:hAnsiTheme="minorHAnsi" w:cstheme="minorHAnsi"/>
        </w:rPr>
        <w:t xml:space="preserve">Ośrodki interwencji kryzysowej i Ośrodki wsparcia </w:t>
      </w:r>
      <w:r w:rsidRPr="009048EC">
        <w:rPr>
          <w:rFonts w:cstheme="minorHAnsi"/>
        </w:rPr>
        <w:t>- zapewniając schronienie Tobie i Twoim bliskim, gdy doznajesz przemocy domowej, udzielą Ci pomocy i wsparcia w przezwyciężeniu sytuacji kryzysowej, a także opracują plan pomocy.</w:t>
      </w:r>
    </w:p>
    <w:p w14:paraId="3E1F22FC" w14:textId="77777777" w:rsidR="006C4423" w:rsidRPr="009048EC" w:rsidRDefault="006C4423" w:rsidP="0067200B">
      <w:pPr>
        <w:widowControl w:val="0"/>
        <w:numPr>
          <w:ilvl w:val="0"/>
          <w:numId w:val="61"/>
        </w:numPr>
        <w:tabs>
          <w:tab w:val="left" w:pos="426"/>
        </w:tabs>
        <w:spacing w:after="0" w:line="240" w:lineRule="auto"/>
        <w:ind w:hanging="420"/>
        <w:jc w:val="both"/>
        <w:rPr>
          <w:rFonts w:cstheme="minorHAnsi"/>
        </w:rPr>
      </w:pPr>
      <w:r w:rsidRPr="009048EC">
        <w:rPr>
          <w:rStyle w:val="PogrubienieTeksttreci2115pt"/>
          <w:rFonts w:asciiTheme="minorHAnsi" w:eastAsiaTheme="minorHAnsi" w:hAnsiTheme="minorHAnsi" w:cstheme="minorHAnsi"/>
        </w:rPr>
        <w:t xml:space="preserve">Specjalistyczne ośrodki wsparcia dla osób doznających przemocy domowej </w:t>
      </w:r>
      <w:r w:rsidRPr="009048EC">
        <w:rPr>
          <w:rFonts w:cstheme="minorHAnsi"/>
        </w:rPr>
        <w:t>- zapewniając bezpłatne całodobowe schronienie Tobie i Twoim bliskim, gdy doznajesz przemocy domowej, oraz udzielą Ci kompleksowej, specjalistycznej pomocy w zakresie interwencyjnym, terapeutyczno-wspomagającym oraz potrzeb bytowych.</w:t>
      </w:r>
    </w:p>
    <w:p w14:paraId="4B8DEA93" w14:textId="77777777" w:rsidR="006C4423" w:rsidRPr="009048EC" w:rsidRDefault="006C4423" w:rsidP="0067200B">
      <w:pPr>
        <w:widowControl w:val="0"/>
        <w:numPr>
          <w:ilvl w:val="0"/>
          <w:numId w:val="61"/>
        </w:numPr>
        <w:tabs>
          <w:tab w:val="left" w:pos="426"/>
        </w:tabs>
        <w:spacing w:after="0" w:line="240" w:lineRule="auto"/>
        <w:ind w:hanging="420"/>
        <w:jc w:val="both"/>
        <w:rPr>
          <w:rFonts w:cstheme="minorHAnsi"/>
        </w:rPr>
      </w:pPr>
      <w:r w:rsidRPr="009048EC">
        <w:rPr>
          <w:rStyle w:val="PogrubienieTeksttreci2115pt"/>
          <w:rFonts w:asciiTheme="minorHAnsi" w:eastAsiaTheme="minorHAnsi" w:hAnsiTheme="minorHAnsi" w:cstheme="minorHAnsi"/>
        </w:rPr>
        <w:t xml:space="preserve">Okręgowe ośrodki i lokalne punkty działające w ramach Sieci Pomocy Pokrzywdzonym Przestępstwem </w:t>
      </w:r>
      <w:r w:rsidRPr="009048EC">
        <w:rPr>
          <w:rFonts w:cstheme="minorHAnsi"/>
        </w:rPr>
        <w:t>- zapewniając profesjonalną, kompleksową i bezpłatną pomoc prawną, psychologiczną, psychoterapeutyczną i materialną.</w:t>
      </w:r>
    </w:p>
    <w:p w14:paraId="1E6CD8C1" w14:textId="77777777" w:rsidR="006C4423" w:rsidRPr="009048EC" w:rsidRDefault="006C4423" w:rsidP="0067200B">
      <w:pPr>
        <w:widowControl w:val="0"/>
        <w:numPr>
          <w:ilvl w:val="0"/>
          <w:numId w:val="61"/>
        </w:numPr>
        <w:tabs>
          <w:tab w:val="left" w:pos="426"/>
        </w:tabs>
        <w:spacing w:after="0" w:line="240" w:lineRule="auto"/>
        <w:ind w:hanging="420"/>
        <w:jc w:val="both"/>
        <w:rPr>
          <w:rFonts w:cstheme="minorHAnsi"/>
        </w:rPr>
      </w:pPr>
      <w:r w:rsidRPr="009048EC">
        <w:rPr>
          <w:rStyle w:val="PogrubienieTeksttreci2115pt"/>
          <w:rFonts w:asciiTheme="minorHAnsi" w:eastAsiaTheme="minorHAnsi" w:hAnsiTheme="minorHAnsi" w:cstheme="minorHAnsi"/>
        </w:rPr>
        <w:t xml:space="preserve">Sądy opiekuńcze </w:t>
      </w:r>
      <w:r w:rsidRPr="009048EC">
        <w:rPr>
          <w:rFonts w:cstheme="minorHAnsi"/>
        </w:rPr>
        <w:t>- w sprawach opiekuńczych i alimentacyjnych.</w:t>
      </w:r>
    </w:p>
    <w:p w14:paraId="50C4254D" w14:textId="77777777" w:rsidR="006C4423" w:rsidRPr="009048EC" w:rsidRDefault="006C4423" w:rsidP="0067200B">
      <w:pPr>
        <w:widowControl w:val="0"/>
        <w:numPr>
          <w:ilvl w:val="0"/>
          <w:numId w:val="61"/>
        </w:numPr>
        <w:tabs>
          <w:tab w:val="left" w:pos="426"/>
        </w:tabs>
        <w:spacing w:after="0" w:line="240" w:lineRule="auto"/>
        <w:ind w:hanging="420"/>
        <w:jc w:val="both"/>
        <w:rPr>
          <w:rFonts w:cstheme="minorHAnsi"/>
        </w:rPr>
      </w:pPr>
      <w:r w:rsidRPr="009048EC">
        <w:rPr>
          <w:rStyle w:val="PogrubienieTeksttreci2115pt"/>
          <w:rFonts w:asciiTheme="minorHAnsi" w:eastAsiaTheme="minorHAnsi" w:hAnsiTheme="minorHAnsi" w:cstheme="minorHAnsi"/>
        </w:rPr>
        <w:t xml:space="preserve">Placówki ochrony zdrowia </w:t>
      </w:r>
      <w:r w:rsidRPr="009048EC">
        <w:rPr>
          <w:rFonts w:cstheme="minorHAnsi"/>
        </w:rPr>
        <w:t>- np. uzyskać zaświadczenie lekarskie o doznanych obrażeniach.</w:t>
      </w:r>
    </w:p>
    <w:p w14:paraId="0FD7D5DD" w14:textId="77777777" w:rsidR="006C4423" w:rsidRPr="009048EC" w:rsidRDefault="006C4423" w:rsidP="0067200B">
      <w:pPr>
        <w:widowControl w:val="0"/>
        <w:numPr>
          <w:ilvl w:val="0"/>
          <w:numId w:val="61"/>
        </w:numPr>
        <w:tabs>
          <w:tab w:val="left" w:pos="426"/>
        </w:tabs>
        <w:spacing w:after="0" w:line="240" w:lineRule="auto"/>
        <w:ind w:hanging="420"/>
        <w:jc w:val="both"/>
        <w:rPr>
          <w:rFonts w:cstheme="minorHAnsi"/>
        </w:rPr>
      </w:pPr>
      <w:r w:rsidRPr="009048EC">
        <w:rPr>
          <w:rStyle w:val="PogrubienieTeksttreci2115pt"/>
          <w:rFonts w:asciiTheme="minorHAnsi" w:eastAsiaTheme="minorHAnsi" w:hAnsiTheme="minorHAnsi" w:cstheme="minorHAnsi"/>
        </w:rPr>
        <w:t xml:space="preserve">Komisje rozwiązywania problemów alkoholowych </w:t>
      </w:r>
      <w:r w:rsidRPr="009048EC">
        <w:rPr>
          <w:rFonts w:cstheme="minorHAnsi"/>
        </w:rPr>
        <w:t>- podejmując działania wobec osoby nadużywającej alkoholu.</w:t>
      </w:r>
    </w:p>
    <w:p w14:paraId="66343F6C" w14:textId="77777777" w:rsidR="006C4423" w:rsidRPr="009048EC" w:rsidRDefault="006C4423" w:rsidP="0067200B">
      <w:pPr>
        <w:widowControl w:val="0"/>
        <w:numPr>
          <w:ilvl w:val="0"/>
          <w:numId w:val="61"/>
        </w:numPr>
        <w:tabs>
          <w:tab w:val="left" w:pos="426"/>
        </w:tabs>
        <w:spacing w:after="0" w:line="240" w:lineRule="auto"/>
        <w:ind w:hanging="420"/>
        <w:jc w:val="both"/>
        <w:rPr>
          <w:rFonts w:cstheme="minorHAnsi"/>
        </w:rPr>
      </w:pPr>
      <w:r w:rsidRPr="009048EC">
        <w:rPr>
          <w:rStyle w:val="PogrubienieTeksttreci2115pt"/>
          <w:rFonts w:asciiTheme="minorHAnsi" w:eastAsiaTheme="minorHAnsi" w:hAnsiTheme="minorHAnsi" w:cstheme="minorHAnsi"/>
        </w:rPr>
        <w:t xml:space="preserve">Punkty nieodpłatnej pomocy prawnej </w:t>
      </w:r>
      <w:r w:rsidRPr="009048EC">
        <w:rPr>
          <w:rFonts w:cstheme="minorHAnsi"/>
        </w:rPr>
        <w:t>- w zakresie uzyskania pomocy prawnej.</w:t>
      </w:r>
    </w:p>
    <w:p w14:paraId="7D71FEA7" w14:textId="77777777" w:rsidR="006C4423" w:rsidRDefault="006C4423" w:rsidP="0067200B">
      <w:pPr>
        <w:pStyle w:val="Nagwek30"/>
        <w:keepNext/>
        <w:keepLines/>
        <w:shd w:val="clear" w:color="auto" w:fill="auto"/>
        <w:spacing w:line="240" w:lineRule="auto"/>
        <w:ind w:firstLine="0"/>
      </w:pPr>
      <w:bookmarkStart w:id="10" w:name="bookmark83"/>
      <w:r>
        <w:t>WYKAZ PLACÓWEK FUNKCJONUJĄCYCH NA TWOIM TERENIE,</w:t>
      </w:r>
      <w:r>
        <w:br/>
        <w:t>UDZIELAJĄCYCH POMOCY I WSPARCIA OSOBOM DOZNAJĄCYM PRZEMOCY</w:t>
      </w:r>
      <w:bookmarkEnd w:id="10"/>
    </w:p>
    <w:p w14:paraId="19434681" w14:textId="77777777" w:rsidR="006C4423" w:rsidRDefault="006C4423" w:rsidP="0067200B">
      <w:pPr>
        <w:pStyle w:val="Nagwek30"/>
        <w:keepNext/>
        <w:keepLines/>
        <w:shd w:val="clear" w:color="auto" w:fill="auto"/>
        <w:spacing w:line="240" w:lineRule="auto"/>
        <w:ind w:firstLine="0"/>
      </w:pPr>
      <w:bookmarkStart w:id="11" w:name="bookmark84"/>
      <w:r>
        <w:t>DOMOWEJ</w:t>
      </w:r>
      <w:bookmarkEnd w:id="11"/>
    </w:p>
    <w:p w14:paraId="44F483D3" w14:textId="77777777" w:rsidR="006C4423" w:rsidRDefault="006C4423" w:rsidP="0067200B">
      <w:pPr>
        <w:spacing w:after="0" w:line="240" w:lineRule="auto"/>
      </w:pPr>
      <w:r>
        <w:t>Uwaga: (dane wprowadza zespół interdyscyplinarny):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813"/>
        <w:gridCol w:w="2813"/>
        <w:gridCol w:w="1574"/>
        <w:gridCol w:w="2208"/>
      </w:tblGrid>
      <w:tr w:rsidR="006C4423" w14:paraId="53361CA3" w14:textId="77777777" w:rsidTr="0041025E">
        <w:trPr>
          <w:trHeight w:hRule="exact" w:val="490"/>
          <w:jc w:val="center"/>
        </w:trPr>
        <w:tc>
          <w:tcPr>
            <w:tcW w:w="514" w:type="dxa"/>
            <w:tcBorders>
              <w:top w:val="single" w:sz="4" w:space="0" w:color="auto"/>
              <w:left w:val="single" w:sz="4" w:space="0" w:color="auto"/>
            </w:tcBorders>
            <w:shd w:val="clear" w:color="auto" w:fill="FFFFFF"/>
            <w:vAlign w:val="center"/>
          </w:tcPr>
          <w:p w14:paraId="737221FF" w14:textId="77777777" w:rsidR="006C4423" w:rsidRDefault="006C4423" w:rsidP="0067200B">
            <w:pPr>
              <w:framePr w:w="9922" w:wrap="notBeside" w:vAnchor="text" w:hAnchor="text" w:xAlign="center" w:y="1"/>
              <w:spacing w:after="0" w:line="240" w:lineRule="auto"/>
            </w:pPr>
            <w:r>
              <w:t>Lp.</w:t>
            </w:r>
          </w:p>
        </w:tc>
        <w:tc>
          <w:tcPr>
            <w:tcW w:w="2813" w:type="dxa"/>
            <w:tcBorders>
              <w:top w:val="single" w:sz="4" w:space="0" w:color="auto"/>
              <w:left w:val="single" w:sz="4" w:space="0" w:color="auto"/>
            </w:tcBorders>
            <w:shd w:val="clear" w:color="auto" w:fill="FFFFFF"/>
            <w:vAlign w:val="center"/>
          </w:tcPr>
          <w:p w14:paraId="7C8F2680" w14:textId="77777777" w:rsidR="006C4423" w:rsidRDefault="006C4423" w:rsidP="0067200B">
            <w:pPr>
              <w:framePr w:w="9922" w:wrap="notBeside" w:vAnchor="text" w:hAnchor="text" w:xAlign="center" w:y="1"/>
              <w:spacing w:after="0" w:line="240" w:lineRule="auto"/>
            </w:pPr>
            <w:r>
              <w:t>Nazwa instytucji/organizacji</w:t>
            </w:r>
          </w:p>
        </w:tc>
        <w:tc>
          <w:tcPr>
            <w:tcW w:w="2813" w:type="dxa"/>
            <w:tcBorders>
              <w:top w:val="single" w:sz="4" w:space="0" w:color="auto"/>
              <w:left w:val="single" w:sz="4" w:space="0" w:color="auto"/>
            </w:tcBorders>
            <w:shd w:val="clear" w:color="auto" w:fill="FFFFFF"/>
            <w:vAlign w:val="center"/>
          </w:tcPr>
          <w:p w14:paraId="1AC4E7E0" w14:textId="77777777" w:rsidR="006C4423" w:rsidRDefault="006C4423" w:rsidP="0067200B">
            <w:pPr>
              <w:framePr w:w="9922" w:wrap="notBeside" w:vAnchor="text" w:hAnchor="text" w:xAlign="center" w:y="1"/>
              <w:spacing w:after="0" w:line="240" w:lineRule="auto"/>
            </w:pPr>
            <w:r>
              <w:t>Adres instytucji/organizacji</w:t>
            </w:r>
          </w:p>
        </w:tc>
        <w:tc>
          <w:tcPr>
            <w:tcW w:w="1574" w:type="dxa"/>
            <w:tcBorders>
              <w:top w:val="single" w:sz="4" w:space="0" w:color="auto"/>
              <w:left w:val="single" w:sz="4" w:space="0" w:color="auto"/>
            </w:tcBorders>
            <w:shd w:val="clear" w:color="auto" w:fill="FFFFFF"/>
            <w:vAlign w:val="center"/>
          </w:tcPr>
          <w:p w14:paraId="0F003B18" w14:textId="77777777" w:rsidR="006C4423" w:rsidRDefault="006C4423" w:rsidP="0067200B">
            <w:pPr>
              <w:framePr w:w="9922" w:wrap="notBeside" w:vAnchor="text" w:hAnchor="text" w:xAlign="center" w:y="1"/>
              <w:spacing w:after="0" w:line="240" w:lineRule="auto"/>
              <w:jc w:val="center"/>
            </w:pPr>
            <w:r>
              <w:t>Telefon</w:t>
            </w:r>
          </w:p>
        </w:tc>
        <w:tc>
          <w:tcPr>
            <w:tcW w:w="2208" w:type="dxa"/>
            <w:tcBorders>
              <w:top w:val="single" w:sz="4" w:space="0" w:color="auto"/>
              <w:left w:val="single" w:sz="4" w:space="0" w:color="auto"/>
              <w:right w:val="single" w:sz="4" w:space="0" w:color="auto"/>
            </w:tcBorders>
            <w:shd w:val="clear" w:color="auto" w:fill="FFFFFF"/>
            <w:vAlign w:val="center"/>
          </w:tcPr>
          <w:p w14:paraId="16E7BC79" w14:textId="77777777" w:rsidR="006C4423" w:rsidRDefault="006C4423" w:rsidP="0067200B">
            <w:pPr>
              <w:framePr w:w="9922" w:wrap="notBeside" w:vAnchor="text" w:hAnchor="text" w:xAlign="center" w:y="1"/>
              <w:spacing w:after="0" w:line="240" w:lineRule="auto"/>
              <w:jc w:val="center"/>
            </w:pPr>
            <w:r>
              <w:t>Adres e-mail</w:t>
            </w:r>
          </w:p>
        </w:tc>
      </w:tr>
      <w:tr w:rsidR="006C4423" w14:paraId="54C17259" w14:textId="77777777" w:rsidTr="0041025E">
        <w:trPr>
          <w:trHeight w:hRule="exact" w:val="922"/>
          <w:jc w:val="center"/>
        </w:trPr>
        <w:tc>
          <w:tcPr>
            <w:tcW w:w="514" w:type="dxa"/>
            <w:tcBorders>
              <w:top w:val="single" w:sz="4" w:space="0" w:color="auto"/>
              <w:left w:val="single" w:sz="4" w:space="0" w:color="auto"/>
            </w:tcBorders>
            <w:shd w:val="clear" w:color="auto" w:fill="FFFFFF"/>
          </w:tcPr>
          <w:p w14:paraId="5DF57945"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tcBorders>
            <w:shd w:val="clear" w:color="auto" w:fill="FFFFFF"/>
          </w:tcPr>
          <w:p w14:paraId="2D3A4706"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tcBorders>
            <w:shd w:val="clear" w:color="auto" w:fill="FFFFFF"/>
          </w:tcPr>
          <w:p w14:paraId="2FC38DCB" w14:textId="77777777" w:rsidR="006C4423" w:rsidRDefault="006C4423" w:rsidP="0067200B">
            <w:pPr>
              <w:framePr w:w="9922" w:wrap="notBeside" w:vAnchor="text" w:hAnchor="text" w:xAlign="center" w:y="1"/>
              <w:spacing w:after="0" w:line="240" w:lineRule="auto"/>
              <w:rPr>
                <w:sz w:val="10"/>
                <w:szCs w:val="10"/>
              </w:rPr>
            </w:pPr>
          </w:p>
        </w:tc>
        <w:tc>
          <w:tcPr>
            <w:tcW w:w="1574" w:type="dxa"/>
            <w:tcBorders>
              <w:top w:val="single" w:sz="4" w:space="0" w:color="auto"/>
              <w:left w:val="single" w:sz="4" w:space="0" w:color="auto"/>
            </w:tcBorders>
            <w:shd w:val="clear" w:color="auto" w:fill="FFFFFF"/>
          </w:tcPr>
          <w:p w14:paraId="7C236BB3" w14:textId="77777777" w:rsidR="006C4423" w:rsidRDefault="006C4423" w:rsidP="0067200B">
            <w:pPr>
              <w:framePr w:w="9922" w:wrap="notBeside" w:vAnchor="text" w:hAnchor="text" w:xAlign="center" w:y="1"/>
              <w:spacing w:after="0" w:line="240" w:lineRule="auto"/>
              <w:rPr>
                <w:sz w:val="10"/>
                <w:szCs w:val="10"/>
              </w:rPr>
            </w:pPr>
          </w:p>
        </w:tc>
        <w:tc>
          <w:tcPr>
            <w:tcW w:w="2208" w:type="dxa"/>
            <w:tcBorders>
              <w:top w:val="single" w:sz="4" w:space="0" w:color="auto"/>
              <w:left w:val="single" w:sz="4" w:space="0" w:color="auto"/>
              <w:right w:val="single" w:sz="4" w:space="0" w:color="auto"/>
            </w:tcBorders>
            <w:shd w:val="clear" w:color="auto" w:fill="FFFFFF"/>
          </w:tcPr>
          <w:p w14:paraId="75E7B2C0" w14:textId="77777777" w:rsidR="006C4423" w:rsidRDefault="006C4423" w:rsidP="0067200B">
            <w:pPr>
              <w:framePr w:w="9922" w:wrap="notBeside" w:vAnchor="text" w:hAnchor="text" w:xAlign="center" w:y="1"/>
              <w:spacing w:after="0" w:line="240" w:lineRule="auto"/>
              <w:rPr>
                <w:sz w:val="10"/>
                <w:szCs w:val="10"/>
              </w:rPr>
            </w:pPr>
          </w:p>
        </w:tc>
      </w:tr>
      <w:tr w:rsidR="006C4423" w14:paraId="626F7EEC" w14:textId="77777777" w:rsidTr="0041025E">
        <w:trPr>
          <w:trHeight w:hRule="exact" w:val="922"/>
          <w:jc w:val="center"/>
        </w:trPr>
        <w:tc>
          <w:tcPr>
            <w:tcW w:w="514" w:type="dxa"/>
            <w:tcBorders>
              <w:top w:val="single" w:sz="4" w:space="0" w:color="auto"/>
              <w:left w:val="single" w:sz="4" w:space="0" w:color="auto"/>
            </w:tcBorders>
            <w:shd w:val="clear" w:color="auto" w:fill="FFFFFF"/>
          </w:tcPr>
          <w:p w14:paraId="1C4CB140"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tcBorders>
            <w:shd w:val="clear" w:color="auto" w:fill="FFFFFF"/>
          </w:tcPr>
          <w:p w14:paraId="4538B3D3"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tcBorders>
            <w:shd w:val="clear" w:color="auto" w:fill="FFFFFF"/>
          </w:tcPr>
          <w:p w14:paraId="2B577BBF" w14:textId="77777777" w:rsidR="006C4423" w:rsidRDefault="006C4423" w:rsidP="0067200B">
            <w:pPr>
              <w:framePr w:w="9922" w:wrap="notBeside" w:vAnchor="text" w:hAnchor="text" w:xAlign="center" w:y="1"/>
              <w:spacing w:after="0" w:line="240" w:lineRule="auto"/>
              <w:rPr>
                <w:sz w:val="10"/>
                <w:szCs w:val="10"/>
              </w:rPr>
            </w:pPr>
          </w:p>
        </w:tc>
        <w:tc>
          <w:tcPr>
            <w:tcW w:w="1574" w:type="dxa"/>
            <w:tcBorders>
              <w:top w:val="single" w:sz="4" w:space="0" w:color="auto"/>
              <w:left w:val="single" w:sz="4" w:space="0" w:color="auto"/>
            </w:tcBorders>
            <w:shd w:val="clear" w:color="auto" w:fill="FFFFFF"/>
          </w:tcPr>
          <w:p w14:paraId="56331CE9" w14:textId="77777777" w:rsidR="006C4423" w:rsidRDefault="006C4423" w:rsidP="0067200B">
            <w:pPr>
              <w:framePr w:w="9922" w:wrap="notBeside" w:vAnchor="text" w:hAnchor="text" w:xAlign="center" w:y="1"/>
              <w:spacing w:after="0" w:line="240" w:lineRule="auto"/>
              <w:rPr>
                <w:sz w:val="10"/>
                <w:szCs w:val="10"/>
              </w:rPr>
            </w:pPr>
          </w:p>
        </w:tc>
        <w:tc>
          <w:tcPr>
            <w:tcW w:w="2208" w:type="dxa"/>
            <w:tcBorders>
              <w:top w:val="single" w:sz="4" w:space="0" w:color="auto"/>
              <w:left w:val="single" w:sz="4" w:space="0" w:color="auto"/>
              <w:right w:val="single" w:sz="4" w:space="0" w:color="auto"/>
            </w:tcBorders>
            <w:shd w:val="clear" w:color="auto" w:fill="FFFFFF"/>
          </w:tcPr>
          <w:p w14:paraId="01E8FE46" w14:textId="77777777" w:rsidR="006C4423" w:rsidRDefault="006C4423" w:rsidP="0067200B">
            <w:pPr>
              <w:framePr w:w="9922" w:wrap="notBeside" w:vAnchor="text" w:hAnchor="text" w:xAlign="center" w:y="1"/>
              <w:spacing w:after="0" w:line="240" w:lineRule="auto"/>
              <w:rPr>
                <w:sz w:val="10"/>
                <w:szCs w:val="10"/>
              </w:rPr>
            </w:pPr>
          </w:p>
        </w:tc>
      </w:tr>
      <w:tr w:rsidR="006C4423" w14:paraId="6468BBB5" w14:textId="77777777" w:rsidTr="0041025E">
        <w:trPr>
          <w:trHeight w:hRule="exact" w:val="922"/>
          <w:jc w:val="center"/>
        </w:trPr>
        <w:tc>
          <w:tcPr>
            <w:tcW w:w="514" w:type="dxa"/>
            <w:tcBorders>
              <w:top w:val="single" w:sz="4" w:space="0" w:color="auto"/>
              <w:left w:val="single" w:sz="4" w:space="0" w:color="auto"/>
            </w:tcBorders>
            <w:shd w:val="clear" w:color="auto" w:fill="FFFFFF"/>
          </w:tcPr>
          <w:p w14:paraId="6A65061E"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tcBorders>
            <w:shd w:val="clear" w:color="auto" w:fill="FFFFFF"/>
          </w:tcPr>
          <w:p w14:paraId="40A88A56"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tcBorders>
            <w:shd w:val="clear" w:color="auto" w:fill="FFFFFF"/>
          </w:tcPr>
          <w:p w14:paraId="1CCFCC20" w14:textId="77777777" w:rsidR="006C4423" w:rsidRDefault="006C4423" w:rsidP="0067200B">
            <w:pPr>
              <w:framePr w:w="9922" w:wrap="notBeside" w:vAnchor="text" w:hAnchor="text" w:xAlign="center" w:y="1"/>
              <w:spacing w:after="0" w:line="240" w:lineRule="auto"/>
              <w:rPr>
                <w:sz w:val="10"/>
                <w:szCs w:val="10"/>
              </w:rPr>
            </w:pPr>
          </w:p>
        </w:tc>
        <w:tc>
          <w:tcPr>
            <w:tcW w:w="1574" w:type="dxa"/>
            <w:tcBorders>
              <w:top w:val="single" w:sz="4" w:space="0" w:color="auto"/>
              <w:left w:val="single" w:sz="4" w:space="0" w:color="auto"/>
            </w:tcBorders>
            <w:shd w:val="clear" w:color="auto" w:fill="FFFFFF"/>
          </w:tcPr>
          <w:p w14:paraId="6AD6BB05" w14:textId="77777777" w:rsidR="006C4423" w:rsidRDefault="006C4423" w:rsidP="0067200B">
            <w:pPr>
              <w:framePr w:w="9922" w:wrap="notBeside" w:vAnchor="text" w:hAnchor="text" w:xAlign="center" w:y="1"/>
              <w:spacing w:after="0" w:line="240" w:lineRule="auto"/>
              <w:rPr>
                <w:sz w:val="10"/>
                <w:szCs w:val="10"/>
              </w:rPr>
            </w:pPr>
          </w:p>
        </w:tc>
        <w:tc>
          <w:tcPr>
            <w:tcW w:w="2208" w:type="dxa"/>
            <w:tcBorders>
              <w:top w:val="single" w:sz="4" w:space="0" w:color="auto"/>
              <w:left w:val="single" w:sz="4" w:space="0" w:color="auto"/>
              <w:right w:val="single" w:sz="4" w:space="0" w:color="auto"/>
            </w:tcBorders>
            <w:shd w:val="clear" w:color="auto" w:fill="FFFFFF"/>
          </w:tcPr>
          <w:p w14:paraId="4AD18F06" w14:textId="77777777" w:rsidR="006C4423" w:rsidRDefault="006C4423" w:rsidP="0067200B">
            <w:pPr>
              <w:framePr w:w="9922" w:wrap="notBeside" w:vAnchor="text" w:hAnchor="text" w:xAlign="center" w:y="1"/>
              <w:spacing w:after="0" w:line="240" w:lineRule="auto"/>
              <w:rPr>
                <w:sz w:val="10"/>
                <w:szCs w:val="10"/>
              </w:rPr>
            </w:pPr>
          </w:p>
        </w:tc>
      </w:tr>
      <w:tr w:rsidR="006C4423" w14:paraId="4E80A5A6" w14:textId="77777777" w:rsidTr="0041025E">
        <w:trPr>
          <w:trHeight w:hRule="exact" w:val="931"/>
          <w:jc w:val="center"/>
        </w:trPr>
        <w:tc>
          <w:tcPr>
            <w:tcW w:w="514" w:type="dxa"/>
            <w:tcBorders>
              <w:top w:val="single" w:sz="4" w:space="0" w:color="auto"/>
              <w:left w:val="single" w:sz="4" w:space="0" w:color="auto"/>
              <w:bottom w:val="single" w:sz="4" w:space="0" w:color="auto"/>
            </w:tcBorders>
            <w:shd w:val="clear" w:color="auto" w:fill="FFFFFF"/>
          </w:tcPr>
          <w:p w14:paraId="20F6097D"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bottom w:val="single" w:sz="4" w:space="0" w:color="auto"/>
            </w:tcBorders>
            <w:shd w:val="clear" w:color="auto" w:fill="FFFFFF"/>
          </w:tcPr>
          <w:p w14:paraId="19D6C81F" w14:textId="77777777" w:rsidR="006C4423" w:rsidRDefault="006C4423" w:rsidP="0067200B">
            <w:pPr>
              <w:framePr w:w="9922" w:wrap="notBeside" w:vAnchor="text" w:hAnchor="text" w:xAlign="center" w:y="1"/>
              <w:spacing w:after="0" w:line="240" w:lineRule="auto"/>
              <w:rPr>
                <w:sz w:val="10"/>
                <w:szCs w:val="10"/>
              </w:rPr>
            </w:pPr>
          </w:p>
        </w:tc>
        <w:tc>
          <w:tcPr>
            <w:tcW w:w="2813" w:type="dxa"/>
            <w:tcBorders>
              <w:top w:val="single" w:sz="4" w:space="0" w:color="auto"/>
              <w:left w:val="single" w:sz="4" w:space="0" w:color="auto"/>
              <w:bottom w:val="single" w:sz="4" w:space="0" w:color="auto"/>
            </w:tcBorders>
            <w:shd w:val="clear" w:color="auto" w:fill="FFFFFF"/>
          </w:tcPr>
          <w:p w14:paraId="5FC7FA38" w14:textId="77777777" w:rsidR="006C4423" w:rsidRDefault="006C4423" w:rsidP="0067200B">
            <w:pPr>
              <w:framePr w:w="9922" w:wrap="notBeside" w:vAnchor="text" w:hAnchor="text" w:xAlign="center" w:y="1"/>
              <w:spacing w:after="0" w:line="240" w:lineRule="auto"/>
              <w:rPr>
                <w:sz w:val="10"/>
                <w:szCs w:val="10"/>
              </w:rPr>
            </w:pPr>
          </w:p>
        </w:tc>
        <w:tc>
          <w:tcPr>
            <w:tcW w:w="1574" w:type="dxa"/>
            <w:tcBorders>
              <w:top w:val="single" w:sz="4" w:space="0" w:color="auto"/>
              <w:left w:val="single" w:sz="4" w:space="0" w:color="auto"/>
              <w:bottom w:val="single" w:sz="4" w:space="0" w:color="auto"/>
            </w:tcBorders>
            <w:shd w:val="clear" w:color="auto" w:fill="FFFFFF"/>
          </w:tcPr>
          <w:p w14:paraId="15D70F96" w14:textId="77777777" w:rsidR="006C4423" w:rsidRDefault="006C4423" w:rsidP="0067200B">
            <w:pPr>
              <w:framePr w:w="9922" w:wrap="notBeside" w:vAnchor="text" w:hAnchor="text" w:xAlign="center" w:y="1"/>
              <w:spacing w:after="0" w:line="240" w:lineRule="auto"/>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767DADC7" w14:textId="77777777" w:rsidR="006C4423" w:rsidRDefault="006C4423" w:rsidP="0067200B">
            <w:pPr>
              <w:framePr w:w="9922" w:wrap="notBeside" w:vAnchor="text" w:hAnchor="text" w:xAlign="center" w:y="1"/>
              <w:spacing w:after="0" w:line="240" w:lineRule="auto"/>
              <w:rPr>
                <w:sz w:val="10"/>
                <w:szCs w:val="10"/>
              </w:rPr>
            </w:pPr>
          </w:p>
        </w:tc>
      </w:tr>
    </w:tbl>
    <w:p w14:paraId="385FC2F9" w14:textId="77777777" w:rsidR="006C4423" w:rsidRDefault="006C4423" w:rsidP="0067200B">
      <w:pPr>
        <w:pStyle w:val="Podpistabeli20"/>
        <w:framePr w:w="9922" w:wrap="notBeside" w:vAnchor="text" w:hAnchor="text" w:xAlign="center" w:y="1"/>
        <w:shd w:val="clear" w:color="auto" w:fill="auto"/>
        <w:spacing w:line="240" w:lineRule="auto"/>
      </w:pPr>
      <w:r>
        <w:t>MOŻESZ ZADZWONIĆ DO:</w:t>
      </w:r>
    </w:p>
    <w:p w14:paraId="4CC792FD" w14:textId="77777777" w:rsidR="006C4423" w:rsidRDefault="006C4423" w:rsidP="0067200B">
      <w:pPr>
        <w:framePr w:w="9922" w:wrap="notBeside" w:vAnchor="text" w:hAnchor="text" w:xAlign="center" w:y="1"/>
        <w:spacing w:after="0" w:line="240" w:lineRule="auto"/>
        <w:rPr>
          <w:sz w:val="2"/>
          <w:szCs w:val="2"/>
        </w:rPr>
      </w:pPr>
    </w:p>
    <w:p w14:paraId="1F5EC728" w14:textId="77777777" w:rsidR="006C4423" w:rsidRDefault="006C4423" w:rsidP="0067200B">
      <w:pPr>
        <w:spacing w:after="0" w:line="240" w:lineRule="auto"/>
        <w:rPr>
          <w:sz w:val="2"/>
          <w:szCs w:val="2"/>
        </w:rPr>
      </w:pPr>
    </w:p>
    <w:p w14:paraId="120B1BCE" w14:textId="77777777" w:rsidR="006C4423" w:rsidRDefault="006C4423" w:rsidP="0067200B">
      <w:pPr>
        <w:pStyle w:val="Nagwek30"/>
        <w:keepNext/>
        <w:keepLines/>
        <w:numPr>
          <w:ilvl w:val="0"/>
          <w:numId w:val="61"/>
        </w:numPr>
        <w:shd w:val="clear" w:color="auto" w:fill="auto"/>
        <w:tabs>
          <w:tab w:val="left" w:pos="772"/>
        </w:tabs>
        <w:spacing w:line="240" w:lineRule="auto"/>
        <w:ind w:firstLine="0"/>
        <w:jc w:val="both"/>
      </w:pPr>
      <w:bookmarkStart w:id="12" w:name="bookmark85"/>
      <w:r>
        <w:t>Ogólnopolskiego Pogotowia dla Ofiar Przemocy w Rodzinie „Niebieska Linia” tel. 800</w:t>
      </w:r>
      <w:bookmarkEnd w:id="12"/>
    </w:p>
    <w:p w14:paraId="4F36723F" w14:textId="77777777" w:rsidR="006C4423" w:rsidRDefault="006C4423" w:rsidP="0067200B">
      <w:pPr>
        <w:spacing w:after="0" w:line="240" w:lineRule="auto"/>
      </w:pPr>
      <w:r>
        <w:rPr>
          <w:rStyle w:val="PogrubienieTeksttreci2115pt"/>
          <w:rFonts w:eastAsiaTheme="minorHAnsi"/>
        </w:rPr>
        <w:t xml:space="preserve">12 00 02 </w:t>
      </w:r>
      <w:r>
        <w:t>(linia całodobowa i bezpłatna), w poniedziałki w godz. 18</w:t>
      </w:r>
      <w:r>
        <w:rPr>
          <w:vertAlign w:val="superscript"/>
        </w:rPr>
        <w:t>00</w:t>
      </w:r>
      <w:r>
        <w:t>-22</w:t>
      </w:r>
      <w:r>
        <w:rPr>
          <w:vertAlign w:val="superscript"/>
        </w:rPr>
        <w:t>00</w:t>
      </w:r>
      <w:r>
        <w:t xml:space="preserve"> można rozmawiać z konsultantem w języku angielskim, a we wtorki w godz. 18</w:t>
      </w:r>
      <w:r>
        <w:rPr>
          <w:vertAlign w:val="superscript"/>
        </w:rPr>
        <w:t>00</w:t>
      </w:r>
      <w:r>
        <w:t>-22</w:t>
      </w:r>
      <w:r>
        <w:rPr>
          <w:vertAlign w:val="superscript"/>
        </w:rPr>
        <w:t>00</w:t>
      </w:r>
      <w:r>
        <w:t xml:space="preserve"> w języku rosyjskim.</w:t>
      </w:r>
    </w:p>
    <w:p w14:paraId="76C9AE81" w14:textId="77777777" w:rsidR="006C4423" w:rsidRDefault="006C4423" w:rsidP="0067200B">
      <w:pPr>
        <w:widowControl w:val="0"/>
        <w:numPr>
          <w:ilvl w:val="0"/>
          <w:numId w:val="61"/>
        </w:numPr>
        <w:tabs>
          <w:tab w:val="left" w:pos="772"/>
        </w:tabs>
        <w:spacing w:after="0" w:line="240" w:lineRule="auto"/>
        <w:ind w:hanging="320"/>
      </w:pPr>
      <w:r>
        <w:rPr>
          <w:rStyle w:val="PogrubienieTeksttreci2115pt"/>
          <w:rFonts w:eastAsiaTheme="minorHAnsi"/>
        </w:rPr>
        <w:t xml:space="preserve">Dyżur prawny tel. (22) 666 28 50 </w:t>
      </w:r>
      <w:r>
        <w:t>(linia płatna, czynna w poniedziałek i wtorek w godzinach 17</w:t>
      </w:r>
      <w:r>
        <w:rPr>
          <w:vertAlign w:val="superscript"/>
        </w:rPr>
        <w:t>00</w:t>
      </w:r>
      <w:r>
        <w:t>-2 1</w:t>
      </w:r>
      <w:r>
        <w:rPr>
          <w:vertAlign w:val="superscript"/>
        </w:rPr>
        <w:t>00</w:t>
      </w:r>
      <w:r>
        <w:t xml:space="preserve">) oraz </w:t>
      </w:r>
      <w:r>
        <w:rPr>
          <w:rStyle w:val="PogrubienieTeksttreci2115pt"/>
          <w:rFonts w:eastAsiaTheme="minorHAnsi"/>
        </w:rPr>
        <w:t xml:space="preserve">tel. 800 12 00 02 </w:t>
      </w:r>
      <w:r>
        <w:t>(linia bezpłatna, czynna w środę w godzinach 18</w:t>
      </w:r>
      <w:r>
        <w:rPr>
          <w:vertAlign w:val="superscript"/>
        </w:rPr>
        <w:t>00</w:t>
      </w:r>
      <w:r>
        <w:t>-22</w:t>
      </w:r>
      <w:r>
        <w:rPr>
          <w:vertAlign w:val="superscript"/>
        </w:rPr>
        <w:t>00</w:t>
      </w:r>
      <w:r>
        <w:t>).</w:t>
      </w:r>
    </w:p>
    <w:p w14:paraId="32387FFA" w14:textId="77777777" w:rsidR="006C4423" w:rsidRDefault="006C4423" w:rsidP="0067200B">
      <w:pPr>
        <w:widowControl w:val="0"/>
        <w:numPr>
          <w:ilvl w:val="0"/>
          <w:numId w:val="61"/>
        </w:numPr>
        <w:tabs>
          <w:tab w:val="left" w:pos="772"/>
        </w:tabs>
        <w:spacing w:after="0" w:line="240" w:lineRule="auto"/>
        <w:ind w:hanging="320"/>
      </w:pPr>
      <w:r>
        <w:rPr>
          <w:rStyle w:val="PogrubienieTeksttreci2115pt"/>
          <w:rFonts w:eastAsiaTheme="minorHAnsi"/>
        </w:rPr>
        <w:t xml:space="preserve">Poradnia e-mailowa: </w:t>
      </w:r>
      <w:r w:rsidRPr="00BA3941">
        <w:rPr>
          <w:lang w:bidi="en-US"/>
        </w:rPr>
        <w:t xml:space="preserve">niebieskalinia@niebieskalinia.info. </w:t>
      </w:r>
      <w:r>
        <w:t xml:space="preserve">Członkowie rodzin z problemem przemocy i problemem </w:t>
      </w:r>
      <w:r>
        <w:lastRenderedPageBreak/>
        <w:t xml:space="preserve">alkoholowym mogą skonsultować się także przez </w:t>
      </w:r>
      <w:r>
        <w:rPr>
          <w:rStyle w:val="PogrubienieTeksttreci2115pt"/>
          <w:rFonts w:eastAsiaTheme="minorHAnsi"/>
        </w:rPr>
        <w:t xml:space="preserve">SKYPE: </w:t>
      </w:r>
      <w:proofErr w:type="spellStart"/>
      <w:r>
        <w:rPr>
          <w:rStyle w:val="PogrubienieTeksttreci2115pt"/>
          <w:rFonts w:eastAsiaTheme="minorHAnsi"/>
        </w:rPr>
        <w:t>pogotowie.niebieska.linia</w:t>
      </w:r>
      <w:proofErr w:type="spellEnd"/>
      <w:r>
        <w:rPr>
          <w:rStyle w:val="PogrubienieTeksttreci2115pt"/>
          <w:rFonts w:eastAsiaTheme="minorHAnsi"/>
        </w:rPr>
        <w:t xml:space="preserve"> </w:t>
      </w:r>
      <w:r>
        <w:t>ze specjalistą z zakresu przeciwdziałania przemocy w rodzinie - konsultanci posługują się językiem migowym.</w:t>
      </w:r>
    </w:p>
    <w:p w14:paraId="3C927010" w14:textId="77777777" w:rsidR="006C4423" w:rsidRDefault="006C4423" w:rsidP="0067200B">
      <w:pPr>
        <w:widowControl w:val="0"/>
        <w:numPr>
          <w:ilvl w:val="0"/>
          <w:numId w:val="61"/>
        </w:numPr>
        <w:tabs>
          <w:tab w:val="left" w:pos="733"/>
        </w:tabs>
        <w:spacing w:after="0" w:line="240" w:lineRule="auto"/>
        <w:ind w:hanging="360"/>
        <w:jc w:val="both"/>
      </w:pPr>
      <w:r>
        <w:rPr>
          <w:rStyle w:val="PogrubienieTeksttreci2115pt"/>
          <w:rFonts w:eastAsiaTheme="minorHAnsi"/>
        </w:rPr>
        <w:t xml:space="preserve">Ogólnokrajowej Linii Pomocy Pokrzywdzonym tel. +48 222 309 900 </w:t>
      </w:r>
      <w:r>
        <w:t>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14:paraId="58E1F246" w14:textId="5B9809A0" w:rsidR="006C4423" w:rsidRDefault="006C4423" w:rsidP="0067200B">
      <w:pPr>
        <w:widowControl w:val="0"/>
        <w:numPr>
          <w:ilvl w:val="0"/>
          <w:numId w:val="61"/>
        </w:numPr>
        <w:tabs>
          <w:tab w:val="left" w:pos="733"/>
        </w:tabs>
        <w:spacing w:after="0" w:line="240" w:lineRule="auto"/>
        <w:ind w:hanging="360"/>
        <w:jc w:val="both"/>
        <w:sectPr w:rsidR="006C4423" w:rsidSect="009E0CFA">
          <w:pgSz w:w="11900" w:h="16840"/>
          <w:pgMar w:top="1427" w:right="367" w:bottom="1645" w:left="1011" w:header="0" w:footer="3" w:gutter="0"/>
          <w:cols w:space="720"/>
          <w:noEndnote/>
          <w:docGrid w:linePitch="360"/>
        </w:sectPr>
      </w:pPr>
      <w:r>
        <w:rPr>
          <w:rStyle w:val="PogrubienieTeksttreci2115pt"/>
          <w:rFonts w:eastAsiaTheme="minorHAnsi"/>
        </w:rPr>
        <w:t xml:space="preserve">Policyjny telefon zaufania dla osób doznających przemocy domowej nr 800 120 226 </w:t>
      </w:r>
      <w:r>
        <w:t>(linia bezpłatna przy połączeniu z telefonów stacjonarnych, czynna codziennie w godzinach od 9</w:t>
      </w:r>
      <w:r>
        <w:rPr>
          <w:vertAlign w:val="superscript"/>
        </w:rPr>
        <w:t xml:space="preserve">30 </w:t>
      </w:r>
      <w:r>
        <w:t>do 15</w:t>
      </w:r>
      <w:r>
        <w:rPr>
          <w:vertAlign w:val="superscript"/>
        </w:rPr>
        <w:t>30</w:t>
      </w:r>
      <w:r>
        <w:t>, od godz. 15</w:t>
      </w:r>
      <w:r>
        <w:rPr>
          <w:vertAlign w:val="superscript"/>
        </w:rPr>
        <w:t>30</w:t>
      </w:r>
      <w:r>
        <w:t xml:space="preserve"> do 9</w:t>
      </w:r>
      <w:r>
        <w:rPr>
          <w:vertAlign w:val="superscript"/>
        </w:rPr>
        <w:t>30</w:t>
      </w:r>
      <w:r>
        <w:t xml:space="preserve"> włączony jest automat</w:t>
      </w:r>
    </w:p>
    <w:p w14:paraId="6F1846D0" w14:textId="77777777" w:rsidR="006C4423" w:rsidRDefault="006C4423" w:rsidP="0067200B">
      <w:pPr>
        <w:spacing w:after="0" w:line="240" w:lineRule="auto"/>
      </w:pPr>
    </w:p>
    <w:p w14:paraId="7AFE02D7" w14:textId="77777777" w:rsidR="006C4423" w:rsidRPr="00890A45" w:rsidRDefault="006C4423" w:rsidP="0067200B">
      <w:pPr>
        <w:spacing w:after="0" w:line="240" w:lineRule="auto"/>
        <w:rPr>
          <w:b/>
          <w:bCs/>
          <w:sz w:val="28"/>
          <w:szCs w:val="28"/>
        </w:rPr>
      </w:pPr>
      <w:r w:rsidRPr="00890A45">
        <w:rPr>
          <w:b/>
          <w:bCs/>
          <w:sz w:val="28"/>
          <w:szCs w:val="28"/>
        </w:rPr>
        <w:t>Monitoring standardów</w:t>
      </w:r>
    </w:p>
    <w:p w14:paraId="7DBFECD6" w14:textId="77777777" w:rsidR="006C4423" w:rsidRPr="00890A45" w:rsidRDefault="006C4423" w:rsidP="0067200B">
      <w:pPr>
        <w:pStyle w:val="Akapitzlist"/>
        <w:numPr>
          <w:ilvl w:val="0"/>
          <w:numId w:val="62"/>
        </w:numPr>
        <w:spacing w:after="0" w:line="240" w:lineRule="auto"/>
        <w:ind w:left="0"/>
        <w:jc w:val="both"/>
      </w:pPr>
      <w:r w:rsidRPr="00890A45">
        <w:t xml:space="preserve">Dyrektor placówki wyznacza koordynatora jako osobę odpowiedzialną za monitoring Standardów ochrony małoletnich w placówce. </w:t>
      </w:r>
    </w:p>
    <w:p w14:paraId="46EDBBF6" w14:textId="77777777" w:rsidR="006C4423" w:rsidRPr="00890A45" w:rsidRDefault="006C4423" w:rsidP="0067200B">
      <w:pPr>
        <w:pStyle w:val="Akapitzlist"/>
        <w:numPr>
          <w:ilvl w:val="0"/>
          <w:numId w:val="62"/>
        </w:numPr>
        <w:spacing w:after="0" w:line="240" w:lineRule="auto"/>
        <w:ind w:left="0"/>
        <w:jc w:val="both"/>
      </w:pPr>
      <w:r w:rsidRPr="00890A45">
        <w:t xml:space="preserve">Koordynator, o którym mowa w pkt. 1 jest odpowiedzialny za monitorowanie realizacji Polityki, za reagowanie na sygnały naruszenia standardów i prowadzenie rejestru zgłoszeń oraz za </w:t>
      </w:r>
      <w:r>
        <w:t>proponowanie zmian w „Polityce Ochrony D</w:t>
      </w:r>
      <w:r w:rsidRPr="00890A45">
        <w:t xml:space="preserve">zieci”. </w:t>
      </w:r>
    </w:p>
    <w:p w14:paraId="2950ADB3" w14:textId="77777777" w:rsidR="006C4423" w:rsidRDefault="006C4423" w:rsidP="0067200B">
      <w:pPr>
        <w:pStyle w:val="Akapitzlist"/>
        <w:numPr>
          <w:ilvl w:val="0"/>
          <w:numId w:val="62"/>
        </w:numPr>
        <w:spacing w:after="0" w:line="240" w:lineRule="auto"/>
        <w:ind w:left="0"/>
        <w:jc w:val="both"/>
      </w:pPr>
      <w:r w:rsidRPr="00890A45">
        <w:t>Koordynator, o którym mowa w pkt. 1, przeprowadza wśród</w:t>
      </w:r>
      <w:r>
        <w:t xml:space="preserve"> pracowników placówki, raz na 12 miesięcy</w:t>
      </w:r>
      <w:r w:rsidRPr="00890A45">
        <w:t xml:space="preserve"> </w:t>
      </w:r>
      <w:r>
        <w:t xml:space="preserve">ankietę monitorującą Standardy Ochrony Małoletnich </w:t>
      </w:r>
      <w:r w:rsidRPr="004F05B0">
        <w:rPr>
          <w:b/>
          <w:bCs/>
        </w:rPr>
        <w:t xml:space="preserve">załącznik nr 13 </w:t>
      </w:r>
      <w:r>
        <w:t xml:space="preserve">oraz ankietę monitorującą poziom realizacji Polityki </w:t>
      </w:r>
      <w:r w:rsidRPr="004F05B0">
        <w:rPr>
          <w:b/>
          <w:bCs/>
        </w:rPr>
        <w:t>załącznik nr 14</w:t>
      </w:r>
      <w:r>
        <w:t xml:space="preserve"> . W ankietach</w:t>
      </w:r>
      <w:r w:rsidRPr="00890A45">
        <w:t xml:space="preserve"> pracownicy placówki mogą proponować zmiany Polityki oraz wskazywać naruszenia Standardów w placówce. </w:t>
      </w:r>
    </w:p>
    <w:p w14:paraId="172483FF" w14:textId="77777777" w:rsidR="006C4423" w:rsidRPr="00890A45" w:rsidRDefault="006C4423" w:rsidP="0067200B">
      <w:pPr>
        <w:pStyle w:val="Akapitzlist"/>
        <w:numPr>
          <w:ilvl w:val="0"/>
          <w:numId w:val="62"/>
        </w:numPr>
        <w:spacing w:after="0" w:line="240" w:lineRule="auto"/>
        <w:ind w:left="0"/>
        <w:jc w:val="both"/>
      </w:pPr>
      <w:r>
        <w:t xml:space="preserve">Koordynator, o którym mowa w pkt. 1, przeprowadza wśród rodziców raz na 12 miesięcy ankietę monitorującą Politykę Ochrony Dzieci </w:t>
      </w:r>
      <w:r w:rsidRPr="004F05B0">
        <w:rPr>
          <w:b/>
          <w:bCs/>
        </w:rPr>
        <w:t>załącznik nr 15</w:t>
      </w:r>
      <w:r>
        <w:t xml:space="preserve"> .</w:t>
      </w:r>
      <w:r w:rsidRPr="00E92101">
        <w:t xml:space="preserve"> </w:t>
      </w:r>
      <w:r>
        <w:t xml:space="preserve"> W ankietach rodzice </w:t>
      </w:r>
      <w:r w:rsidRPr="00890A45">
        <w:t>mogą proponować zmiany Polityki oraz wskazywać naruszenia Standardów w placówce.</w:t>
      </w:r>
    </w:p>
    <w:p w14:paraId="6EE88A8D" w14:textId="77777777" w:rsidR="006C4423" w:rsidRPr="00890A45" w:rsidRDefault="006C4423" w:rsidP="0067200B">
      <w:pPr>
        <w:pStyle w:val="Akapitzlist"/>
        <w:numPr>
          <w:ilvl w:val="0"/>
          <w:numId w:val="62"/>
        </w:numPr>
        <w:spacing w:after="0" w:line="240" w:lineRule="auto"/>
        <w:ind w:left="0"/>
        <w:jc w:val="both"/>
      </w:pPr>
      <w:r w:rsidRPr="00890A45">
        <w:t xml:space="preserve">Koordynator, o którym mowa w pkt. 1, dokonuje opracowania wypełnionych przez pracowników placówki ankiet. Sporządza na tej podstawie raport </w:t>
      </w:r>
      <w:r w:rsidRPr="00890A45">
        <w:br/>
        <w:t xml:space="preserve">z monitoringu, który następnie przekazuje kierownictwu placówki, wraz z proponowanymi zmianami w zapisach dokumentu. </w:t>
      </w:r>
    </w:p>
    <w:p w14:paraId="6A1836E9" w14:textId="77777777" w:rsidR="006C4423" w:rsidRPr="00890A45" w:rsidRDefault="006C4423" w:rsidP="0067200B">
      <w:pPr>
        <w:pStyle w:val="Akapitzlist"/>
        <w:numPr>
          <w:ilvl w:val="0"/>
          <w:numId w:val="62"/>
        </w:numPr>
        <w:spacing w:after="0" w:line="240" w:lineRule="auto"/>
        <w:ind w:left="0"/>
        <w:jc w:val="both"/>
      </w:pPr>
      <w:r w:rsidRPr="00890A45">
        <w:t>„Polityka ochrony dzieci” w Niepublicznym Przedszkolu „Nasze Dzieci” w Warszawie może być zmieniana na podstawie wniosków wynikających z monitorowania ich realizacji.</w:t>
      </w:r>
    </w:p>
    <w:p w14:paraId="3DFF73DE" w14:textId="77777777" w:rsidR="006C4423" w:rsidRPr="00890A45" w:rsidRDefault="006C4423" w:rsidP="0067200B">
      <w:pPr>
        <w:pStyle w:val="Akapitzlist"/>
        <w:numPr>
          <w:ilvl w:val="0"/>
          <w:numId w:val="62"/>
        </w:numPr>
        <w:spacing w:after="0" w:line="240" w:lineRule="auto"/>
        <w:ind w:left="0"/>
        <w:jc w:val="both"/>
      </w:pPr>
      <w:r w:rsidRPr="00890A45">
        <w:t>Kadra pedagogiczna opiniuje proponowane zmiany a dyrektor placówki wprowadza zaopiniowane zmiany i ogłasza zaktualizowany tekst Standardów ochrony dzieci, dzieciom i ich opiekunom.</w:t>
      </w:r>
    </w:p>
    <w:p w14:paraId="7E8F34E0" w14:textId="77777777" w:rsidR="006C4423" w:rsidRDefault="006C4423" w:rsidP="0067200B">
      <w:pPr>
        <w:spacing w:after="0" w:line="240" w:lineRule="auto"/>
        <w:rPr>
          <w:rFonts w:eastAsia="Carlito" w:cstheme="minorHAnsi"/>
          <w:b/>
          <w:bCs/>
          <w:color w:val="000000" w:themeColor="text1"/>
          <w:sz w:val="28"/>
          <w:szCs w:val="28"/>
        </w:rPr>
      </w:pPr>
    </w:p>
    <w:p w14:paraId="56EC74AD" w14:textId="77777777" w:rsidR="006C4423" w:rsidRDefault="006C4423" w:rsidP="0067200B">
      <w:pPr>
        <w:spacing w:after="0" w:line="240" w:lineRule="auto"/>
        <w:rPr>
          <w:rFonts w:cstheme="minorHAnsi"/>
        </w:rPr>
      </w:pPr>
    </w:p>
    <w:p w14:paraId="48450210" w14:textId="77777777" w:rsidR="006C4423" w:rsidRPr="00315118" w:rsidRDefault="006C4423" w:rsidP="0067200B">
      <w:pPr>
        <w:spacing w:after="0" w:line="240" w:lineRule="auto"/>
        <w:jc w:val="both"/>
        <w:rPr>
          <w:bCs/>
        </w:rPr>
      </w:pPr>
      <w:r w:rsidRPr="00315118">
        <w:rPr>
          <w:bCs/>
          <w:sz w:val="28"/>
          <w:szCs w:val="28"/>
        </w:rPr>
        <w:t xml:space="preserve">                                                                                            </w:t>
      </w:r>
      <w:r w:rsidRPr="00315118">
        <w:rPr>
          <w:bCs/>
        </w:rPr>
        <w:t>załącznik nr</w:t>
      </w:r>
      <w:r>
        <w:rPr>
          <w:bCs/>
        </w:rPr>
        <w:t xml:space="preserve"> 13</w:t>
      </w:r>
    </w:p>
    <w:p w14:paraId="1A6D0B43" w14:textId="77777777" w:rsidR="006C4423" w:rsidRDefault="006C4423" w:rsidP="0067200B">
      <w:pPr>
        <w:spacing w:after="0" w:line="240" w:lineRule="auto"/>
        <w:jc w:val="both"/>
        <w:rPr>
          <w:b/>
          <w:bCs/>
          <w:sz w:val="28"/>
          <w:szCs w:val="28"/>
        </w:rPr>
      </w:pPr>
    </w:p>
    <w:p w14:paraId="6455CEF2" w14:textId="77777777" w:rsidR="006C4423" w:rsidRPr="00266975" w:rsidRDefault="006C4423" w:rsidP="0067200B">
      <w:pPr>
        <w:spacing w:after="0" w:line="240" w:lineRule="auto"/>
        <w:jc w:val="both"/>
        <w:rPr>
          <w:b/>
          <w:bCs/>
          <w:sz w:val="28"/>
          <w:szCs w:val="28"/>
        </w:rPr>
      </w:pPr>
      <w:r w:rsidRPr="00266975">
        <w:rPr>
          <w:b/>
          <w:bCs/>
          <w:sz w:val="28"/>
          <w:szCs w:val="28"/>
        </w:rPr>
        <w:t>Ankieta monitorująca poziom realizacji Standardów Ochrony Małoletnich przed krzywdzeniem</w:t>
      </w:r>
    </w:p>
    <w:p w14:paraId="4AF1104D" w14:textId="77777777" w:rsidR="006C4423" w:rsidRPr="00266975" w:rsidRDefault="006C4423" w:rsidP="0067200B">
      <w:pPr>
        <w:spacing w:after="0" w:line="240" w:lineRule="auto"/>
        <w:jc w:val="both"/>
        <w:rPr>
          <w:b/>
          <w:bCs/>
        </w:rPr>
      </w:pPr>
    </w:p>
    <w:tbl>
      <w:tblPr>
        <w:tblStyle w:val="Tabela-Siatka"/>
        <w:tblW w:w="5000" w:type="pct"/>
        <w:tblLook w:val="04A0" w:firstRow="1" w:lastRow="0" w:firstColumn="1" w:lastColumn="0" w:noHBand="0" w:noVBand="1"/>
      </w:tblPr>
      <w:tblGrid>
        <w:gridCol w:w="4531"/>
        <w:gridCol w:w="4531"/>
      </w:tblGrid>
      <w:tr w:rsidR="006C4423" w:rsidRPr="00266975" w14:paraId="67F7239F" w14:textId="77777777" w:rsidTr="0041025E">
        <w:tc>
          <w:tcPr>
            <w:tcW w:w="2500" w:type="pct"/>
          </w:tcPr>
          <w:p w14:paraId="1D0B3384" w14:textId="77777777" w:rsidR="006C4423" w:rsidRPr="00266975" w:rsidRDefault="006C4423" w:rsidP="0067200B">
            <w:pPr>
              <w:jc w:val="both"/>
              <w:rPr>
                <w:bCs/>
              </w:rPr>
            </w:pPr>
            <w:r w:rsidRPr="00266975">
              <w:rPr>
                <w:bCs/>
              </w:rPr>
              <w:t>Czy znasz standardy ochrony małoletnich przed krzywdzeniem obowiązujące w przedszkolu, w którym pracujesz?</w:t>
            </w:r>
          </w:p>
        </w:tc>
        <w:tc>
          <w:tcPr>
            <w:tcW w:w="2500" w:type="pct"/>
          </w:tcPr>
          <w:p w14:paraId="51C404C0" w14:textId="77777777" w:rsidR="006C4423" w:rsidRPr="00266975" w:rsidRDefault="006C4423" w:rsidP="0067200B">
            <w:pPr>
              <w:jc w:val="both"/>
              <w:rPr>
                <w:bCs/>
              </w:rPr>
            </w:pPr>
          </w:p>
        </w:tc>
      </w:tr>
      <w:tr w:rsidR="006C4423" w:rsidRPr="00266975" w14:paraId="608EA0F1" w14:textId="77777777" w:rsidTr="0041025E">
        <w:tc>
          <w:tcPr>
            <w:tcW w:w="2500" w:type="pct"/>
          </w:tcPr>
          <w:p w14:paraId="0F1E7DDB" w14:textId="77777777" w:rsidR="006C4423" w:rsidRPr="00266975" w:rsidRDefault="006C4423" w:rsidP="0067200B">
            <w:pPr>
              <w:jc w:val="both"/>
              <w:rPr>
                <w:bCs/>
                <w:i/>
                <w:iCs/>
              </w:rPr>
            </w:pPr>
            <w:r w:rsidRPr="00266975">
              <w:rPr>
                <w:bCs/>
              </w:rPr>
              <w:t>Czy znasz treść dokumentu „</w:t>
            </w:r>
            <w:r w:rsidRPr="00266975">
              <w:rPr>
                <w:bCs/>
                <w:iCs/>
              </w:rPr>
              <w:t>Standardy Ochrony Małoletnich przed krzywdzeniem”</w:t>
            </w:r>
            <w:r w:rsidRPr="00266975">
              <w:rPr>
                <w:bCs/>
              </w:rPr>
              <w:t>?</w:t>
            </w:r>
          </w:p>
        </w:tc>
        <w:tc>
          <w:tcPr>
            <w:tcW w:w="2500" w:type="pct"/>
          </w:tcPr>
          <w:p w14:paraId="1FCEEE09" w14:textId="77777777" w:rsidR="006C4423" w:rsidRPr="00266975" w:rsidRDefault="006C4423" w:rsidP="0067200B">
            <w:pPr>
              <w:jc w:val="both"/>
              <w:rPr>
                <w:bCs/>
              </w:rPr>
            </w:pPr>
          </w:p>
        </w:tc>
      </w:tr>
      <w:tr w:rsidR="006C4423" w:rsidRPr="00266975" w14:paraId="77AA430B" w14:textId="77777777" w:rsidTr="0041025E">
        <w:tc>
          <w:tcPr>
            <w:tcW w:w="2500" w:type="pct"/>
          </w:tcPr>
          <w:p w14:paraId="5AC116F0" w14:textId="77777777" w:rsidR="006C4423" w:rsidRPr="00266975" w:rsidRDefault="006C4423" w:rsidP="0067200B">
            <w:pPr>
              <w:jc w:val="both"/>
              <w:rPr>
                <w:bCs/>
              </w:rPr>
            </w:pPr>
            <w:r w:rsidRPr="00266975">
              <w:rPr>
                <w:bCs/>
              </w:rPr>
              <w:t>Czy potrafisz rozpoznawać symptomy krzywdzenia dzieci?</w:t>
            </w:r>
          </w:p>
        </w:tc>
        <w:tc>
          <w:tcPr>
            <w:tcW w:w="2500" w:type="pct"/>
          </w:tcPr>
          <w:p w14:paraId="3C99E9C7" w14:textId="77777777" w:rsidR="006C4423" w:rsidRPr="00266975" w:rsidRDefault="006C4423" w:rsidP="0067200B">
            <w:pPr>
              <w:jc w:val="both"/>
              <w:rPr>
                <w:bCs/>
              </w:rPr>
            </w:pPr>
          </w:p>
        </w:tc>
      </w:tr>
      <w:tr w:rsidR="006C4423" w:rsidRPr="00266975" w14:paraId="46E43AE3" w14:textId="77777777" w:rsidTr="0041025E">
        <w:tc>
          <w:tcPr>
            <w:tcW w:w="2500" w:type="pct"/>
          </w:tcPr>
          <w:p w14:paraId="59DAEF56" w14:textId="77777777" w:rsidR="006C4423" w:rsidRPr="00266975" w:rsidRDefault="006C4423" w:rsidP="0067200B">
            <w:pPr>
              <w:jc w:val="both"/>
              <w:rPr>
                <w:bCs/>
              </w:rPr>
            </w:pPr>
            <w:r w:rsidRPr="00266975">
              <w:rPr>
                <w:bCs/>
              </w:rPr>
              <w:t>Czy wiesz, jak reagować na symptomy krzywdzenia dzieci?</w:t>
            </w:r>
          </w:p>
        </w:tc>
        <w:tc>
          <w:tcPr>
            <w:tcW w:w="2500" w:type="pct"/>
          </w:tcPr>
          <w:p w14:paraId="3F1C9746" w14:textId="77777777" w:rsidR="006C4423" w:rsidRPr="00266975" w:rsidRDefault="006C4423" w:rsidP="0067200B">
            <w:pPr>
              <w:jc w:val="both"/>
              <w:rPr>
                <w:bCs/>
              </w:rPr>
            </w:pPr>
          </w:p>
        </w:tc>
      </w:tr>
      <w:tr w:rsidR="006C4423" w:rsidRPr="00266975" w14:paraId="260F2645" w14:textId="77777777" w:rsidTr="0041025E">
        <w:tc>
          <w:tcPr>
            <w:tcW w:w="2500" w:type="pct"/>
          </w:tcPr>
          <w:p w14:paraId="3CB3E3DE" w14:textId="77777777" w:rsidR="006C4423" w:rsidRPr="00266975" w:rsidRDefault="006C4423" w:rsidP="0067200B">
            <w:pPr>
              <w:jc w:val="both"/>
              <w:rPr>
                <w:bCs/>
              </w:rPr>
            </w:pPr>
            <w:r w:rsidRPr="00266975">
              <w:rPr>
                <w:bCs/>
              </w:rPr>
              <w:t xml:space="preserve">Czy zdarzyło Ci się zaobserwować naruszenie zasad zawartych w </w:t>
            </w:r>
            <w:r w:rsidRPr="00266975">
              <w:rPr>
                <w:bCs/>
                <w:iCs/>
              </w:rPr>
              <w:t>Standardach Ochrony Małoletnich przed krzywdzeniem</w:t>
            </w:r>
            <w:r w:rsidRPr="00266975">
              <w:rPr>
                <w:bCs/>
                <w:i/>
                <w:iCs/>
              </w:rPr>
              <w:t xml:space="preserve"> </w:t>
            </w:r>
            <w:r w:rsidRPr="00266975">
              <w:rPr>
                <w:bCs/>
              </w:rPr>
              <w:t>przez innego pracownika?</w:t>
            </w:r>
          </w:p>
        </w:tc>
        <w:tc>
          <w:tcPr>
            <w:tcW w:w="2500" w:type="pct"/>
          </w:tcPr>
          <w:p w14:paraId="5C398779" w14:textId="77777777" w:rsidR="006C4423" w:rsidRPr="00266975" w:rsidRDefault="006C4423" w:rsidP="0067200B">
            <w:pPr>
              <w:jc w:val="both"/>
              <w:rPr>
                <w:bCs/>
              </w:rPr>
            </w:pPr>
          </w:p>
        </w:tc>
      </w:tr>
      <w:tr w:rsidR="006C4423" w:rsidRPr="00266975" w14:paraId="54B0D491" w14:textId="77777777" w:rsidTr="0041025E">
        <w:tc>
          <w:tcPr>
            <w:tcW w:w="2500" w:type="pct"/>
          </w:tcPr>
          <w:p w14:paraId="2E3BDB77" w14:textId="77777777" w:rsidR="006C4423" w:rsidRPr="00266975" w:rsidRDefault="006C4423" w:rsidP="0067200B">
            <w:pPr>
              <w:jc w:val="both"/>
              <w:rPr>
                <w:bCs/>
              </w:rPr>
            </w:pPr>
            <w:r w:rsidRPr="00266975">
              <w:rPr>
                <w:bCs/>
              </w:rPr>
              <w:t>Jeśli tak – jakie zasady zostały naruszone?</w:t>
            </w:r>
          </w:p>
          <w:p w14:paraId="495F3920" w14:textId="77777777" w:rsidR="006C4423" w:rsidRPr="00266975" w:rsidRDefault="006C4423" w:rsidP="0067200B">
            <w:pPr>
              <w:jc w:val="both"/>
              <w:rPr>
                <w:bCs/>
              </w:rPr>
            </w:pPr>
          </w:p>
          <w:p w14:paraId="651F52BF" w14:textId="77777777" w:rsidR="006C4423" w:rsidRPr="00266975" w:rsidRDefault="006C4423" w:rsidP="0067200B">
            <w:pPr>
              <w:jc w:val="both"/>
              <w:rPr>
                <w:bCs/>
              </w:rPr>
            </w:pPr>
          </w:p>
        </w:tc>
        <w:tc>
          <w:tcPr>
            <w:tcW w:w="2500" w:type="pct"/>
          </w:tcPr>
          <w:p w14:paraId="7DB64638" w14:textId="77777777" w:rsidR="006C4423" w:rsidRPr="00266975" w:rsidRDefault="006C4423" w:rsidP="0067200B">
            <w:pPr>
              <w:jc w:val="both"/>
              <w:rPr>
                <w:bCs/>
              </w:rPr>
            </w:pPr>
          </w:p>
        </w:tc>
      </w:tr>
      <w:tr w:rsidR="006C4423" w:rsidRPr="00266975" w14:paraId="711C0196" w14:textId="77777777" w:rsidTr="0041025E">
        <w:tc>
          <w:tcPr>
            <w:tcW w:w="2500" w:type="pct"/>
          </w:tcPr>
          <w:p w14:paraId="1ED7B331" w14:textId="77777777" w:rsidR="006C4423" w:rsidRPr="00266975" w:rsidRDefault="006C4423" w:rsidP="0067200B">
            <w:pPr>
              <w:jc w:val="both"/>
              <w:rPr>
                <w:bCs/>
              </w:rPr>
            </w:pPr>
            <w:r w:rsidRPr="00266975">
              <w:rPr>
                <w:bCs/>
              </w:rPr>
              <w:t>Czy podjąłeś/-</w:t>
            </w:r>
            <w:proofErr w:type="spellStart"/>
            <w:r w:rsidRPr="00266975">
              <w:rPr>
                <w:bCs/>
              </w:rPr>
              <w:t>aś</w:t>
            </w:r>
            <w:proofErr w:type="spellEnd"/>
            <w:r w:rsidRPr="00266975">
              <w:rPr>
                <w:bCs/>
              </w:rPr>
              <w:t xml:space="preserve"> jakieś działania? Jeśli tak, to jakie?</w:t>
            </w:r>
          </w:p>
        </w:tc>
        <w:tc>
          <w:tcPr>
            <w:tcW w:w="2500" w:type="pct"/>
          </w:tcPr>
          <w:p w14:paraId="54022396" w14:textId="77777777" w:rsidR="006C4423" w:rsidRPr="00266975" w:rsidRDefault="006C4423" w:rsidP="0067200B">
            <w:pPr>
              <w:jc w:val="both"/>
              <w:rPr>
                <w:bCs/>
              </w:rPr>
            </w:pPr>
          </w:p>
        </w:tc>
      </w:tr>
      <w:tr w:rsidR="006C4423" w:rsidRPr="00266975" w14:paraId="703B6445" w14:textId="77777777" w:rsidTr="0041025E">
        <w:tc>
          <w:tcPr>
            <w:tcW w:w="2500" w:type="pct"/>
          </w:tcPr>
          <w:p w14:paraId="5A75DE5D" w14:textId="77777777" w:rsidR="006C4423" w:rsidRPr="00266975" w:rsidRDefault="006C4423" w:rsidP="0067200B">
            <w:pPr>
              <w:jc w:val="both"/>
              <w:rPr>
                <w:bCs/>
              </w:rPr>
            </w:pPr>
            <w:r w:rsidRPr="00266975">
              <w:rPr>
                <w:bCs/>
              </w:rPr>
              <w:t>Jeśli nie – dlaczego?</w:t>
            </w:r>
          </w:p>
          <w:p w14:paraId="76E06DD3" w14:textId="77777777" w:rsidR="006C4423" w:rsidRPr="00266975" w:rsidRDefault="006C4423" w:rsidP="0067200B">
            <w:pPr>
              <w:jc w:val="both"/>
              <w:rPr>
                <w:bCs/>
              </w:rPr>
            </w:pPr>
          </w:p>
        </w:tc>
        <w:tc>
          <w:tcPr>
            <w:tcW w:w="2500" w:type="pct"/>
          </w:tcPr>
          <w:p w14:paraId="1AE221E7" w14:textId="77777777" w:rsidR="006C4423" w:rsidRPr="00266975" w:rsidRDefault="006C4423" w:rsidP="0067200B">
            <w:pPr>
              <w:jc w:val="both"/>
              <w:rPr>
                <w:bCs/>
              </w:rPr>
            </w:pPr>
          </w:p>
        </w:tc>
      </w:tr>
      <w:tr w:rsidR="006C4423" w:rsidRPr="00266975" w14:paraId="78E4E685" w14:textId="77777777" w:rsidTr="0041025E">
        <w:tc>
          <w:tcPr>
            <w:tcW w:w="2500" w:type="pct"/>
          </w:tcPr>
          <w:p w14:paraId="3182A49A" w14:textId="77777777" w:rsidR="006C4423" w:rsidRPr="00266975" w:rsidRDefault="006C4423" w:rsidP="0067200B">
            <w:pPr>
              <w:jc w:val="both"/>
              <w:rPr>
                <w:bCs/>
                <w:i/>
                <w:iCs/>
              </w:rPr>
            </w:pPr>
            <w:r w:rsidRPr="00266975">
              <w:rPr>
                <w:bCs/>
              </w:rPr>
              <w:lastRenderedPageBreak/>
              <w:t>Czy masz jakieś uwagi/poprawki/suges</w:t>
            </w:r>
            <w:r w:rsidRPr="00266975">
              <w:rPr>
                <w:rFonts w:eastAsia="Calibri"/>
                <w:bCs/>
              </w:rPr>
              <w:t>ti</w:t>
            </w:r>
            <w:r w:rsidRPr="00266975">
              <w:rPr>
                <w:bCs/>
              </w:rPr>
              <w:t xml:space="preserve">e dotyczące </w:t>
            </w:r>
            <w:r w:rsidRPr="00266975">
              <w:rPr>
                <w:bCs/>
                <w:iCs/>
              </w:rPr>
              <w:t>Standardów Ochrony Małoletnich przed krzywdzeniem</w:t>
            </w:r>
            <w:r w:rsidRPr="00266975">
              <w:rPr>
                <w:bCs/>
              </w:rPr>
              <w:t xml:space="preserve">? </w:t>
            </w:r>
            <w:r w:rsidRPr="00266975">
              <w:rPr>
                <w:bCs/>
                <w:i/>
              </w:rPr>
              <w:t>(odpowiedź opisowa)</w:t>
            </w:r>
          </w:p>
        </w:tc>
        <w:tc>
          <w:tcPr>
            <w:tcW w:w="2500" w:type="pct"/>
          </w:tcPr>
          <w:p w14:paraId="7BF17365" w14:textId="77777777" w:rsidR="006C4423" w:rsidRPr="00266975" w:rsidRDefault="006C4423" w:rsidP="0067200B">
            <w:pPr>
              <w:jc w:val="both"/>
              <w:rPr>
                <w:bCs/>
              </w:rPr>
            </w:pPr>
          </w:p>
        </w:tc>
      </w:tr>
    </w:tbl>
    <w:p w14:paraId="550DCF1C" w14:textId="77777777" w:rsidR="006C4423" w:rsidRDefault="006C4423" w:rsidP="0067200B">
      <w:pPr>
        <w:spacing w:after="0" w:line="240" w:lineRule="auto"/>
        <w:rPr>
          <w:rFonts w:cstheme="minorHAnsi"/>
        </w:rPr>
      </w:pPr>
    </w:p>
    <w:p w14:paraId="0DCF54E5" w14:textId="77777777" w:rsidR="006C4423" w:rsidRDefault="006C4423" w:rsidP="0067200B">
      <w:pPr>
        <w:spacing w:after="0" w:line="240" w:lineRule="auto"/>
        <w:rPr>
          <w:rFonts w:cstheme="minorHAnsi"/>
        </w:rPr>
      </w:pPr>
    </w:p>
    <w:p w14:paraId="65F881FF" w14:textId="77777777" w:rsidR="006C4423" w:rsidRPr="00AC3DD1" w:rsidRDefault="006C4423" w:rsidP="0067200B">
      <w:pPr>
        <w:spacing w:after="0" w:line="240" w:lineRule="auto"/>
      </w:pPr>
      <w:r w:rsidRPr="00AC3DD1">
        <w:t xml:space="preserve">                                                                                             </w:t>
      </w:r>
      <w:r>
        <w:t xml:space="preserve">                      </w:t>
      </w:r>
      <w:r w:rsidRPr="00AC3DD1">
        <w:t>załącznik nr</w:t>
      </w:r>
      <w:r>
        <w:t xml:space="preserve"> 14</w:t>
      </w:r>
    </w:p>
    <w:p w14:paraId="09A0054E" w14:textId="77777777" w:rsidR="006C4423" w:rsidRDefault="006C4423" w:rsidP="0067200B">
      <w:pPr>
        <w:spacing w:after="0" w:line="240" w:lineRule="auto"/>
        <w:rPr>
          <w:rFonts w:cstheme="minorHAnsi"/>
        </w:rPr>
      </w:pPr>
    </w:p>
    <w:p w14:paraId="5AF849DD" w14:textId="77777777" w:rsidR="006C4423" w:rsidRDefault="006C4423" w:rsidP="0067200B">
      <w:pPr>
        <w:spacing w:after="0" w:line="240" w:lineRule="auto"/>
        <w:rPr>
          <w:rFonts w:cstheme="minorHAnsi"/>
        </w:rPr>
      </w:pPr>
    </w:p>
    <w:p w14:paraId="02369CE6" w14:textId="77777777" w:rsidR="006C4423" w:rsidRPr="002E06D4" w:rsidRDefault="006C4423" w:rsidP="0067200B">
      <w:pPr>
        <w:spacing w:after="0" w:line="240" w:lineRule="auto"/>
        <w:jc w:val="center"/>
        <w:rPr>
          <w:b/>
        </w:rPr>
      </w:pPr>
      <w:r w:rsidRPr="002E06D4">
        <w:rPr>
          <w:b/>
        </w:rPr>
        <w:t>ANKIETA MONITORUJACA POZIOM REALIZACJI</w:t>
      </w:r>
    </w:p>
    <w:p w14:paraId="042DCF77" w14:textId="77777777" w:rsidR="006C4423" w:rsidRPr="00EC5B26" w:rsidRDefault="006C4423" w:rsidP="0067200B">
      <w:pPr>
        <w:spacing w:after="0" w:line="240" w:lineRule="auto"/>
        <w:jc w:val="center"/>
        <w:rPr>
          <w:b/>
        </w:rPr>
      </w:pPr>
      <w:r w:rsidRPr="002E06D4">
        <w:rPr>
          <w:b/>
        </w:rPr>
        <w:t>POLITYKI OCHRONY DZIECI</w:t>
      </w:r>
    </w:p>
    <w:p w14:paraId="6C7CCCA4" w14:textId="77777777" w:rsidR="006C4423" w:rsidRPr="002E06D4" w:rsidRDefault="006C4423" w:rsidP="0067200B">
      <w:pPr>
        <w:spacing w:after="0" w:line="240" w:lineRule="auto"/>
        <w:jc w:val="center"/>
        <w:rPr>
          <w:b/>
        </w:rPr>
      </w:pPr>
    </w:p>
    <w:p w14:paraId="0AC39A32" w14:textId="77777777" w:rsidR="006C4423" w:rsidRPr="00EC5B26" w:rsidRDefault="006C4423" w:rsidP="0067200B">
      <w:pPr>
        <w:spacing w:after="0" w:line="240" w:lineRule="auto"/>
      </w:pPr>
      <w:r w:rsidRPr="002E06D4">
        <w:t>1.</w:t>
      </w:r>
      <w:r w:rsidRPr="00EC5B26">
        <w:t>Czy wiesz na czym polega program Chronimy Dzieci?</w:t>
      </w:r>
    </w:p>
    <w:p w14:paraId="337A1714" w14:textId="00FDFED1" w:rsidR="006C4423" w:rsidRPr="00EC5B26" w:rsidRDefault="006C4423" w:rsidP="0067200B">
      <w:pPr>
        <w:spacing w:after="0" w:line="240" w:lineRule="auto"/>
      </w:pPr>
      <w:r w:rsidRPr="00EC5B26">
        <w:t>TAK/ NIE</w:t>
      </w:r>
    </w:p>
    <w:p w14:paraId="6DD42843" w14:textId="77777777" w:rsidR="006C4423" w:rsidRPr="002E06D4" w:rsidRDefault="006C4423" w:rsidP="0067200B">
      <w:pPr>
        <w:spacing w:after="0" w:line="240" w:lineRule="auto"/>
      </w:pPr>
      <w:r w:rsidRPr="00EC5B26">
        <w:t xml:space="preserve">2. </w:t>
      </w:r>
      <w:r w:rsidRPr="002E06D4">
        <w:t xml:space="preserve">Czy znasz dokument Polityka ochrony dzieci? </w:t>
      </w:r>
    </w:p>
    <w:p w14:paraId="13990A5A" w14:textId="2B255631" w:rsidR="006C4423" w:rsidRPr="002E06D4" w:rsidRDefault="006C4423" w:rsidP="0067200B">
      <w:pPr>
        <w:spacing w:after="0" w:line="240" w:lineRule="auto"/>
      </w:pPr>
      <w:r w:rsidRPr="002E06D4">
        <w:t>TAK/ NIE</w:t>
      </w:r>
    </w:p>
    <w:p w14:paraId="712ED82A" w14:textId="77777777" w:rsidR="006C4423" w:rsidRPr="002E06D4" w:rsidRDefault="006C4423" w:rsidP="0067200B">
      <w:pPr>
        <w:spacing w:after="0" w:line="240" w:lineRule="auto"/>
      </w:pPr>
      <w:r w:rsidRPr="00EC5B26">
        <w:t>3</w:t>
      </w:r>
      <w:r w:rsidRPr="002E06D4">
        <w:t xml:space="preserve">.Czy zapoznałeś się z treścią tego dokumentu? </w:t>
      </w:r>
    </w:p>
    <w:p w14:paraId="659724D2" w14:textId="52686D78" w:rsidR="006C4423" w:rsidRPr="002E06D4" w:rsidRDefault="006C4423" w:rsidP="0067200B">
      <w:pPr>
        <w:spacing w:after="0" w:line="240" w:lineRule="auto"/>
      </w:pPr>
      <w:r w:rsidRPr="002E06D4">
        <w:t>TAK/ NIE</w:t>
      </w:r>
    </w:p>
    <w:p w14:paraId="726C866B" w14:textId="77777777" w:rsidR="006C4423" w:rsidRPr="002E06D4" w:rsidRDefault="006C4423" w:rsidP="0067200B">
      <w:pPr>
        <w:spacing w:after="0" w:line="240" w:lineRule="auto"/>
      </w:pPr>
      <w:r w:rsidRPr="00EC5B26">
        <w:t>4</w:t>
      </w:r>
      <w:r w:rsidRPr="002E06D4">
        <w:t xml:space="preserve">.Czy stosujesz w swojej pracy Politykę ochrony dzieci? </w:t>
      </w:r>
    </w:p>
    <w:p w14:paraId="348260BC" w14:textId="0B3C6781" w:rsidR="006C4423" w:rsidRPr="00EC5B26" w:rsidRDefault="006C4423" w:rsidP="0067200B">
      <w:pPr>
        <w:spacing w:after="0" w:line="240" w:lineRule="auto"/>
      </w:pPr>
      <w:r w:rsidRPr="002E06D4">
        <w:t>TAK/ NIE</w:t>
      </w:r>
    </w:p>
    <w:p w14:paraId="08C5E983" w14:textId="77777777" w:rsidR="006C4423" w:rsidRPr="00EC5B26" w:rsidRDefault="006C4423" w:rsidP="0067200B">
      <w:pPr>
        <w:spacing w:after="0" w:line="240" w:lineRule="auto"/>
      </w:pPr>
      <w:r w:rsidRPr="00EC5B26">
        <w:t>5. Czy potrafisz rozpoznać symptomy krzywdzenia dzieci?</w:t>
      </w:r>
    </w:p>
    <w:p w14:paraId="199BB270" w14:textId="275B85FF" w:rsidR="006C4423" w:rsidRPr="00EC5B26" w:rsidRDefault="006C4423" w:rsidP="0067200B">
      <w:pPr>
        <w:spacing w:after="0" w:line="240" w:lineRule="auto"/>
      </w:pPr>
      <w:r w:rsidRPr="00EC5B26">
        <w:t>TAK/ NIE</w:t>
      </w:r>
    </w:p>
    <w:p w14:paraId="05192B6A" w14:textId="77777777" w:rsidR="006C4423" w:rsidRPr="00EC5B26" w:rsidRDefault="006C4423" w:rsidP="0067200B">
      <w:pPr>
        <w:spacing w:after="0" w:line="240" w:lineRule="auto"/>
      </w:pPr>
      <w:r w:rsidRPr="00EC5B26">
        <w:t>6. Czy wiesz, jak reagować na symptomy krzywdzenia dzieci?</w:t>
      </w:r>
    </w:p>
    <w:p w14:paraId="5A577A32" w14:textId="7D306212" w:rsidR="006C4423" w:rsidRPr="002E06D4" w:rsidRDefault="006C4423" w:rsidP="0067200B">
      <w:pPr>
        <w:spacing w:after="0" w:line="240" w:lineRule="auto"/>
      </w:pPr>
      <w:r w:rsidRPr="00EC5B26">
        <w:t>TAK/ NIE</w:t>
      </w:r>
    </w:p>
    <w:p w14:paraId="68F7B89D" w14:textId="77777777" w:rsidR="006C4423" w:rsidRPr="002E06D4" w:rsidRDefault="006C4423" w:rsidP="0067200B">
      <w:pPr>
        <w:spacing w:after="0" w:line="240" w:lineRule="auto"/>
      </w:pPr>
      <w:r w:rsidRPr="00EC5B26">
        <w:t>7</w:t>
      </w:r>
      <w:r w:rsidRPr="002E06D4">
        <w:t xml:space="preserve">.Czy w Twoim miejscu pracy według Twojej oceny przestrzegana jest Polityka ochrony </w:t>
      </w:r>
    </w:p>
    <w:p w14:paraId="027240D2" w14:textId="77777777" w:rsidR="006C4423" w:rsidRPr="002E06D4" w:rsidRDefault="006C4423" w:rsidP="0067200B">
      <w:pPr>
        <w:spacing w:after="0" w:line="240" w:lineRule="auto"/>
      </w:pPr>
      <w:r w:rsidRPr="002E06D4">
        <w:t xml:space="preserve">dzieci? </w:t>
      </w:r>
    </w:p>
    <w:p w14:paraId="0DC86D2A" w14:textId="442F55F5" w:rsidR="006C4423" w:rsidRPr="002E06D4" w:rsidRDefault="006C4423" w:rsidP="0067200B">
      <w:pPr>
        <w:spacing w:after="0" w:line="240" w:lineRule="auto"/>
      </w:pPr>
      <w:r w:rsidRPr="002E06D4">
        <w:t>TAK/ NIE</w:t>
      </w:r>
    </w:p>
    <w:p w14:paraId="5D10A478" w14:textId="77777777" w:rsidR="006C4423" w:rsidRPr="002E06D4" w:rsidRDefault="006C4423" w:rsidP="0067200B">
      <w:pPr>
        <w:spacing w:after="0" w:line="240" w:lineRule="auto"/>
      </w:pPr>
      <w:r w:rsidRPr="00EC5B26">
        <w:t>8</w:t>
      </w:r>
      <w:r w:rsidRPr="002E06D4">
        <w:t>.Czy</w:t>
      </w:r>
      <w:r w:rsidRPr="00EC5B26">
        <w:t xml:space="preserve"> zdarzyło Ci się zaobserwować naruszenie zasad zawartych w Polityce ochrony dzieci przed krzywdzeniem przez innego pracownika?</w:t>
      </w:r>
    </w:p>
    <w:p w14:paraId="43E7CCE5" w14:textId="670176F0" w:rsidR="006C4423" w:rsidRPr="002E06D4" w:rsidRDefault="006C4423" w:rsidP="0067200B">
      <w:pPr>
        <w:spacing w:after="0" w:line="240" w:lineRule="auto"/>
      </w:pPr>
      <w:r w:rsidRPr="002E06D4">
        <w:t>TAK/ NIE</w:t>
      </w:r>
    </w:p>
    <w:p w14:paraId="2EAC54BE" w14:textId="77777777" w:rsidR="006C4423" w:rsidRPr="002E06D4" w:rsidRDefault="006C4423" w:rsidP="0067200B">
      <w:pPr>
        <w:spacing w:after="0" w:line="240" w:lineRule="auto"/>
      </w:pPr>
      <w:r w:rsidRPr="00EC5B26">
        <w:t>9</w:t>
      </w:r>
      <w:r w:rsidRPr="002E06D4">
        <w:t xml:space="preserve">.Czy masz jakieś uwagi, poprawki do Polityki? </w:t>
      </w:r>
      <w:r w:rsidRPr="00EC5B26">
        <w:t>Jakie?</w:t>
      </w:r>
    </w:p>
    <w:p w14:paraId="1E2E33DD" w14:textId="3E3CB459" w:rsidR="006C4423" w:rsidRPr="00EC5B26" w:rsidRDefault="006C4423" w:rsidP="0067200B">
      <w:pPr>
        <w:spacing w:after="0" w:line="240" w:lineRule="auto"/>
      </w:pPr>
      <w:r w:rsidRPr="00EC5B26">
        <w:t>……………………………………………………………………………………………………………………………………………………………………………………………………………………………………………………………………………………………………………………………………………………………………………………………………………………………………………………………………………………………………………</w:t>
      </w:r>
    </w:p>
    <w:p w14:paraId="6D8878C1" w14:textId="77777777" w:rsidR="006C4423" w:rsidRPr="00EC5B26" w:rsidRDefault="006C4423" w:rsidP="0067200B">
      <w:pPr>
        <w:spacing w:after="0" w:line="240" w:lineRule="auto"/>
      </w:pPr>
    </w:p>
    <w:p w14:paraId="278D6B4B" w14:textId="77777777" w:rsidR="006C4423" w:rsidRPr="00EC5B26" w:rsidRDefault="006C4423" w:rsidP="0067200B">
      <w:pPr>
        <w:spacing w:after="0" w:line="240" w:lineRule="auto"/>
      </w:pPr>
      <w:r w:rsidRPr="00EC5B26">
        <w:t xml:space="preserve">10. </w:t>
      </w:r>
      <w:r w:rsidRPr="002E06D4">
        <w:t>Jakie punkty/zagadnienia należałoby do niej</w:t>
      </w:r>
      <w:r w:rsidRPr="00EC5B26">
        <w:t xml:space="preserve"> </w:t>
      </w:r>
      <w:r w:rsidRPr="002E06D4">
        <w:t xml:space="preserve">włączyć? Dlaczego? Jakie regulacje proponujesz? </w:t>
      </w:r>
    </w:p>
    <w:p w14:paraId="7759D45D" w14:textId="5F47369F" w:rsidR="006C4423" w:rsidRPr="00EC5B26" w:rsidRDefault="006C4423" w:rsidP="0067200B">
      <w:pPr>
        <w:spacing w:after="0" w:line="240" w:lineRule="auto"/>
      </w:pPr>
      <w:r w:rsidRPr="00EC5B26">
        <w:t>………………………………………………………………………………………………………………………………………………………………………………………………………………………………………………………………………………………………………</w:t>
      </w:r>
      <w:r w:rsidR="00633BE3">
        <w:t>…………………</w:t>
      </w:r>
    </w:p>
    <w:p w14:paraId="4C34F5DC" w14:textId="1FB052E7" w:rsidR="006C4423" w:rsidRPr="00EC5B26" w:rsidRDefault="006C4423" w:rsidP="0067200B">
      <w:pPr>
        <w:spacing w:after="0" w:line="240" w:lineRule="auto"/>
      </w:pPr>
      <w:r>
        <w:t>……………………………………………………………………………………………………………………………………………………………</w:t>
      </w:r>
    </w:p>
    <w:p w14:paraId="26C8DF5A" w14:textId="77777777" w:rsidR="006C4423" w:rsidRDefault="006C4423" w:rsidP="0067200B">
      <w:pPr>
        <w:spacing w:after="0" w:line="240" w:lineRule="auto"/>
        <w:jc w:val="center"/>
      </w:pPr>
      <w:r w:rsidRPr="004A4467">
        <w:t xml:space="preserve">                                                                                      </w:t>
      </w:r>
    </w:p>
    <w:p w14:paraId="032D3ECA" w14:textId="77777777" w:rsidR="006C4423" w:rsidRDefault="006C4423" w:rsidP="0067200B">
      <w:pPr>
        <w:spacing w:after="0" w:line="240" w:lineRule="auto"/>
      </w:pPr>
    </w:p>
    <w:p w14:paraId="79CE7C9C" w14:textId="77777777" w:rsidR="006C4423" w:rsidRPr="004A4467" w:rsidRDefault="006C4423" w:rsidP="0067200B">
      <w:pPr>
        <w:spacing w:after="0" w:line="240" w:lineRule="auto"/>
        <w:jc w:val="center"/>
      </w:pPr>
      <w:r>
        <w:t xml:space="preserve">                                                                                      </w:t>
      </w:r>
      <w:r w:rsidRPr="004A4467">
        <w:t xml:space="preserve">        </w:t>
      </w:r>
      <w:r>
        <w:t xml:space="preserve">     </w:t>
      </w:r>
      <w:r w:rsidRPr="004A4467">
        <w:t>załącznik nr</w:t>
      </w:r>
      <w:r>
        <w:t xml:space="preserve"> 15</w:t>
      </w:r>
    </w:p>
    <w:p w14:paraId="018F537B" w14:textId="77777777" w:rsidR="006C4423" w:rsidRDefault="006C4423" w:rsidP="0067200B">
      <w:pPr>
        <w:spacing w:after="0" w:line="240" w:lineRule="auto"/>
        <w:jc w:val="center"/>
        <w:rPr>
          <w:b/>
        </w:rPr>
      </w:pPr>
    </w:p>
    <w:p w14:paraId="728241F7" w14:textId="77777777" w:rsidR="006C4423" w:rsidRPr="004A4467" w:rsidRDefault="006C4423" w:rsidP="0067200B">
      <w:pPr>
        <w:spacing w:after="0" w:line="240" w:lineRule="auto"/>
        <w:jc w:val="center"/>
        <w:rPr>
          <w:b/>
        </w:rPr>
      </w:pPr>
      <w:r w:rsidRPr="004A4467">
        <w:rPr>
          <w:b/>
        </w:rPr>
        <w:t>ANKIETA dla Rodziców</w:t>
      </w:r>
    </w:p>
    <w:p w14:paraId="0A2987FD" w14:textId="77777777" w:rsidR="006C4423" w:rsidRPr="004A4467" w:rsidRDefault="006C4423" w:rsidP="0067200B">
      <w:pPr>
        <w:spacing w:after="0" w:line="240" w:lineRule="auto"/>
        <w:jc w:val="center"/>
      </w:pPr>
    </w:p>
    <w:p w14:paraId="76529919" w14:textId="77777777" w:rsidR="006C4423" w:rsidRPr="004A4467" w:rsidRDefault="006C4423" w:rsidP="0067200B">
      <w:pPr>
        <w:pStyle w:val="Akapitzlist"/>
        <w:numPr>
          <w:ilvl w:val="0"/>
          <w:numId w:val="63"/>
        </w:numPr>
        <w:spacing w:after="0" w:line="240" w:lineRule="auto"/>
        <w:ind w:left="0"/>
      </w:pPr>
      <w:r w:rsidRPr="004A4467">
        <w:t>Czy znasz dokument Polityka Ochrony Dzieci ? tak/ nie</w:t>
      </w:r>
    </w:p>
    <w:p w14:paraId="59C84A05" w14:textId="77777777" w:rsidR="006C4423" w:rsidRPr="004A4467" w:rsidRDefault="006C4423" w:rsidP="0067200B">
      <w:pPr>
        <w:pStyle w:val="Akapitzlist"/>
        <w:numPr>
          <w:ilvl w:val="0"/>
          <w:numId w:val="63"/>
        </w:numPr>
        <w:spacing w:after="0" w:line="240" w:lineRule="auto"/>
        <w:ind w:left="0"/>
      </w:pPr>
      <w:r w:rsidRPr="004A4467">
        <w:t>Czy znasz dokument Standardy Ochrony Małoletnich?  tak/nie</w:t>
      </w:r>
    </w:p>
    <w:p w14:paraId="73CC780E" w14:textId="77777777" w:rsidR="006C4423" w:rsidRPr="004A4467" w:rsidRDefault="006C4423" w:rsidP="0067200B">
      <w:pPr>
        <w:pStyle w:val="Akapitzlist"/>
        <w:numPr>
          <w:ilvl w:val="0"/>
          <w:numId w:val="63"/>
        </w:numPr>
        <w:spacing w:after="0" w:line="240" w:lineRule="auto"/>
        <w:ind w:left="0"/>
      </w:pPr>
      <w:r w:rsidRPr="004A4467">
        <w:t xml:space="preserve">Czy zapoznałeś się z treścią tych dokumentu? tak/ nie </w:t>
      </w:r>
    </w:p>
    <w:p w14:paraId="0626B3EA" w14:textId="77777777" w:rsidR="006C4423" w:rsidRPr="004A4467" w:rsidRDefault="006C4423" w:rsidP="0067200B">
      <w:pPr>
        <w:pStyle w:val="Akapitzlist"/>
        <w:numPr>
          <w:ilvl w:val="0"/>
          <w:numId w:val="63"/>
        </w:numPr>
        <w:spacing w:after="0" w:line="240" w:lineRule="auto"/>
        <w:ind w:left="0"/>
      </w:pPr>
      <w:r w:rsidRPr="004A4467">
        <w:t>Czy zaobserwowałeś naruszenie Polityki w naszym przedszkolu? tak/ nie</w:t>
      </w:r>
    </w:p>
    <w:p w14:paraId="15D0D12E" w14:textId="77777777" w:rsidR="006C4423" w:rsidRPr="004A4467" w:rsidRDefault="006C4423" w:rsidP="0067200B">
      <w:pPr>
        <w:pStyle w:val="Akapitzlist"/>
        <w:numPr>
          <w:ilvl w:val="0"/>
          <w:numId w:val="63"/>
        </w:numPr>
        <w:spacing w:after="0" w:line="240" w:lineRule="auto"/>
        <w:ind w:left="0"/>
      </w:pPr>
      <w:r w:rsidRPr="004A4467">
        <w:t>Czy masz jakieś uwagi/ poprawki do Polityki Ochrony Dzieci lub Standardów Ochrony Małoletnich? Jakie? ...................................................................................................................................................................</w:t>
      </w:r>
      <w:r w:rsidRPr="004A4467">
        <w:lastRenderedPageBreak/>
        <w:t>.....................................................................................................................................................................................................................</w:t>
      </w:r>
      <w:r>
        <w:t>.........................................</w:t>
      </w:r>
    </w:p>
    <w:p w14:paraId="06F59BE5" w14:textId="77777777" w:rsidR="006C4423" w:rsidRPr="004A4467" w:rsidRDefault="006C4423" w:rsidP="0067200B">
      <w:pPr>
        <w:pStyle w:val="Akapitzlist"/>
        <w:numPr>
          <w:ilvl w:val="0"/>
          <w:numId w:val="63"/>
        </w:numPr>
        <w:spacing w:after="0" w:line="240" w:lineRule="auto"/>
        <w:ind w:left="0"/>
      </w:pPr>
      <w:r w:rsidRPr="004A4467">
        <w:t>Jaki punkt/zagadnienie należałoby do nich dołączyć? Jakie regulacje proponujesz? ........................................................................................................................................................................................................................................................................................................................................................................................</w:t>
      </w:r>
      <w:r>
        <w:t>.........................................</w:t>
      </w:r>
    </w:p>
    <w:p w14:paraId="176A4CED" w14:textId="28685E32" w:rsidR="006C4423" w:rsidRDefault="006C4423" w:rsidP="0067200B">
      <w:pPr>
        <w:pStyle w:val="Akapitzlist"/>
        <w:numPr>
          <w:ilvl w:val="0"/>
          <w:numId w:val="63"/>
        </w:numPr>
        <w:spacing w:after="0" w:line="240" w:lineRule="auto"/>
        <w:ind w:left="0"/>
      </w:pPr>
      <w:r w:rsidRPr="004A4467">
        <w:t>Czy jakiś punkt/zagadnienie należałoby usunąć? Jaki? Dlaczego? ......................................................................................................................................................................................................................................................................................................................................................................................................................</w:t>
      </w:r>
      <w:r>
        <w:t>...........</w:t>
      </w:r>
      <w:r w:rsidR="00633BE3">
        <w:t>........................................................................</w:t>
      </w:r>
    </w:p>
    <w:p w14:paraId="5E6E8E54" w14:textId="77777777" w:rsidR="00633BE3" w:rsidRDefault="00633BE3" w:rsidP="00633BE3">
      <w:pPr>
        <w:spacing w:after="0" w:line="240" w:lineRule="auto"/>
      </w:pPr>
    </w:p>
    <w:p w14:paraId="0276CCAC" w14:textId="77777777" w:rsidR="00F37234" w:rsidRDefault="00F37234" w:rsidP="00F37234">
      <w:pPr>
        <w:pStyle w:val="Tytu"/>
        <w:rPr>
          <w:sz w:val="20"/>
        </w:rPr>
      </w:pPr>
      <w:r>
        <w:rPr>
          <w:noProof/>
          <w:sz w:val="20"/>
        </w:rPr>
        <w:lastRenderedPageBreak/>
        <w:drawing>
          <wp:inline distT="0" distB="0" distL="0" distR="0" wp14:anchorId="22968421" wp14:editId="0357AED3">
            <wp:extent cx="6947916" cy="1006373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947916" cy="10063734"/>
                    </a:xfrm>
                    <a:prstGeom prst="rect">
                      <a:avLst/>
                    </a:prstGeom>
                  </pic:spPr>
                </pic:pic>
              </a:graphicData>
            </a:graphic>
          </wp:inline>
        </w:drawing>
      </w:r>
    </w:p>
    <w:p w14:paraId="5193A6A1" w14:textId="77777777" w:rsidR="00633BE3" w:rsidRDefault="00633BE3" w:rsidP="00633BE3">
      <w:pPr>
        <w:spacing w:after="0" w:line="240" w:lineRule="auto"/>
      </w:pPr>
    </w:p>
    <w:p w14:paraId="60BA46AC" w14:textId="77777777" w:rsidR="00633BE3" w:rsidRPr="004A4467" w:rsidRDefault="00633BE3" w:rsidP="00633BE3">
      <w:pPr>
        <w:spacing w:after="0" w:line="240" w:lineRule="auto"/>
      </w:pPr>
    </w:p>
    <w:p w14:paraId="6415E46E" w14:textId="77777777" w:rsidR="006C4423" w:rsidRPr="0053155B" w:rsidRDefault="006C4423" w:rsidP="0067200B">
      <w:pPr>
        <w:spacing w:after="0" w:line="240" w:lineRule="auto"/>
        <w:rPr>
          <w:rFonts w:cstheme="minorHAnsi"/>
        </w:rPr>
      </w:pPr>
    </w:p>
    <w:p w14:paraId="30D5431B" w14:textId="77777777" w:rsidR="00E93104" w:rsidRPr="00E95426" w:rsidRDefault="00E93104" w:rsidP="0067200B">
      <w:pPr>
        <w:spacing w:after="0" w:line="240" w:lineRule="auto"/>
        <w:rPr>
          <w:rFonts w:ascii="Times New Roman" w:hAnsi="Times New Roman" w:cs="Times New Roman"/>
          <w:color w:val="000000" w:themeColor="text1"/>
        </w:rPr>
      </w:pPr>
    </w:p>
    <w:p w14:paraId="007C22F4" w14:textId="77777777" w:rsidR="00E93104" w:rsidRPr="00E95426" w:rsidRDefault="00E93104" w:rsidP="0067200B">
      <w:pPr>
        <w:spacing w:after="0" w:line="240" w:lineRule="auto"/>
        <w:rPr>
          <w:rFonts w:ascii="Times New Roman" w:hAnsi="Times New Roman" w:cs="Times New Roman"/>
          <w:color w:val="000000" w:themeColor="text1"/>
        </w:rPr>
      </w:pPr>
    </w:p>
    <w:p w14:paraId="35558A56" w14:textId="77777777" w:rsidR="00E93104" w:rsidRPr="0043289B" w:rsidRDefault="00E93104" w:rsidP="0067200B">
      <w:pPr>
        <w:spacing w:after="0" w:line="240" w:lineRule="auto"/>
        <w:rPr>
          <w:color w:val="000000" w:themeColor="text1"/>
        </w:rPr>
      </w:pPr>
    </w:p>
    <w:p w14:paraId="4BF6D3C9" w14:textId="77777777" w:rsidR="00E93104" w:rsidRPr="00354DEE" w:rsidRDefault="00E93104" w:rsidP="0067200B">
      <w:pPr>
        <w:spacing w:after="0" w:line="240" w:lineRule="auto"/>
        <w:ind w:hanging="284"/>
        <w:jc w:val="both"/>
        <w:rPr>
          <w:rFonts w:ascii="Times New Roman" w:hAnsi="Times New Roman" w:cs="Times New Roman"/>
          <w:b/>
          <w:bCs/>
          <w:sz w:val="44"/>
          <w:szCs w:val="44"/>
        </w:rPr>
      </w:pPr>
    </w:p>
    <w:p w14:paraId="41D85244" w14:textId="77777777" w:rsidR="00E93104" w:rsidRPr="00140BC2" w:rsidRDefault="00E93104" w:rsidP="0067200B">
      <w:pPr>
        <w:spacing w:after="0" w:line="240" w:lineRule="auto"/>
        <w:rPr>
          <w:rFonts w:ascii="Times New Roman" w:hAnsi="Times New Roman" w:cs="Times New Roman"/>
          <w:sz w:val="24"/>
          <w:szCs w:val="24"/>
        </w:rPr>
      </w:pPr>
    </w:p>
    <w:p w14:paraId="22D8C380" w14:textId="77777777" w:rsidR="00E93104" w:rsidRPr="00140BC2" w:rsidRDefault="00E93104" w:rsidP="0067200B">
      <w:pPr>
        <w:spacing w:after="0" w:line="240" w:lineRule="auto"/>
        <w:rPr>
          <w:rFonts w:ascii="Times New Roman" w:hAnsi="Times New Roman" w:cs="Times New Roman"/>
          <w:sz w:val="24"/>
          <w:szCs w:val="24"/>
        </w:rPr>
      </w:pPr>
    </w:p>
    <w:p w14:paraId="70D0B78D" w14:textId="77777777" w:rsidR="00E93104" w:rsidRPr="00140BC2" w:rsidRDefault="00E93104" w:rsidP="0067200B">
      <w:pPr>
        <w:spacing w:after="0" w:line="240" w:lineRule="auto"/>
        <w:rPr>
          <w:rFonts w:ascii="Times New Roman" w:hAnsi="Times New Roman" w:cs="Times New Roman"/>
          <w:sz w:val="24"/>
          <w:szCs w:val="24"/>
        </w:rPr>
      </w:pPr>
    </w:p>
    <w:p w14:paraId="121E82F4" w14:textId="77777777" w:rsidR="00E93104" w:rsidRPr="00140BC2" w:rsidRDefault="00E93104" w:rsidP="0067200B">
      <w:pPr>
        <w:spacing w:after="0" w:line="240" w:lineRule="auto"/>
        <w:rPr>
          <w:rFonts w:ascii="Times New Roman" w:hAnsi="Times New Roman" w:cs="Times New Roman"/>
          <w:sz w:val="24"/>
          <w:szCs w:val="24"/>
        </w:rPr>
      </w:pPr>
    </w:p>
    <w:p w14:paraId="37927F51" w14:textId="77777777" w:rsidR="00E93104" w:rsidRPr="00140BC2" w:rsidRDefault="00E93104" w:rsidP="0067200B">
      <w:pPr>
        <w:spacing w:after="0" w:line="240" w:lineRule="auto"/>
        <w:rPr>
          <w:rFonts w:ascii="Times New Roman" w:hAnsi="Times New Roman" w:cs="Times New Roman"/>
          <w:sz w:val="24"/>
          <w:szCs w:val="24"/>
        </w:rPr>
      </w:pPr>
    </w:p>
    <w:p w14:paraId="0A2B1481" w14:textId="77777777" w:rsidR="00E93104" w:rsidRDefault="00E93104" w:rsidP="0067200B">
      <w:pPr>
        <w:spacing w:after="0" w:line="240" w:lineRule="auto"/>
      </w:pPr>
    </w:p>
    <w:p w14:paraId="31BE56AE" w14:textId="77777777" w:rsidR="00E93104" w:rsidRDefault="00E93104" w:rsidP="0067200B">
      <w:pPr>
        <w:spacing w:after="0" w:line="240" w:lineRule="auto"/>
      </w:pPr>
    </w:p>
    <w:p w14:paraId="189AFFD9" w14:textId="77777777" w:rsidR="00E93104" w:rsidRPr="007B1A2E" w:rsidRDefault="00E93104" w:rsidP="0067200B">
      <w:pPr>
        <w:spacing w:after="0" w:line="240" w:lineRule="auto"/>
        <w:rPr>
          <w:rFonts w:ascii="Times New Roman" w:hAnsi="Times New Roman" w:cs="Times New Roman"/>
          <w:bCs/>
          <w:sz w:val="24"/>
          <w:szCs w:val="24"/>
        </w:rPr>
      </w:pPr>
    </w:p>
    <w:p w14:paraId="55449B64" w14:textId="77777777" w:rsidR="00E93104" w:rsidRPr="00337C68" w:rsidRDefault="00E93104" w:rsidP="0067200B">
      <w:pPr>
        <w:spacing w:after="0" w:line="240" w:lineRule="auto"/>
        <w:rPr>
          <w:rFonts w:ascii="Times New Roman" w:hAnsi="Times New Roman" w:cs="Times New Roman"/>
          <w:sz w:val="24"/>
          <w:szCs w:val="24"/>
        </w:rPr>
      </w:pPr>
    </w:p>
    <w:p w14:paraId="58AC51F3" w14:textId="77777777" w:rsidR="00716398" w:rsidRDefault="00716398" w:rsidP="0067200B">
      <w:pPr>
        <w:spacing w:after="0" w:line="240" w:lineRule="auto"/>
      </w:pPr>
    </w:p>
    <w:sectPr w:rsidR="00716398" w:rsidSect="009E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DA8A74E2"/>
    <w:lvl w:ilvl="0">
      <w:start w:val="1"/>
      <w:numFmt w:val="decimal"/>
      <w:lvlText w:val="%1."/>
      <w:lvlJc w:val="left"/>
      <w:pPr>
        <w:tabs>
          <w:tab w:val="num" w:pos="0"/>
        </w:tabs>
        <w:ind w:left="720" w:hanging="360"/>
      </w:pPr>
      <w:rPr>
        <w:rFonts w:ascii="Times New Roman" w:hAnsi="Times New Roman" w:cs="Times New Roman"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0000014"/>
    <w:multiLevelType w:val="singleLevel"/>
    <w:tmpl w:val="157208CA"/>
    <w:lvl w:ilvl="0">
      <w:start w:val="1"/>
      <w:numFmt w:val="lowerLetter"/>
      <w:lvlText w:val="%1)"/>
      <w:lvlJc w:val="left"/>
      <w:pPr>
        <w:tabs>
          <w:tab w:val="num" w:pos="0"/>
        </w:tabs>
        <w:ind w:left="1440" w:hanging="360"/>
      </w:pPr>
      <w:rPr>
        <w:rFonts w:ascii="Times New Roman" w:hAnsi="Times New Roman" w:cs="Times New Roman" w:hint="default"/>
        <w:color w:val="auto"/>
      </w:rPr>
    </w:lvl>
  </w:abstractNum>
  <w:abstractNum w:abstractNumId="2" w15:restartNumberingAfterBreak="0">
    <w:nsid w:val="00000019"/>
    <w:multiLevelType w:val="singleLevel"/>
    <w:tmpl w:val="DE146728"/>
    <w:name w:val="WW8Num44"/>
    <w:lvl w:ilvl="0">
      <w:start w:val="1"/>
      <w:numFmt w:val="decimal"/>
      <w:lvlText w:val="%1."/>
      <w:lvlJc w:val="left"/>
      <w:pPr>
        <w:tabs>
          <w:tab w:val="num" w:pos="0"/>
        </w:tabs>
        <w:ind w:left="720" w:hanging="360"/>
      </w:pPr>
      <w:rPr>
        <w:rFonts w:ascii="Calibri" w:hAnsi="Calibri" w:cs="Calibri"/>
        <w:color w:val="auto"/>
      </w:rPr>
    </w:lvl>
  </w:abstractNum>
  <w:abstractNum w:abstractNumId="3" w15:restartNumberingAfterBreak="0">
    <w:nsid w:val="01246284"/>
    <w:multiLevelType w:val="hybridMultilevel"/>
    <w:tmpl w:val="385CA550"/>
    <w:lvl w:ilvl="0" w:tplc="704449DC">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80B2E"/>
    <w:multiLevelType w:val="hybridMultilevel"/>
    <w:tmpl w:val="CAE67E04"/>
    <w:lvl w:ilvl="0" w:tplc="F7646A40">
      <w:start w:val="1"/>
      <w:numFmt w:val="lowerLetter"/>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061A1B"/>
    <w:multiLevelType w:val="hybridMultilevel"/>
    <w:tmpl w:val="4EA43D3E"/>
    <w:lvl w:ilvl="0" w:tplc="DEC0E51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96B59"/>
    <w:multiLevelType w:val="hybridMultilevel"/>
    <w:tmpl w:val="4536B088"/>
    <w:lvl w:ilvl="0" w:tplc="00AE5D92">
      <w:start w:val="1"/>
      <w:numFmt w:val="lowerLetter"/>
      <w:lvlText w:val="%1)"/>
      <w:lvlJc w:val="left"/>
      <w:pPr>
        <w:ind w:left="1440" w:hanging="360"/>
      </w:pPr>
      <w:rPr>
        <w:rFonts w:ascii="Times New Roman" w:hAnsi="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5628B4"/>
    <w:multiLevelType w:val="hybridMultilevel"/>
    <w:tmpl w:val="4EC8CDC8"/>
    <w:lvl w:ilvl="0" w:tplc="02B64E4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62E64"/>
    <w:multiLevelType w:val="hybridMultilevel"/>
    <w:tmpl w:val="4E6CE09C"/>
    <w:lvl w:ilvl="0" w:tplc="04150013">
      <w:start w:val="1"/>
      <w:numFmt w:val="upperRoman"/>
      <w:lvlText w:val="%1."/>
      <w:lvlJc w:val="right"/>
      <w:pPr>
        <w:ind w:left="491" w:hanging="360"/>
      </w:p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9" w15:restartNumberingAfterBreak="0">
    <w:nsid w:val="087108F9"/>
    <w:multiLevelType w:val="hybridMultilevel"/>
    <w:tmpl w:val="6C48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C766D"/>
    <w:multiLevelType w:val="hybridMultilevel"/>
    <w:tmpl w:val="365A6786"/>
    <w:lvl w:ilvl="0" w:tplc="0415000F">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1" w15:restartNumberingAfterBreak="0">
    <w:nsid w:val="0D5F23E6"/>
    <w:multiLevelType w:val="hybridMultilevel"/>
    <w:tmpl w:val="DCD69604"/>
    <w:lvl w:ilvl="0" w:tplc="1826AC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F52767"/>
    <w:multiLevelType w:val="hybridMultilevel"/>
    <w:tmpl w:val="D152D3A4"/>
    <w:lvl w:ilvl="0" w:tplc="B0F66D0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328BA"/>
    <w:multiLevelType w:val="hybridMultilevel"/>
    <w:tmpl w:val="2EB65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831C1"/>
    <w:multiLevelType w:val="singleLevel"/>
    <w:tmpl w:val="EB188872"/>
    <w:lvl w:ilvl="0">
      <w:start w:val="1"/>
      <w:numFmt w:val="lowerLetter"/>
      <w:lvlText w:val="%1)"/>
      <w:lvlJc w:val="left"/>
      <w:pPr>
        <w:tabs>
          <w:tab w:val="num" w:pos="0"/>
        </w:tabs>
        <w:ind w:left="1440" w:hanging="360"/>
      </w:pPr>
      <w:rPr>
        <w:rFonts w:ascii="Calibri" w:hAnsi="Calibri" w:cs="Calibri"/>
        <w:color w:val="auto"/>
      </w:rPr>
    </w:lvl>
  </w:abstractNum>
  <w:abstractNum w:abstractNumId="15" w15:restartNumberingAfterBreak="0">
    <w:nsid w:val="13DD2AF5"/>
    <w:multiLevelType w:val="hybridMultilevel"/>
    <w:tmpl w:val="2BC81B18"/>
    <w:lvl w:ilvl="0" w:tplc="A9F4A580">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F73296"/>
    <w:multiLevelType w:val="hybridMultilevel"/>
    <w:tmpl w:val="A7C85456"/>
    <w:lvl w:ilvl="0" w:tplc="C3AC3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2449D0"/>
    <w:multiLevelType w:val="hybridMultilevel"/>
    <w:tmpl w:val="CA68A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B4429F"/>
    <w:multiLevelType w:val="hybridMultilevel"/>
    <w:tmpl w:val="7F288EC2"/>
    <w:lvl w:ilvl="0" w:tplc="E7C6571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83DCB"/>
    <w:multiLevelType w:val="hybridMultilevel"/>
    <w:tmpl w:val="5DD8B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935B6F"/>
    <w:multiLevelType w:val="hybridMultilevel"/>
    <w:tmpl w:val="13D883FA"/>
    <w:lvl w:ilvl="0" w:tplc="893C296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F23E9"/>
    <w:multiLevelType w:val="multilevel"/>
    <w:tmpl w:val="C5DC11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474B4C"/>
    <w:multiLevelType w:val="hybridMultilevel"/>
    <w:tmpl w:val="9972243C"/>
    <w:lvl w:ilvl="0" w:tplc="DE342CFE">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23F9E"/>
    <w:multiLevelType w:val="hybridMultilevel"/>
    <w:tmpl w:val="4CA01AC6"/>
    <w:lvl w:ilvl="0" w:tplc="7DA212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3E3C3F"/>
    <w:multiLevelType w:val="hybridMultilevel"/>
    <w:tmpl w:val="113C8E3E"/>
    <w:lvl w:ilvl="0" w:tplc="DC5C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AB11F4"/>
    <w:multiLevelType w:val="hybridMultilevel"/>
    <w:tmpl w:val="56963AF0"/>
    <w:lvl w:ilvl="0" w:tplc="5426995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0C4B9B"/>
    <w:multiLevelType w:val="hybridMultilevel"/>
    <w:tmpl w:val="197C299E"/>
    <w:lvl w:ilvl="0" w:tplc="98EAC9F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3C76A0"/>
    <w:multiLevelType w:val="hybridMultilevel"/>
    <w:tmpl w:val="2F22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147091"/>
    <w:multiLevelType w:val="hybridMultilevel"/>
    <w:tmpl w:val="7E5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2A6C17"/>
    <w:multiLevelType w:val="hybridMultilevel"/>
    <w:tmpl w:val="936C10E2"/>
    <w:lvl w:ilvl="0" w:tplc="EA9E68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EE6D27"/>
    <w:multiLevelType w:val="hybridMultilevel"/>
    <w:tmpl w:val="9EACCF6A"/>
    <w:lvl w:ilvl="0" w:tplc="1826ACB8">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39A123CD"/>
    <w:multiLevelType w:val="hybridMultilevel"/>
    <w:tmpl w:val="E6A4E86C"/>
    <w:lvl w:ilvl="0" w:tplc="F79E1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50FAF"/>
    <w:multiLevelType w:val="hybridMultilevel"/>
    <w:tmpl w:val="D62AB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3D42D7"/>
    <w:multiLevelType w:val="hybridMultilevel"/>
    <w:tmpl w:val="95149AD8"/>
    <w:lvl w:ilvl="0" w:tplc="C8C2359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331C5"/>
    <w:multiLevelType w:val="hybridMultilevel"/>
    <w:tmpl w:val="55ECB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530ECC"/>
    <w:multiLevelType w:val="hybridMultilevel"/>
    <w:tmpl w:val="F8B042A8"/>
    <w:lvl w:ilvl="0" w:tplc="1826ACB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6" w15:restartNumberingAfterBreak="0">
    <w:nsid w:val="479A2D28"/>
    <w:multiLevelType w:val="multilevel"/>
    <w:tmpl w:val="26B669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745884"/>
    <w:multiLevelType w:val="hybridMultilevel"/>
    <w:tmpl w:val="4AD40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1F7794"/>
    <w:multiLevelType w:val="hybridMultilevel"/>
    <w:tmpl w:val="84C4D5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F072C"/>
    <w:multiLevelType w:val="hybridMultilevel"/>
    <w:tmpl w:val="47F86F48"/>
    <w:lvl w:ilvl="0" w:tplc="2884BE4E">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E644B"/>
    <w:multiLevelType w:val="hybridMultilevel"/>
    <w:tmpl w:val="AB349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F419DB"/>
    <w:multiLevelType w:val="hybridMultilevel"/>
    <w:tmpl w:val="68BA433C"/>
    <w:lvl w:ilvl="0" w:tplc="B7723392">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085365C"/>
    <w:multiLevelType w:val="hybridMultilevel"/>
    <w:tmpl w:val="B75CB7E8"/>
    <w:lvl w:ilvl="0" w:tplc="DBC0DA9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7824CD"/>
    <w:multiLevelType w:val="multilevel"/>
    <w:tmpl w:val="EC18F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1EE6860"/>
    <w:multiLevelType w:val="hybridMultilevel"/>
    <w:tmpl w:val="4570481A"/>
    <w:lvl w:ilvl="0" w:tplc="9A9619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7909C2"/>
    <w:multiLevelType w:val="hybridMultilevel"/>
    <w:tmpl w:val="8C0C2B38"/>
    <w:lvl w:ilvl="0" w:tplc="4C88827C">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C63EE"/>
    <w:multiLevelType w:val="hybridMultilevel"/>
    <w:tmpl w:val="B5A2A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0547B1"/>
    <w:multiLevelType w:val="hybridMultilevel"/>
    <w:tmpl w:val="0D70C4E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9D20E11"/>
    <w:multiLevelType w:val="hybridMultilevel"/>
    <w:tmpl w:val="E084D12A"/>
    <w:lvl w:ilvl="0" w:tplc="D6DE9E28">
      <w:start w:val="1"/>
      <w:numFmt w:val="lowerLetter"/>
      <w:lvlText w:val="%1)"/>
      <w:lvlJc w:val="left"/>
      <w:pPr>
        <w:ind w:left="785" w:hanging="360"/>
      </w:pPr>
      <w:rPr>
        <w:rFonts w:asciiTheme="minorHAnsi" w:eastAsiaTheme="minorHAnsi"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A1E6E4F"/>
    <w:multiLevelType w:val="hybridMultilevel"/>
    <w:tmpl w:val="0834FFA4"/>
    <w:lvl w:ilvl="0" w:tplc="EB106332">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324B67"/>
    <w:multiLevelType w:val="hybridMultilevel"/>
    <w:tmpl w:val="6EAEA548"/>
    <w:lvl w:ilvl="0" w:tplc="0415000F">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B8A759D"/>
    <w:multiLevelType w:val="multilevel"/>
    <w:tmpl w:val="9BA0E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EF38D3"/>
    <w:multiLevelType w:val="hybridMultilevel"/>
    <w:tmpl w:val="769E1C1E"/>
    <w:lvl w:ilvl="0" w:tplc="B67EA2F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6322514E"/>
    <w:multiLevelType w:val="hybridMultilevel"/>
    <w:tmpl w:val="E766D42A"/>
    <w:lvl w:ilvl="0" w:tplc="1826AC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40678A"/>
    <w:multiLevelType w:val="hybridMultilevel"/>
    <w:tmpl w:val="26003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940C0"/>
    <w:multiLevelType w:val="multilevel"/>
    <w:tmpl w:val="86A28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854B9E"/>
    <w:multiLevelType w:val="multilevel"/>
    <w:tmpl w:val="836C3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F3025D"/>
    <w:multiLevelType w:val="multilevel"/>
    <w:tmpl w:val="B520152C"/>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6535A2"/>
    <w:multiLevelType w:val="hybridMultilevel"/>
    <w:tmpl w:val="1562B680"/>
    <w:lvl w:ilvl="0" w:tplc="EB56C626">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6440D8"/>
    <w:multiLevelType w:val="multilevel"/>
    <w:tmpl w:val="A1B294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6520C7"/>
    <w:multiLevelType w:val="hybridMultilevel"/>
    <w:tmpl w:val="6E2282BA"/>
    <w:lvl w:ilvl="0" w:tplc="7368BED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C0619"/>
    <w:multiLevelType w:val="hybridMultilevel"/>
    <w:tmpl w:val="2FBCB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767DEE"/>
    <w:multiLevelType w:val="hybridMultilevel"/>
    <w:tmpl w:val="98DA7742"/>
    <w:lvl w:ilvl="0" w:tplc="03FAED3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5987628">
    <w:abstractNumId w:val="18"/>
  </w:num>
  <w:num w:numId="2" w16cid:durableId="730424995">
    <w:abstractNumId w:val="32"/>
  </w:num>
  <w:num w:numId="3" w16cid:durableId="176122301">
    <w:abstractNumId w:val="39"/>
  </w:num>
  <w:num w:numId="4" w16cid:durableId="2115326005">
    <w:abstractNumId w:val="22"/>
  </w:num>
  <w:num w:numId="5" w16cid:durableId="304435773">
    <w:abstractNumId w:val="58"/>
  </w:num>
  <w:num w:numId="6" w16cid:durableId="189151064">
    <w:abstractNumId w:val="20"/>
  </w:num>
  <w:num w:numId="7" w16cid:durableId="1244071276">
    <w:abstractNumId w:val="60"/>
  </w:num>
  <w:num w:numId="8" w16cid:durableId="1318917961">
    <w:abstractNumId w:val="16"/>
  </w:num>
  <w:num w:numId="9" w16cid:durableId="202864022">
    <w:abstractNumId w:val="7"/>
  </w:num>
  <w:num w:numId="10" w16cid:durableId="243685918">
    <w:abstractNumId w:val="33"/>
  </w:num>
  <w:num w:numId="11" w16cid:durableId="95683678">
    <w:abstractNumId w:val="4"/>
  </w:num>
  <w:num w:numId="12" w16cid:durableId="1159494867">
    <w:abstractNumId w:val="42"/>
  </w:num>
  <w:num w:numId="13" w16cid:durableId="1002120376">
    <w:abstractNumId w:val="3"/>
  </w:num>
  <w:num w:numId="14" w16cid:durableId="709840796">
    <w:abstractNumId w:val="19"/>
  </w:num>
  <w:num w:numId="15" w16cid:durableId="1437213613">
    <w:abstractNumId w:val="52"/>
  </w:num>
  <w:num w:numId="16" w16cid:durableId="298389769">
    <w:abstractNumId w:val="54"/>
  </w:num>
  <w:num w:numId="17" w16cid:durableId="613708557">
    <w:abstractNumId w:val="62"/>
  </w:num>
  <w:num w:numId="18" w16cid:durableId="124125351">
    <w:abstractNumId w:val="15"/>
  </w:num>
  <w:num w:numId="19" w16cid:durableId="110324890">
    <w:abstractNumId w:val="24"/>
  </w:num>
  <w:num w:numId="20" w16cid:durableId="1739937398">
    <w:abstractNumId w:val="46"/>
  </w:num>
  <w:num w:numId="21" w16cid:durableId="2013024266">
    <w:abstractNumId w:val="44"/>
  </w:num>
  <w:num w:numId="22" w16cid:durableId="1192308137">
    <w:abstractNumId w:val="61"/>
  </w:num>
  <w:num w:numId="23" w16cid:durableId="698092573">
    <w:abstractNumId w:val="5"/>
  </w:num>
  <w:num w:numId="24" w16cid:durableId="1265647590">
    <w:abstractNumId w:val="48"/>
  </w:num>
  <w:num w:numId="25" w16cid:durableId="1109861359">
    <w:abstractNumId w:val="26"/>
  </w:num>
  <w:num w:numId="26" w16cid:durableId="1354846861">
    <w:abstractNumId w:val="40"/>
  </w:num>
  <w:num w:numId="27" w16cid:durableId="409230925">
    <w:abstractNumId w:val="49"/>
  </w:num>
  <w:num w:numId="28" w16cid:durableId="17584287">
    <w:abstractNumId w:val="25"/>
  </w:num>
  <w:num w:numId="29" w16cid:durableId="854728078">
    <w:abstractNumId w:val="34"/>
  </w:num>
  <w:num w:numId="30" w16cid:durableId="1889686895">
    <w:abstractNumId w:val="12"/>
  </w:num>
  <w:num w:numId="31" w16cid:durableId="2102797686">
    <w:abstractNumId w:val="17"/>
  </w:num>
  <w:num w:numId="32" w16cid:durableId="971448031">
    <w:abstractNumId w:val="31"/>
  </w:num>
  <w:num w:numId="33" w16cid:durableId="2006544740">
    <w:abstractNumId w:val="41"/>
  </w:num>
  <w:num w:numId="34" w16cid:durableId="1640107788">
    <w:abstractNumId w:val="27"/>
  </w:num>
  <w:num w:numId="35" w16cid:durableId="1043868300">
    <w:abstractNumId w:val="13"/>
  </w:num>
  <w:num w:numId="36" w16cid:durableId="1439716114">
    <w:abstractNumId w:val="29"/>
  </w:num>
  <w:num w:numId="37" w16cid:durableId="1650472498">
    <w:abstractNumId w:val="47"/>
  </w:num>
  <w:num w:numId="38" w16cid:durableId="2083601121">
    <w:abstractNumId w:val="23"/>
  </w:num>
  <w:num w:numId="39" w16cid:durableId="471214964">
    <w:abstractNumId w:val="37"/>
  </w:num>
  <w:num w:numId="40" w16cid:durableId="1550024643">
    <w:abstractNumId w:val="38"/>
  </w:num>
  <w:num w:numId="41" w16cid:durableId="77559293">
    <w:abstractNumId w:val="1"/>
  </w:num>
  <w:num w:numId="42" w16cid:durableId="464157243">
    <w:abstractNumId w:val="2"/>
  </w:num>
  <w:num w:numId="43" w16cid:durableId="1537695986">
    <w:abstractNumId w:val="0"/>
  </w:num>
  <w:num w:numId="44" w16cid:durableId="1744448237">
    <w:abstractNumId w:val="30"/>
  </w:num>
  <w:num w:numId="45" w16cid:durableId="93521398">
    <w:abstractNumId w:val="14"/>
  </w:num>
  <w:num w:numId="46" w16cid:durableId="706753893">
    <w:abstractNumId w:val="6"/>
  </w:num>
  <w:num w:numId="47" w16cid:durableId="1801805686">
    <w:abstractNumId w:val="8"/>
  </w:num>
  <w:num w:numId="48" w16cid:durableId="925924962">
    <w:abstractNumId w:val="45"/>
  </w:num>
  <w:num w:numId="49" w16cid:durableId="290132063">
    <w:abstractNumId w:val="50"/>
  </w:num>
  <w:num w:numId="50" w16cid:durableId="1506700419">
    <w:abstractNumId w:val="53"/>
  </w:num>
  <w:num w:numId="51" w16cid:durableId="355816227">
    <w:abstractNumId w:val="11"/>
  </w:num>
  <w:num w:numId="52" w16cid:durableId="808084906">
    <w:abstractNumId w:val="35"/>
  </w:num>
  <w:num w:numId="53" w16cid:durableId="1167332292">
    <w:abstractNumId w:val="10"/>
  </w:num>
  <w:num w:numId="54" w16cid:durableId="1842507912">
    <w:abstractNumId w:val="21"/>
  </w:num>
  <w:num w:numId="55" w16cid:durableId="1548371743">
    <w:abstractNumId w:val="56"/>
  </w:num>
  <w:num w:numId="56" w16cid:durableId="1508709225">
    <w:abstractNumId w:val="57"/>
  </w:num>
  <w:num w:numId="57" w16cid:durableId="230888762">
    <w:abstractNumId w:val="51"/>
  </w:num>
  <w:num w:numId="58" w16cid:durableId="1993561745">
    <w:abstractNumId w:val="43"/>
  </w:num>
  <w:num w:numId="59" w16cid:durableId="1763910880">
    <w:abstractNumId w:val="55"/>
  </w:num>
  <w:num w:numId="60" w16cid:durableId="1658418694">
    <w:abstractNumId w:val="59"/>
  </w:num>
  <w:num w:numId="61" w16cid:durableId="859441202">
    <w:abstractNumId w:val="36"/>
  </w:num>
  <w:num w:numId="62" w16cid:durableId="2118523128">
    <w:abstractNumId w:val="28"/>
  </w:num>
  <w:num w:numId="63" w16cid:durableId="1632982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48"/>
    <w:rsid w:val="000B533D"/>
    <w:rsid w:val="00146F7B"/>
    <w:rsid w:val="004A3282"/>
    <w:rsid w:val="00633BE3"/>
    <w:rsid w:val="0067200B"/>
    <w:rsid w:val="006C4423"/>
    <w:rsid w:val="00716398"/>
    <w:rsid w:val="0081286E"/>
    <w:rsid w:val="009E0CFA"/>
    <w:rsid w:val="00AC1148"/>
    <w:rsid w:val="00D472CC"/>
    <w:rsid w:val="00E93104"/>
    <w:rsid w:val="00F3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BA11"/>
  <w15:chartTrackingRefBased/>
  <w15:docId w15:val="{C11547D9-1B46-4E0E-93B1-77CB6548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3104"/>
  </w:style>
  <w:style w:type="paragraph" w:styleId="Nagwek4">
    <w:name w:val="heading 4"/>
    <w:basedOn w:val="Normalny"/>
    <w:next w:val="Normalny"/>
    <w:link w:val="Nagwek4Znak"/>
    <w:uiPriority w:val="9"/>
    <w:semiHidden/>
    <w:unhideWhenUsed/>
    <w:qFormat/>
    <w:rsid w:val="00E93104"/>
    <w:pPr>
      <w:keepNext/>
      <w:keepLines/>
      <w:spacing w:before="40" w:after="0" w:line="240" w:lineRule="auto"/>
      <w:outlineLvl w:val="3"/>
    </w:pPr>
    <w:rPr>
      <w:rFonts w:asciiTheme="majorHAnsi" w:eastAsiaTheme="majorEastAsia" w:hAnsiTheme="majorHAnsi" w:cstheme="majorBidi"/>
      <w:i/>
      <w:iCs/>
      <w:color w:val="2F5496" w:themeColor="accent1" w:themeShade="BF"/>
      <w:kern w:val="0"/>
      <w:sz w:val="24"/>
      <w:szCs w:val="24"/>
      <w:lang w:eastAsia="pl-PL"/>
      <w14:ligatures w14:val="none"/>
    </w:rPr>
  </w:style>
  <w:style w:type="paragraph" w:styleId="Nagwek5">
    <w:name w:val="heading 5"/>
    <w:basedOn w:val="Normalny"/>
    <w:next w:val="Normalny"/>
    <w:link w:val="Nagwek5Znak"/>
    <w:uiPriority w:val="9"/>
    <w:semiHidden/>
    <w:unhideWhenUsed/>
    <w:qFormat/>
    <w:rsid w:val="00E93104"/>
    <w:pPr>
      <w:keepNext/>
      <w:keepLines/>
      <w:spacing w:before="40" w:after="0" w:line="240" w:lineRule="auto"/>
      <w:outlineLvl w:val="4"/>
    </w:pPr>
    <w:rPr>
      <w:rFonts w:asciiTheme="majorHAnsi" w:eastAsiaTheme="majorEastAsia" w:hAnsiTheme="majorHAnsi" w:cstheme="majorBidi"/>
      <w:color w:val="2F5496" w:themeColor="accent1" w:themeShade="BF"/>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93104"/>
    <w:pPr>
      <w:ind w:left="720"/>
      <w:contextualSpacing/>
    </w:pPr>
    <w:rPr>
      <w:kern w:val="0"/>
      <w14:ligatures w14:val="none"/>
    </w:rPr>
  </w:style>
  <w:style w:type="character" w:customStyle="1" w:styleId="Nagwek4Znak">
    <w:name w:val="Nagłówek 4 Znak"/>
    <w:basedOn w:val="Domylnaczcionkaakapitu"/>
    <w:link w:val="Nagwek4"/>
    <w:uiPriority w:val="9"/>
    <w:semiHidden/>
    <w:rsid w:val="00E93104"/>
    <w:rPr>
      <w:rFonts w:asciiTheme="majorHAnsi" w:eastAsiaTheme="majorEastAsia" w:hAnsiTheme="majorHAnsi" w:cstheme="majorBidi"/>
      <w:i/>
      <w:iCs/>
      <w:color w:val="2F5496" w:themeColor="accent1" w:themeShade="BF"/>
      <w:kern w:val="0"/>
      <w:sz w:val="24"/>
      <w:szCs w:val="24"/>
      <w:lang w:eastAsia="pl-PL"/>
      <w14:ligatures w14:val="none"/>
    </w:rPr>
  </w:style>
  <w:style w:type="character" w:customStyle="1" w:styleId="Nagwek5Znak">
    <w:name w:val="Nagłówek 5 Znak"/>
    <w:basedOn w:val="Domylnaczcionkaakapitu"/>
    <w:link w:val="Nagwek5"/>
    <w:uiPriority w:val="9"/>
    <w:semiHidden/>
    <w:rsid w:val="00E93104"/>
    <w:rPr>
      <w:rFonts w:asciiTheme="majorHAnsi" w:eastAsiaTheme="majorEastAsia" w:hAnsiTheme="majorHAnsi" w:cstheme="majorBidi"/>
      <w:color w:val="2F5496" w:themeColor="accent1" w:themeShade="BF"/>
      <w:kern w:val="0"/>
      <w:sz w:val="24"/>
      <w:szCs w:val="24"/>
      <w:lang w:eastAsia="pl-PL"/>
      <w14:ligatures w14:val="none"/>
    </w:rPr>
  </w:style>
  <w:style w:type="character" w:customStyle="1" w:styleId="AkapitzlistZnak">
    <w:name w:val="Akapit z listą Znak"/>
    <w:link w:val="Akapitzlist"/>
    <w:uiPriority w:val="34"/>
    <w:locked/>
    <w:rsid w:val="00E93104"/>
    <w:rPr>
      <w:kern w:val="0"/>
      <w14:ligatures w14:val="none"/>
    </w:rPr>
  </w:style>
  <w:style w:type="table" w:styleId="Tabela-Siatka">
    <w:name w:val="Table Grid"/>
    <w:basedOn w:val="Standardowy"/>
    <w:uiPriority w:val="39"/>
    <w:rsid w:val="00E9310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E93104"/>
    <w:pPr>
      <w:widowControl w:val="0"/>
      <w:autoSpaceDE w:val="0"/>
      <w:autoSpaceDN w:val="0"/>
      <w:spacing w:after="0" w:line="240" w:lineRule="auto"/>
    </w:pPr>
    <w:rPr>
      <w:rFonts w:ascii="Carlito" w:eastAsia="Carlito" w:hAnsi="Carlito" w:cs="Carlito"/>
      <w:kern w:val="0"/>
      <w:sz w:val="20"/>
      <w:szCs w:val="20"/>
      <w14:ligatures w14:val="none"/>
    </w:rPr>
  </w:style>
  <w:style w:type="character" w:customStyle="1" w:styleId="TekstpodstawowyZnak">
    <w:name w:val="Tekst podstawowy Znak"/>
    <w:basedOn w:val="Domylnaczcionkaakapitu"/>
    <w:link w:val="Tekstpodstawowy"/>
    <w:uiPriority w:val="1"/>
    <w:rsid w:val="00E93104"/>
    <w:rPr>
      <w:rFonts w:ascii="Carlito" w:eastAsia="Carlito" w:hAnsi="Carlito" w:cs="Carlito"/>
      <w:kern w:val="0"/>
      <w:sz w:val="20"/>
      <w:szCs w:val="20"/>
      <w14:ligatures w14:val="none"/>
    </w:rPr>
  </w:style>
  <w:style w:type="character" w:customStyle="1" w:styleId="Nagwek3">
    <w:name w:val="Nagłówek #3_"/>
    <w:basedOn w:val="Domylnaczcionkaakapitu"/>
    <w:link w:val="Nagwek30"/>
    <w:rsid w:val="006C4423"/>
    <w:rPr>
      <w:rFonts w:ascii="Times New Roman" w:eastAsia="Times New Roman" w:hAnsi="Times New Roman" w:cs="Times New Roman"/>
      <w:b/>
      <w:bCs/>
      <w:sz w:val="23"/>
      <w:szCs w:val="23"/>
      <w:shd w:val="clear" w:color="auto" w:fill="FFFFFF"/>
    </w:rPr>
  </w:style>
  <w:style w:type="character" w:customStyle="1" w:styleId="PogrubienieTeksttreci2115pt">
    <w:name w:val="Pogrubienie;Tekst treści (2) + 11;5 pt"/>
    <w:basedOn w:val="Domylnaczcionkaakapitu"/>
    <w:rsid w:val="006C442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
    <w:name w:val="Tekst treści (7)_"/>
    <w:basedOn w:val="Domylnaczcionkaakapitu"/>
    <w:link w:val="Teksttreci70"/>
    <w:rsid w:val="006C4423"/>
    <w:rPr>
      <w:rFonts w:ascii="Times New Roman" w:eastAsia="Times New Roman" w:hAnsi="Times New Roman" w:cs="Times New Roman"/>
      <w:b/>
      <w:bCs/>
      <w:sz w:val="23"/>
      <w:szCs w:val="23"/>
      <w:shd w:val="clear" w:color="auto" w:fill="FFFFFF"/>
    </w:rPr>
  </w:style>
  <w:style w:type="character" w:customStyle="1" w:styleId="Teksttreci2">
    <w:name w:val="Tekst treści (2)"/>
    <w:basedOn w:val="Domylnaczcionkaakapitu"/>
    <w:rsid w:val="006C44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6C4423"/>
    <w:rPr>
      <w:rFonts w:ascii="Times New Roman" w:eastAsia="Times New Roman" w:hAnsi="Times New Roman" w:cs="Times New Roman"/>
      <w:b/>
      <w:bCs/>
      <w:sz w:val="28"/>
      <w:szCs w:val="28"/>
      <w:shd w:val="clear" w:color="auto" w:fill="FFFFFF"/>
    </w:rPr>
  </w:style>
  <w:style w:type="character" w:customStyle="1" w:styleId="Teksttreci2105ptKursywa">
    <w:name w:val="Tekst treści (2) + 10;5 pt;Kursywa"/>
    <w:basedOn w:val="Domylnaczcionkaakapitu"/>
    <w:rsid w:val="006C442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6C4423"/>
    <w:rPr>
      <w:rFonts w:ascii="Times New Roman" w:eastAsia="Times New Roman" w:hAnsi="Times New Roman" w:cs="Times New Roman"/>
      <w:shd w:val="clear" w:color="auto" w:fill="FFFFFF"/>
    </w:rPr>
  </w:style>
  <w:style w:type="character" w:customStyle="1" w:styleId="Podpistabeli2">
    <w:name w:val="Podpis tabeli (2)_"/>
    <w:basedOn w:val="Domylnaczcionkaakapitu"/>
    <w:link w:val="Podpistabeli20"/>
    <w:rsid w:val="006C4423"/>
    <w:rPr>
      <w:rFonts w:ascii="Times New Roman" w:eastAsia="Times New Roman" w:hAnsi="Times New Roman" w:cs="Times New Roman"/>
      <w:b/>
      <w:bCs/>
      <w:sz w:val="23"/>
      <w:szCs w:val="23"/>
      <w:shd w:val="clear" w:color="auto" w:fill="FFFFFF"/>
    </w:rPr>
  </w:style>
  <w:style w:type="paragraph" w:customStyle="1" w:styleId="Nagwek30">
    <w:name w:val="Nagłówek #3"/>
    <w:basedOn w:val="Normalny"/>
    <w:link w:val="Nagwek3"/>
    <w:rsid w:val="006C4423"/>
    <w:pPr>
      <w:widowControl w:val="0"/>
      <w:shd w:val="clear" w:color="auto" w:fill="FFFFFF"/>
      <w:spacing w:after="0" w:line="562" w:lineRule="exact"/>
      <w:ind w:hanging="480"/>
      <w:jc w:val="center"/>
      <w:outlineLvl w:val="2"/>
    </w:pPr>
    <w:rPr>
      <w:rFonts w:ascii="Times New Roman" w:eastAsia="Times New Roman" w:hAnsi="Times New Roman" w:cs="Times New Roman"/>
      <w:b/>
      <w:bCs/>
      <w:sz w:val="23"/>
      <w:szCs w:val="23"/>
    </w:rPr>
  </w:style>
  <w:style w:type="paragraph" w:customStyle="1" w:styleId="Teksttreci70">
    <w:name w:val="Tekst treści (7)"/>
    <w:basedOn w:val="Normalny"/>
    <w:link w:val="Teksttreci7"/>
    <w:rsid w:val="006C4423"/>
    <w:pPr>
      <w:widowControl w:val="0"/>
      <w:shd w:val="clear" w:color="auto" w:fill="FFFFFF"/>
      <w:spacing w:after="360" w:line="0" w:lineRule="atLeast"/>
      <w:jc w:val="center"/>
    </w:pPr>
    <w:rPr>
      <w:rFonts w:ascii="Times New Roman" w:eastAsia="Times New Roman" w:hAnsi="Times New Roman" w:cs="Times New Roman"/>
      <w:b/>
      <w:bCs/>
      <w:sz w:val="23"/>
      <w:szCs w:val="23"/>
    </w:rPr>
  </w:style>
  <w:style w:type="paragraph" w:customStyle="1" w:styleId="Teksttreci80">
    <w:name w:val="Tekst treści (8)"/>
    <w:basedOn w:val="Normalny"/>
    <w:link w:val="Teksttreci8"/>
    <w:rsid w:val="006C4423"/>
    <w:pPr>
      <w:widowControl w:val="0"/>
      <w:shd w:val="clear" w:color="auto" w:fill="FFFFFF"/>
      <w:spacing w:before="480" w:after="180" w:line="0" w:lineRule="atLeast"/>
      <w:jc w:val="center"/>
    </w:pPr>
    <w:rPr>
      <w:rFonts w:ascii="Times New Roman" w:eastAsia="Times New Roman" w:hAnsi="Times New Roman" w:cs="Times New Roman"/>
      <w:b/>
      <w:bCs/>
      <w:sz w:val="28"/>
      <w:szCs w:val="28"/>
    </w:rPr>
  </w:style>
  <w:style w:type="paragraph" w:customStyle="1" w:styleId="Podpistabeli0">
    <w:name w:val="Podpis tabeli"/>
    <w:basedOn w:val="Normalny"/>
    <w:link w:val="Podpistabeli"/>
    <w:rsid w:val="006C4423"/>
    <w:pPr>
      <w:widowControl w:val="0"/>
      <w:shd w:val="clear" w:color="auto" w:fill="FFFFFF"/>
      <w:spacing w:after="0" w:line="0" w:lineRule="atLeast"/>
    </w:pPr>
    <w:rPr>
      <w:rFonts w:ascii="Times New Roman" w:eastAsia="Times New Roman" w:hAnsi="Times New Roman" w:cs="Times New Roman"/>
    </w:rPr>
  </w:style>
  <w:style w:type="paragraph" w:customStyle="1" w:styleId="Podpistabeli20">
    <w:name w:val="Podpis tabeli (2)"/>
    <w:basedOn w:val="Normalny"/>
    <w:link w:val="Podpistabeli2"/>
    <w:rsid w:val="006C4423"/>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Tytu">
    <w:name w:val="Title"/>
    <w:basedOn w:val="Normalny"/>
    <w:link w:val="TytuZnak"/>
    <w:uiPriority w:val="10"/>
    <w:qFormat/>
    <w:rsid w:val="00F37234"/>
    <w:pPr>
      <w:widowControl w:val="0"/>
      <w:autoSpaceDE w:val="0"/>
      <w:autoSpaceDN w:val="0"/>
      <w:spacing w:after="0" w:line="240" w:lineRule="auto"/>
      <w:ind w:left="115"/>
    </w:pPr>
    <w:rPr>
      <w:rFonts w:ascii="Times New Roman" w:eastAsia="Times New Roman" w:hAnsi="Times New Roman" w:cs="Times New Roman"/>
      <w:kern w:val="0"/>
      <w:lang w:val="en-US"/>
      <w14:ligatures w14:val="none"/>
    </w:rPr>
  </w:style>
  <w:style w:type="character" w:customStyle="1" w:styleId="TytuZnak">
    <w:name w:val="Tytuł Znak"/>
    <w:basedOn w:val="Domylnaczcionkaakapitu"/>
    <w:link w:val="Tytu"/>
    <w:uiPriority w:val="10"/>
    <w:rsid w:val="00F37234"/>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11900</Words>
  <Characters>71403</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Nowak</dc:creator>
  <cp:keywords/>
  <dc:description/>
  <cp:lastModifiedBy>Anna Nowak</cp:lastModifiedBy>
  <cp:revision>3</cp:revision>
  <dcterms:created xsi:type="dcterms:W3CDTF">2024-02-27T09:48:00Z</dcterms:created>
  <dcterms:modified xsi:type="dcterms:W3CDTF">2024-02-27T09:49:00Z</dcterms:modified>
</cp:coreProperties>
</file>